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EBE93" w14:textId="77777777" w:rsidR="00C27525" w:rsidRPr="00C27525" w:rsidRDefault="00C27525" w:rsidP="00C27525">
      <w:pPr>
        <w:shd w:val="clear" w:color="auto" w:fill="FFFFFF"/>
        <w:spacing w:after="100" w:afterAutospacing="1" w:line="240" w:lineRule="auto"/>
        <w:jc w:val="left"/>
        <w:outlineLvl w:val="0"/>
        <w:rPr>
          <w:rFonts w:eastAsia="Times New Roman"/>
          <w:b/>
          <w:bCs/>
          <w:color w:val="2E3440"/>
          <w:spacing w:val="-4"/>
          <w:kern w:val="36"/>
          <w:sz w:val="48"/>
          <w:szCs w:val="48"/>
          <w:lang w:bidi="ar-SA"/>
        </w:rPr>
      </w:pPr>
      <w:r w:rsidRPr="00C27525">
        <w:rPr>
          <w:rFonts w:eastAsia="Times New Roman"/>
          <w:b/>
          <w:bCs/>
          <w:color w:val="2E3440"/>
          <w:spacing w:val="-4"/>
          <w:kern w:val="36"/>
          <w:sz w:val="48"/>
          <w:szCs w:val="48"/>
          <w:rtl/>
          <w:lang w:bidi="ar-SA"/>
        </w:rPr>
        <w:t>بررسی مورد ششم: حکم نماز در لباس مختص جنس مخالف</w:t>
      </w:r>
    </w:p>
    <w:p w14:paraId="5121CBF7" w14:textId="6278DAA3" w:rsidR="00C27525" w:rsidRPr="00C27525" w:rsidRDefault="00C27525" w:rsidP="002B65F0">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اعوذ بالله من الشیطان الرجیم. بسم الله الرحمن الرحیم. الحمدلله رب العالمین. و صلی الله علی محمدٍ و آله الطاهرین. و لعن</w:t>
      </w:r>
      <w:r w:rsidR="002B65F0">
        <w:rPr>
          <w:rFonts w:eastAsia="Times New Roman" w:hint="cs"/>
          <w:color w:val="2E3440"/>
          <w:sz w:val="26"/>
          <w:szCs w:val="26"/>
          <w:rtl/>
          <w:lang w:bidi="ar-SA"/>
        </w:rPr>
        <w:t>ة</w:t>
      </w:r>
      <w:r w:rsidRPr="00C27525">
        <w:rPr>
          <w:rFonts w:eastAsia="Times New Roman"/>
          <w:color w:val="2E3440"/>
          <w:sz w:val="26"/>
          <w:szCs w:val="26"/>
          <w:rtl/>
          <w:lang w:bidi="ar-SA"/>
        </w:rPr>
        <w:t xml:space="preserve"> الله علی اعدائهم اجمعین</w:t>
      </w:r>
      <w:r w:rsidRPr="00C27525">
        <w:rPr>
          <w:rFonts w:eastAsia="Times New Roman"/>
          <w:color w:val="2E3440"/>
          <w:sz w:val="26"/>
          <w:szCs w:val="26"/>
          <w:lang w:bidi="ar-SA"/>
        </w:rPr>
        <w:t>.</w:t>
      </w:r>
    </w:p>
    <w:p w14:paraId="189AB646" w14:textId="77777777" w:rsidR="00C27525" w:rsidRPr="00C27525" w:rsidRDefault="00C27525" w:rsidP="00C27525">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C27525">
        <w:rPr>
          <w:rFonts w:eastAsia="Times New Roman"/>
          <w:b/>
          <w:bCs/>
          <w:color w:val="2E3440"/>
          <w:spacing w:val="-4"/>
          <w:sz w:val="36"/>
          <w:szCs w:val="36"/>
          <w:rtl/>
          <w:lang w:bidi="ar-SA"/>
        </w:rPr>
        <w:t>طرح مسئله: اجتماع امر و نهی در تشبه به جنس مخالف</w:t>
      </w:r>
    </w:p>
    <w:p w14:paraId="024F525B" w14:textId="77777777" w:rsidR="00C27525" w:rsidRPr="00C27525" w:rsidRDefault="00C27525" w:rsidP="00C27525">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مورد ششم از مواردی که حرمت لبس ثوب در آن موجب بطلان نماز می‌شود، آنجایی است که مرد، لباس مختص به زن را بپوشد یا زن، لباس مختص به مرد را بر تن کند. سؤال این است که آیا در این مورد، اجتماع امر و نهی محقق می‌شود و در نتیجه </w:t>
      </w:r>
      <w:r w:rsidRPr="00C27525">
        <w:rPr>
          <w:rFonts w:eastAsia="Times New Roman"/>
          <w:color w:val="2E3440"/>
          <w:sz w:val="20"/>
          <w:szCs w:val="20"/>
          <w:rtl/>
          <w:lang w:bidi="ar-SA"/>
        </w:rPr>
        <w:t>ما هو الحرام</w:t>
      </w:r>
      <w:r w:rsidRPr="00C27525">
        <w:rPr>
          <w:rFonts w:eastAsia="Times New Roman"/>
          <w:color w:val="2E3440"/>
          <w:sz w:val="26"/>
          <w:szCs w:val="26"/>
          <w:rtl/>
          <w:lang w:bidi="ar-SA"/>
        </w:rPr>
        <w:t> نمی‌تواند مصداق </w:t>
      </w:r>
      <w:r w:rsidRPr="00C27525">
        <w:rPr>
          <w:rFonts w:eastAsia="Times New Roman"/>
          <w:color w:val="2E3440"/>
          <w:sz w:val="20"/>
          <w:szCs w:val="20"/>
          <w:rtl/>
          <w:lang w:bidi="ar-SA"/>
        </w:rPr>
        <w:t>مأموربه</w:t>
      </w:r>
      <w:r w:rsidRPr="00C27525">
        <w:rPr>
          <w:rFonts w:eastAsia="Times New Roman"/>
          <w:color w:val="2E3440"/>
          <w:sz w:val="26"/>
          <w:szCs w:val="26"/>
          <w:rtl/>
          <w:lang w:bidi="ar-SA"/>
        </w:rPr>
        <w:t> واقع شود، یا آنکه اساساً اجتماع امر و نهی پیش نمی‌آید و نماز در لباسی که مرد می‌پوشد — در حالی که آن لباس مختص زن است و بالعکس — صحیح است؟</w:t>
      </w:r>
    </w:p>
    <w:p w14:paraId="38172601" w14:textId="77777777" w:rsidR="00C27525" w:rsidRPr="00C27525" w:rsidRDefault="00C27525" w:rsidP="00C27525">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حرمت تصرف و لبس این ثوب خاص، چنانکه در جلسه گذشته اشاره شد، مبتنی بر این است که تشبه مرد به زن و تشبه زن به مرد به نحو مطلق حرام باشد؛ به گونه‌ای که شامل پوشیدن لباس مختص جنس مخالف نیز بشود. حال باید بررسی کرد که آیا دلیلی بر این مدعا، یعنی حرمت مطلق تشبه رجال به نساء و نساء به رجال، وجود دارد یا خیر؟ همانطور که در جلسه قبل نیز اشاره گردید، برای اثبات این مدعا به تعدادی از روایات استدلال شده است</w:t>
      </w:r>
      <w:r w:rsidRPr="00C27525">
        <w:rPr>
          <w:rFonts w:eastAsia="Times New Roman"/>
          <w:color w:val="2E3440"/>
          <w:sz w:val="26"/>
          <w:szCs w:val="26"/>
          <w:lang w:bidi="ar-SA"/>
        </w:rPr>
        <w:t>.</w:t>
      </w:r>
    </w:p>
    <w:p w14:paraId="6B19D000" w14:textId="77777777" w:rsidR="00C27525" w:rsidRPr="00C27525" w:rsidRDefault="00C27525" w:rsidP="00C27525">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C27525">
        <w:rPr>
          <w:rFonts w:eastAsia="Times New Roman"/>
          <w:b/>
          <w:bCs/>
          <w:color w:val="2E3440"/>
          <w:spacing w:val="-4"/>
          <w:sz w:val="36"/>
          <w:szCs w:val="36"/>
          <w:rtl/>
          <w:lang w:bidi="ar-SA"/>
        </w:rPr>
        <w:t>نقد و بررسی ادله حرمت تشبه</w:t>
      </w:r>
    </w:p>
    <w:p w14:paraId="584D8676" w14:textId="27BCFDD2" w:rsidR="00C27525" w:rsidRPr="00C27525" w:rsidRDefault="00C27525" w:rsidP="00C2752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C27525">
        <w:rPr>
          <w:rFonts w:eastAsia="Times New Roman"/>
          <w:b/>
          <w:bCs/>
          <w:color w:val="2E3440"/>
          <w:spacing w:val="-4"/>
          <w:sz w:val="27"/>
          <w:szCs w:val="27"/>
          <w:rtl/>
          <w:lang w:bidi="ar-SA"/>
        </w:rPr>
        <w:t xml:space="preserve">اشکال سندی و دلالی روایات </w:t>
      </w:r>
      <w:r>
        <w:rPr>
          <w:rFonts w:eastAsia="Times New Roman"/>
          <w:b/>
          <w:bCs/>
          <w:color w:val="2E3440"/>
          <w:spacing w:val="-4"/>
          <w:sz w:val="27"/>
          <w:szCs w:val="27"/>
          <w:rtl/>
          <w:lang w:bidi="ar-SA"/>
        </w:rPr>
        <w:t>“</w:t>
      </w:r>
      <w:r w:rsidRPr="00C27525">
        <w:rPr>
          <w:rFonts w:eastAsia="Times New Roman"/>
          <w:b/>
          <w:bCs/>
          <w:color w:val="2E3440"/>
          <w:spacing w:val="-4"/>
          <w:sz w:val="27"/>
          <w:szCs w:val="27"/>
          <w:rtl/>
          <w:lang w:bidi="ar-SA"/>
        </w:rPr>
        <w:t>تشبه</w:t>
      </w:r>
      <w:r>
        <w:rPr>
          <w:rFonts w:eastAsia="Times New Roman"/>
          <w:b/>
          <w:bCs/>
          <w:color w:val="2E3440"/>
          <w:spacing w:val="-4"/>
          <w:sz w:val="27"/>
          <w:szCs w:val="27"/>
          <w:rtl/>
          <w:lang w:bidi="ar-SA"/>
        </w:rPr>
        <w:t>”</w:t>
      </w:r>
    </w:p>
    <w:p w14:paraId="312C3D73" w14:textId="6F9F3D0C" w:rsidR="00C27525" w:rsidRPr="00C27525" w:rsidRDefault="00C27525" w:rsidP="00C27525">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 xml:space="preserve">بخشی از روایات مرتبط با این موضوع در جلسات قبل مورد بررسی قرار گرفت که عمدتاً از حیث سند دارای اشکال بودند. البته برخی از آن‌ها مانند موثقه سماعه از جهت سند معتبر بودند، لکن این روایات علاوه بر اشکال سندی، از حیث دلالت نیز با اشکال مواجه‌اند. حاصل اشکال دلالی آن است که هرچند عنوان </w:t>
      </w:r>
      <w:r>
        <w:rPr>
          <w:rFonts w:eastAsia="Times New Roman"/>
          <w:color w:val="2E3440"/>
          <w:sz w:val="26"/>
          <w:szCs w:val="26"/>
          <w:rtl/>
          <w:lang w:bidi="ar-SA"/>
        </w:rPr>
        <w:t>“</w:t>
      </w:r>
      <w:r w:rsidRPr="00C27525">
        <w:rPr>
          <w:rFonts w:eastAsia="Times New Roman"/>
          <w:color w:val="2E3440"/>
          <w:sz w:val="26"/>
          <w:szCs w:val="26"/>
          <w:rtl/>
          <w:lang w:bidi="ar-SA"/>
        </w:rPr>
        <w:t>تشبه</w:t>
      </w:r>
      <w:r>
        <w:rPr>
          <w:rFonts w:eastAsia="Times New Roman"/>
          <w:color w:val="2E3440"/>
          <w:sz w:val="26"/>
          <w:szCs w:val="26"/>
          <w:rtl/>
          <w:lang w:bidi="ar-SA"/>
        </w:rPr>
        <w:t>”</w:t>
      </w:r>
      <w:r w:rsidRPr="00C27525">
        <w:rPr>
          <w:rFonts w:eastAsia="Times New Roman"/>
          <w:color w:val="2E3440"/>
          <w:sz w:val="26"/>
          <w:szCs w:val="26"/>
          <w:rtl/>
          <w:lang w:bidi="ar-SA"/>
        </w:rPr>
        <w:t xml:space="preserve"> در این روایات مورد منع قرار گرفته، اما مراد از </w:t>
      </w:r>
      <w:r>
        <w:rPr>
          <w:rFonts w:eastAsia="Times New Roman"/>
          <w:color w:val="2E3440"/>
          <w:sz w:val="26"/>
          <w:szCs w:val="26"/>
          <w:rtl/>
          <w:lang w:bidi="ar-SA"/>
        </w:rPr>
        <w:t>“</w:t>
      </w:r>
      <w:r w:rsidRPr="00C27525">
        <w:rPr>
          <w:rFonts w:eastAsia="Times New Roman"/>
          <w:color w:val="2E3440"/>
          <w:sz w:val="26"/>
          <w:szCs w:val="26"/>
          <w:rtl/>
          <w:lang w:bidi="ar-SA"/>
        </w:rPr>
        <w:t>تشبه رجال به نساء و نساء به رجال</w:t>
      </w:r>
      <w:r>
        <w:rPr>
          <w:rFonts w:eastAsia="Times New Roman"/>
          <w:color w:val="2E3440"/>
          <w:sz w:val="26"/>
          <w:szCs w:val="26"/>
          <w:rtl/>
          <w:lang w:bidi="ar-SA"/>
        </w:rPr>
        <w:t>”</w:t>
      </w:r>
      <w:r w:rsidRPr="00C27525">
        <w:rPr>
          <w:rFonts w:eastAsia="Times New Roman"/>
          <w:color w:val="2E3440"/>
          <w:sz w:val="26"/>
          <w:szCs w:val="26"/>
          <w:rtl/>
          <w:lang w:bidi="ar-SA"/>
        </w:rPr>
        <w:t>، شباهت مطلق حتی در پوشیدن لباس نیست تا پوشیدن چنین لباسی منع الزامی داشته باشد</w:t>
      </w:r>
      <w:r w:rsidRPr="00C27525">
        <w:rPr>
          <w:rFonts w:eastAsia="Times New Roman"/>
          <w:color w:val="2E3440"/>
          <w:sz w:val="26"/>
          <w:szCs w:val="26"/>
          <w:lang w:bidi="ar-SA"/>
        </w:rPr>
        <w:t>.</w:t>
      </w:r>
    </w:p>
    <w:p w14:paraId="093E43CA" w14:textId="111A2536" w:rsidR="00C27525" w:rsidRPr="00C27525" w:rsidRDefault="00C27525" w:rsidP="00C27525">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 xml:space="preserve">بر اساس برخی روایات، همان فرمایش مرحوم شیخ انصاری قابل تطبیق است که مراد و منصرف از این عنوان، خصوص </w:t>
      </w:r>
      <w:r>
        <w:rPr>
          <w:rFonts w:eastAsia="Times New Roman"/>
          <w:color w:val="2E3440"/>
          <w:sz w:val="26"/>
          <w:szCs w:val="26"/>
          <w:rtl/>
          <w:lang w:bidi="ar-SA"/>
        </w:rPr>
        <w:t>“</w:t>
      </w:r>
      <w:r w:rsidRPr="00C27525">
        <w:rPr>
          <w:rFonts w:eastAsia="Times New Roman"/>
          <w:color w:val="2E3440"/>
          <w:sz w:val="26"/>
          <w:szCs w:val="26"/>
          <w:rtl/>
          <w:lang w:bidi="ar-SA"/>
        </w:rPr>
        <w:t>تخنّث</w:t>
      </w:r>
      <w:r>
        <w:rPr>
          <w:rFonts w:eastAsia="Times New Roman"/>
          <w:color w:val="2E3440"/>
          <w:sz w:val="26"/>
          <w:szCs w:val="26"/>
          <w:rtl/>
          <w:lang w:bidi="ar-SA"/>
        </w:rPr>
        <w:t>”</w:t>
      </w:r>
      <w:r w:rsidRPr="00C27525">
        <w:rPr>
          <w:rFonts w:eastAsia="Times New Roman"/>
          <w:color w:val="2E3440"/>
          <w:sz w:val="26"/>
          <w:szCs w:val="26"/>
          <w:rtl/>
          <w:lang w:bidi="ar-SA"/>
        </w:rPr>
        <w:t xml:space="preserve"> در مردان و آن حالت مردانگی یافتن و انجام امور جنسی مربوط به مردان در زنان </w:t>
      </w:r>
      <w:r>
        <w:rPr>
          <w:rFonts w:eastAsia="Times New Roman"/>
          <w:color w:val="2E3440"/>
          <w:sz w:val="26"/>
          <w:szCs w:val="26"/>
          <w:rtl/>
          <w:lang w:bidi="ar-SA"/>
        </w:rPr>
        <w:t>(</w:t>
      </w:r>
      <w:r w:rsidRPr="00C27525">
        <w:rPr>
          <w:rFonts w:eastAsia="Times New Roman"/>
          <w:color w:val="2E3440"/>
          <w:sz w:val="26"/>
          <w:szCs w:val="26"/>
          <w:rtl/>
          <w:lang w:bidi="ar-SA"/>
        </w:rPr>
        <w:t>مانند مساحقه</w:t>
      </w:r>
      <w:r>
        <w:rPr>
          <w:rFonts w:eastAsia="Times New Roman"/>
          <w:color w:val="2E3440"/>
          <w:sz w:val="26"/>
          <w:szCs w:val="26"/>
          <w:rtl/>
          <w:lang w:bidi="ar-SA"/>
        </w:rPr>
        <w:t>)</w:t>
      </w:r>
      <w:r w:rsidRPr="00C27525">
        <w:rPr>
          <w:rFonts w:eastAsia="Times New Roman"/>
          <w:color w:val="2E3440"/>
          <w:sz w:val="26"/>
          <w:szCs w:val="26"/>
          <w:rtl/>
          <w:lang w:bidi="ar-SA"/>
        </w:rPr>
        <w:t xml:space="preserve"> است. از ظاهر برخی روایات همین معنا استفاده می‌شود. حتی اگر در بعضی از این روایات قرینه خاصه‌ای بر اختصاص این تشبه به معنای تخنث و عکس آن وجود نداشته باشد، باز هم نمی‌توان برای اثبات حرمت مطلق تشبه به آن‌ها تمسک کرد؛ زیرا عنوان </w:t>
      </w:r>
      <w:r>
        <w:rPr>
          <w:rFonts w:eastAsia="Times New Roman"/>
          <w:color w:val="2E3440"/>
          <w:sz w:val="26"/>
          <w:szCs w:val="26"/>
          <w:rtl/>
          <w:lang w:bidi="ar-SA"/>
        </w:rPr>
        <w:t>“</w:t>
      </w:r>
      <w:r w:rsidRPr="00C27525">
        <w:rPr>
          <w:rFonts w:eastAsia="Times New Roman"/>
          <w:color w:val="2E3440"/>
          <w:sz w:val="26"/>
          <w:szCs w:val="26"/>
          <w:rtl/>
          <w:lang w:bidi="ar-SA"/>
        </w:rPr>
        <w:t>تشبه</w:t>
      </w:r>
      <w:r>
        <w:rPr>
          <w:rFonts w:eastAsia="Times New Roman"/>
          <w:color w:val="2E3440"/>
          <w:sz w:val="26"/>
          <w:szCs w:val="26"/>
          <w:rtl/>
          <w:lang w:bidi="ar-SA"/>
        </w:rPr>
        <w:t>”</w:t>
      </w:r>
      <w:r w:rsidRPr="00C27525">
        <w:rPr>
          <w:rFonts w:eastAsia="Times New Roman"/>
          <w:color w:val="2E3440"/>
          <w:sz w:val="26"/>
          <w:szCs w:val="26"/>
          <w:rtl/>
          <w:lang w:bidi="ar-SA"/>
        </w:rPr>
        <w:t xml:space="preserve"> مصادیق متعددی دارد و ما قطع و یقین داریم که تشبه به معنای مطلق آن، مورد حرمت و منع شارع قرار نگرفته است. پس از علم به عدم اراده معنای اطلاقی، دیگر نمی‌توان به این دلیل مطلق تمسک نمود. در چنین مواردی، صرفاً به قدر متیقن اکتفا می‌شود و در غیر قدر متیقن، نمی‌توان به این دلیل استناد کرد. هنگامی که نوبت به اصل عملی برسد نیز، مقتضای آن در امثال این موارد، برائت و عدم حرمت است</w:t>
      </w:r>
      <w:r w:rsidRPr="00C27525">
        <w:rPr>
          <w:rFonts w:eastAsia="Times New Roman"/>
          <w:color w:val="2E3440"/>
          <w:sz w:val="26"/>
          <w:szCs w:val="26"/>
          <w:lang w:bidi="ar-SA"/>
        </w:rPr>
        <w:t>.</w:t>
      </w:r>
    </w:p>
    <w:p w14:paraId="34BB5C26" w14:textId="272E1F13" w:rsidR="00C27525" w:rsidRPr="00C27525" w:rsidRDefault="00C27525" w:rsidP="00C27525">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 xml:space="preserve">بخشی از روایات در این موضوع قبلا بیان شد اما روایات منحصر در آن‌ها نیست. روایات دیگری نیز وجود دارد که در برخی از آن‌ها، با توجه به خصوصیت مورد، اختصاص به همان حالت تخنث و امثال آن دارند. از جمله، روایت حسین بن علوان است که در آن آمده است امیرالمؤمنین </w:t>
      </w:r>
      <w:r>
        <w:rPr>
          <w:rFonts w:eastAsia="Times New Roman"/>
          <w:color w:val="2E3440"/>
          <w:sz w:val="26"/>
          <w:szCs w:val="26"/>
          <w:rtl/>
          <w:lang w:bidi="ar-SA"/>
        </w:rPr>
        <w:t>(</w:t>
      </w:r>
      <w:r w:rsidRPr="00C27525">
        <w:rPr>
          <w:rFonts w:eastAsia="Times New Roman"/>
          <w:color w:val="2E3440"/>
          <w:sz w:val="26"/>
          <w:szCs w:val="26"/>
          <w:rtl/>
          <w:lang w:bidi="ar-SA"/>
        </w:rPr>
        <w:t>علیه السلام</w:t>
      </w:r>
      <w:r>
        <w:rPr>
          <w:rFonts w:eastAsia="Times New Roman"/>
          <w:color w:val="2E3440"/>
          <w:sz w:val="26"/>
          <w:szCs w:val="26"/>
          <w:rtl/>
          <w:lang w:bidi="ar-SA"/>
        </w:rPr>
        <w:t>)</w:t>
      </w:r>
      <w:r w:rsidRPr="00C27525">
        <w:rPr>
          <w:rFonts w:eastAsia="Times New Roman"/>
          <w:color w:val="2E3440"/>
          <w:sz w:val="26"/>
          <w:szCs w:val="26"/>
          <w:rtl/>
          <w:lang w:bidi="ar-SA"/>
        </w:rPr>
        <w:t xml:space="preserve"> در مسجد شخصی را دیدند که حالت تخنث داشت و به استناد نهی رسول الله </w:t>
      </w:r>
      <w:r>
        <w:rPr>
          <w:rFonts w:eastAsia="Times New Roman"/>
          <w:color w:val="2E3440"/>
          <w:sz w:val="26"/>
          <w:szCs w:val="26"/>
          <w:rtl/>
          <w:lang w:bidi="ar-SA"/>
        </w:rPr>
        <w:t>(</w:t>
      </w:r>
      <w:r w:rsidRPr="00C27525">
        <w:rPr>
          <w:rFonts w:eastAsia="Times New Roman"/>
          <w:color w:val="2E3440"/>
          <w:sz w:val="26"/>
          <w:szCs w:val="26"/>
          <w:rtl/>
          <w:lang w:bidi="ar-SA"/>
        </w:rPr>
        <w:t>صلی الله علیه و آله و سلم</w:t>
      </w:r>
      <w:r>
        <w:rPr>
          <w:rFonts w:eastAsia="Times New Roman"/>
          <w:color w:val="2E3440"/>
          <w:sz w:val="26"/>
          <w:szCs w:val="26"/>
          <w:rtl/>
          <w:lang w:bidi="ar-SA"/>
        </w:rPr>
        <w:t>)</w:t>
      </w:r>
      <w:r w:rsidRPr="00C27525">
        <w:rPr>
          <w:rFonts w:eastAsia="Times New Roman"/>
          <w:color w:val="2E3440"/>
          <w:sz w:val="26"/>
          <w:szCs w:val="26"/>
          <w:rtl/>
          <w:lang w:bidi="ar-SA"/>
        </w:rPr>
        <w:t xml:space="preserve"> از تشبه رجال </w:t>
      </w:r>
      <w:r w:rsidRPr="00C27525">
        <w:rPr>
          <w:rFonts w:eastAsia="Times New Roman"/>
          <w:color w:val="2E3440"/>
          <w:sz w:val="26"/>
          <w:szCs w:val="26"/>
          <w:rtl/>
          <w:lang w:bidi="ar-SA"/>
        </w:rPr>
        <w:lastRenderedPageBreak/>
        <w:t xml:space="preserve">به نساء، امر به اخراج او از مسجد کردند. مورد این روایت، جایی است که عنوان تخنث مطرح است و امیرالمؤمنین </w:t>
      </w:r>
      <w:r>
        <w:rPr>
          <w:rFonts w:eastAsia="Times New Roman"/>
          <w:color w:val="2E3440"/>
          <w:sz w:val="26"/>
          <w:szCs w:val="26"/>
          <w:rtl/>
          <w:lang w:bidi="ar-SA"/>
        </w:rPr>
        <w:t>(</w:t>
      </w:r>
      <w:r w:rsidRPr="00C27525">
        <w:rPr>
          <w:rFonts w:eastAsia="Times New Roman"/>
          <w:color w:val="2E3440"/>
          <w:sz w:val="26"/>
          <w:szCs w:val="26"/>
          <w:rtl/>
          <w:lang w:bidi="ar-SA"/>
        </w:rPr>
        <w:t>علیه السلام</w:t>
      </w:r>
      <w:r>
        <w:rPr>
          <w:rFonts w:eastAsia="Times New Roman"/>
          <w:color w:val="2E3440"/>
          <w:sz w:val="26"/>
          <w:szCs w:val="26"/>
          <w:rtl/>
          <w:lang w:bidi="ar-SA"/>
        </w:rPr>
        <w:t>)</w:t>
      </w:r>
      <w:r w:rsidRPr="00C27525">
        <w:rPr>
          <w:rFonts w:eastAsia="Times New Roman"/>
          <w:color w:val="2E3440"/>
          <w:sz w:val="26"/>
          <w:szCs w:val="26"/>
          <w:rtl/>
          <w:lang w:bidi="ar-SA"/>
        </w:rPr>
        <w:t xml:space="preserve"> کلام رسول الله را بر این مورد تطبیق کرده‌اند. با توجه به خصوصیت مورد، ظاهر آن است که مقصود از تشبه همین معناست</w:t>
      </w:r>
      <w:r w:rsidRPr="00C27525">
        <w:rPr>
          <w:rFonts w:eastAsia="Times New Roman"/>
          <w:color w:val="2E3440"/>
          <w:sz w:val="26"/>
          <w:szCs w:val="26"/>
          <w:lang w:bidi="ar-SA"/>
        </w:rPr>
        <w:t>.</w:t>
      </w:r>
    </w:p>
    <w:p w14:paraId="12CAE763" w14:textId="53EC0E37" w:rsidR="00C27525" w:rsidRPr="00C27525" w:rsidRDefault="00C27525" w:rsidP="00CB6C5D">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روایت حسین بن علوان که مرحوم صدوق در </w:t>
      </w:r>
      <w:r w:rsidRPr="00C27525">
        <w:rPr>
          <w:rFonts w:eastAsia="Times New Roman"/>
          <w:i/>
          <w:iCs/>
          <w:color w:val="2E3440"/>
          <w:sz w:val="26"/>
          <w:szCs w:val="26"/>
          <w:rtl/>
          <w:lang w:bidi="ar-SA"/>
        </w:rPr>
        <w:t>علل الشرایع</w:t>
      </w:r>
      <w:r w:rsidRPr="00C27525">
        <w:rPr>
          <w:rFonts w:eastAsia="Times New Roman"/>
          <w:color w:val="2E3440"/>
          <w:sz w:val="26"/>
          <w:szCs w:val="26"/>
          <w:rtl/>
          <w:lang w:bidi="ar-SA"/>
        </w:rPr>
        <w:t> نقل کرده، چنین است</w:t>
      </w:r>
      <w:r w:rsidRPr="00C27525">
        <w:rPr>
          <w:rFonts w:eastAsia="Times New Roman"/>
          <w:color w:val="2E3440"/>
          <w:sz w:val="26"/>
          <w:szCs w:val="26"/>
          <w:lang w:bidi="ar-SA"/>
        </w:rPr>
        <w:t>: </w:t>
      </w:r>
      <w:r w:rsidRPr="00C27525">
        <w:rPr>
          <w:rFonts w:eastAsia="Times New Roman"/>
          <w:color w:val="2E3440"/>
          <w:sz w:val="20"/>
          <w:szCs w:val="20"/>
          <w:rtl/>
          <w:lang w:bidi="ar-SA"/>
        </w:rPr>
        <w:t>عن ابیه عن محمد بن یحیی عن محمد بن احمد عن احمد بن ابی عبدالله عن ابی الجوزا عن حسین بن علوان عن عمرو بن خالد عن زید بن علی عن آبائه عن علی علیهم السلام انه رأی رجلاً به تأنیثٌ فی مسجد رسول الله صلی الله علیه و آله و سلم</w:t>
      </w:r>
      <w:r w:rsidRPr="00C27525">
        <w:rPr>
          <w:rFonts w:eastAsia="Times New Roman"/>
          <w:color w:val="2E3440"/>
          <w:sz w:val="26"/>
          <w:szCs w:val="26"/>
          <w:lang w:bidi="ar-SA"/>
        </w:rPr>
        <w:t>. </w:t>
      </w:r>
      <w:r w:rsidRPr="00C27525">
        <w:rPr>
          <w:rFonts w:eastAsia="Times New Roman"/>
          <w:color w:val="2E3440"/>
          <w:sz w:val="20"/>
          <w:szCs w:val="20"/>
          <w:rtl/>
          <w:lang w:bidi="ar-SA"/>
        </w:rPr>
        <w:t>رجلاً به تأنیث</w:t>
      </w:r>
      <w:r w:rsidRPr="00C27525">
        <w:rPr>
          <w:rFonts w:eastAsia="Times New Roman"/>
          <w:color w:val="2E3440"/>
          <w:sz w:val="26"/>
          <w:szCs w:val="26"/>
          <w:rtl/>
          <w:lang w:bidi="ar-SA"/>
        </w:rPr>
        <w:t xml:space="preserve"> یعنی حالت زنانگی پیدا کرده بود؛ از جهت طبعی، تشبه از حیث طبع </w:t>
      </w:r>
      <w:r w:rsidR="00CB6C5D">
        <w:rPr>
          <w:rFonts w:eastAsia="Times New Roman" w:hint="cs"/>
          <w:color w:val="2E3440"/>
          <w:sz w:val="26"/>
          <w:szCs w:val="26"/>
          <w:rtl/>
          <w:lang w:bidi="ar-SA"/>
        </w:rPr>
        <w:t>پيدا کرده</w:t>
      </w:r>
      <w:r w:rsidRPr="00C27525">
        <w:rPr>
          <w:rFonts w:eastAsia="Times New Roman"/>
          <w:color w:val="2E3440"/>
          <w:sz w:val="26"/>
          <w:szCs w:val="26"/>
          <w:rtl/>
          <w:lang w:bidi="ar-SA"/>
        </w:rPr>
        <w:t xml:space="preserve"> بود</w:t>
      </w:r>
      <w:r w:rsidRPr="00C27525">
        <w:rPr>
          <w:rFonts w:eastAsia="Times New Roman"/>
          <w:color w:val="2E3440"/>
          <w:sz w:val="26"/>
          <w:szCs w:val="26"/>
          <w:lang w:bidi="ar-SA"/>
        </w:rPr>
        <w:t>. </w:t>
      </w:r>
      <w:r w:rsidRPr="00C27525">
        <w:rPr>
          <w:rFonts w:eastAsia="Times New Roman"/>
          <w:color w:val="2E3440"/>
          <w:sz w:val="20"/>
          <w:szCs w:val="20"/>
          <w:rtl/>
          <w:lang w:bidi="ar-SA"/>
        </w:rPr>
        <w:t>فقال له اخرج من مسجد رسول الله یا من لعنه رسول الله صلی الله علیه و آله و سلم. ثم قال علی علیه السلام سمعت رسول الله صلی الله علیه و آله و سلم یقول لعن الله المتشبهین من الرجال بالنساء و المتشبهات من النساء بالرجال</w:t>
      </w:r>
      <w:r w:rsidRPr="00C27525">
        <w:rPr>
          <w:rFonts w:eastAsia="Times New Roman"/>
          <w:color w:val="2E3440"/>
          <w:sz w:val="26"/>
          <w:szCs w:val="26"/>
          <w:lang w:bidi="ar-SA"/>
        </w:rPr>
        <w:t>.</w:t>
      </w:r>
    </w:p>
    <w:p w14:paraId="0D1B82AE" w14:textId="77777777" w:rsidR="00C27525" w:rsidRPr="00C27525" w:rsidRDefault="00C27525" w:rsidP="00C27525">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این روایت نیز با ملاحظه صدر آن و موردش که تشبه از باب تخنث و تأنیث است، معنایش روشن می‌شود. اگر صدر روایت را قرینه نگیریم، نهایتاً این روایت نیز از جمله مطلقات خواهد بود و همان اشکال عام بر آن وارد می‌شود. روایات دیگری نیز در </w:t>
      </w:r>
      <w:r w:rsidRPr="00C27525">
        <w:rPr>
          <w:rFonts w:eastAsia="Times New Roman"/>
          <w:i/>
          <w:iCs/>
          <w:color w:val="2E3440"/>
          <w:sz w:val="26"/>
          <w:szCs w:val="26"/>
          <w:rtl/>
          <w:lang w:bidi="ar-SA"/>
        </w:rPr>
        <w:t>مکارم الاخلاق</w:t>
      </w:r>
      <w:r w:rsidRPr="00C27525">
        <w:rPr>
          <w:rFonts w:eastAsia="Times New Roman"/>
          <w:color w:val="2E3440"/>
          <w:sz w:val="26"/>
          <w:szCs w:val="26"/>
          <w:rtl/>
          <w:lang w:bidi="ar-SA"/>
        </w:rPr>
        <w:t> مرحوم طبرسی به نحو مرسل نقل شده که همین تعبیر منع از تشبه رجال به نساء و نساء به رجال در آن‌ها آمده است، ولی آن‌ها نیز از حیث سند دارای ایراد هستند</w:t>
      </w:r>
      <w:r w:rsidRPr="00C27525">
        <w:rPr>
          <w:rFonts w:eastAsia="Times New Roman"/>
          <w:color w:val="2E3440"/>
          <w:sz w:val="26"/>
          <w:szCs w:val="26"/>
          <w:lang w:bidi="ar-SA"/>
        </w:rPr>
        <w:t>.</w:t>
      </w:r>
    </w:p>
    <w:p w14:paraId="73710C26" w14:textId="474A3BF1" w:rsidR="00C27525" w:rsidRPr="00C27525" w:rsidRDefault="00CB6C5D" w:rsidP="00CB6C5D">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hint="cs"/>
          <w:b/>
          <w:bCs/>
          <w:color w:val="2E3440"/>
          <w:sz w:val="26"/>
          <w:szCs w:val="26"/>
          <w:rtl/>
          <w:lang w:bidi="ar-SA"/>
        </w:rPr>
        <w:t>سؤال</w:t>
      </w:r>
      <w:r w:rsidR="00C27525" w:rsidRPr="00C27525">
        <w:rPr>
          <w:rFonts w:eastAsia="Times New Roman"/>
          <w:b/>
          <w:bCs/>
          <w:color w:val="2E3440"/>
          <w:sz w:val="26"/>
          <w:szCs w:val="26"/>
          <w:lang w:bidi="ar-SA"/>
        </w:rPr>
        <w:t>:</w:t>
      </w:r>
      <w:r w:rsidR="00C27525" w:rsidRPr="00C27525">
        <w:rPr>
          <w:rFonts w:eastAsia="Times New Roman"/>
          <w:color w:val="2E3440"/>
          <w:sz w:val="26"/>
          <w:szCs w:val="26"/>
          <w:lang w:bidi="ar-SA"/>
        </w:rPr>
        <w:t> </w:t>
      </w:r>
      <w:r w:rsidR="00C27525">
        <w:rPr>
          <w:rFonts w:eastAsia="Times New Roman"/>
          <w:color w:val="2E3440"/>
          <w:sz w:val="26"/>
          <w:szCs w:val="26"/>
          <w:rtl/>
          <w:lang w:bidi="ar-SA"/>
        </w:rPr>
        <w:t>”</w:t>
      </w:r>
      <w:r w:rsidR="00C27525" w:rsidRPr="00C27525">
        <w:rPr>
          <w:rFonts w:eastAsia="Times New Roman"/>
          <w:color w:val="2E3440"/>
          <w:sz w:val="26"/>
          <w:szCs w:val="26"/>
          <w:rtl/>
          <w:lang w:bidi="ar-SA"/>
        </w:rPr>
        <w:t>تأنیث</w:t>
      </w:r>
      <w:r w:rsidR="00C27525">
        <w:rPr>
          <w:rFonts w:eastAsia="Times New Roman"/>
          <w:color w:val="2E3440"/>
          <w:sz w:val="26"/>
          <w:szCs w:val="26"/>
          <w:rtl/>
          <w:lang w:bidi="ar-SA"/>
        </w:rPr>
        <w:t>”</w:t>
      </w:r>
      <w:r w:rsidR="00C27525" w:rsidRPr="00C27525">
        <w:rPr>
          <w:rFonts w:eastAsia="Times New Roman"/>
          <w:color w:val="2E3440"/>
          <w:sz w:val="26"/>
          <w:szCs w:val="26"/>
          <w:rtl/>
          <w:lang w:bidi="ar-SA"/>
        </w:rPr>
        <w:t xml:space="preserve"> یعنی چه؟</w:t>
      </w:r>
      <w:r w:rsidR="00C27525" w:rsidRPr="00C27525">
        <w:rPr>
          <w:rFonts w:eastAsia="Times New Roman"/>
          <w:color w:val="2E3440"/>
          <w:sz w:val="26"/>
          <w:szCs w:val="26"/>
          <w:lang w:bidi="ar-SA"/>
        </w:rPr>
        <w:br/>
      </w:r>
      <w:r w:rsidR="00C27525" w:rsidRPr="00C27525">
        <w:rPr>
          <w:rFonts w:eastAsia="Times New Roman"/>
          <w:b/>
          <w:bCs/>
          <w:color w:val="2E3440"/>
          <w:sz w:val="26"/>
          <w:szCs w:val="26"/>
          <w:rtl/>
          <w:lang w:bidi="ar-SA"/>
        </w:rPr>
        <w:t>استاد</w:t>
      </w:r>
      <w:r w:rsidR="00C27525" w:rsidRPr="00C27525">
        <w:rPr>
          <w:rFonts w:eastAsia="Times New Roman"/>
          <w:b/>
          <w:bCs/>
          <w:color w:val="2E3440"/>
          <w:sz w:val="26"/>
          <w:szCs w:val="26"/>
          <w:lang w:bidi="ar-SA"/>
        </w:rPr>
        <w:t>:</w:t>
      </w:r>
      <w:r w:rsidR="00C27525" w:rsidRPr="00C27525">
        <w:rPr>
          <w:rFonts w:eastAsia="Times New Roman"/>
          <w:color w:val="2E3440"/>
          <w:sz w:val="26"/>
          <w:szCs w:val="26"/>
          <w:lang w:bidi="ar-SA"/>
        </w:rPr>
        <w:t> </w:t>
      </w:r>
      <w:r w:rsidR="00C27525" w:rsidRPr="00C27525">
        <w:rPr>
          <w:rFonts w:eastAsia="Times New Roman"/>
          <w:color w:val="2E3440"/>
          <w:sz w:val="26"/>
          <w:szCs w:val="26"/>
          <w:rtl/>
          <w:lang w:bidi="ar-SA"/>
        </w:rPr>
        <w:t>یعنی حالت زنانه پیدا کرده است. یعنی یک حالت زنانگی یافته یا به گونه‌ای رفتار کرده است که مثلاً با آرایش خاصی، مردم را به سمت خود جلب می‌کرده است. باید حالتی این‌گونه باشد که فعل مختص به نساء را از جهت جنسی انجام دهد. شبیه این مطلب در موارد دیگری نیز گفته می‌شود؛ مثلاً در برخی آرایش‌ها که مخصوص زنان و به غرض جذب مرد برای عمل جنسی است، اگر مردی چنین کاری انجام دهد، گفته می‌شود که این مصداق همان تخنث و تأنیث است</w:t>
      </w:r>
      <w:r w:rsidR="00C27525" w:rsidRPr="00C27525">
        <w:rPr>
          <w:rFonts w:eastAsia="Times New Roman"/>
          <w:color w:val="2E3440"/>
          <w:sz w:val="26"/>
          <w:szCs w:val="26"/>
          <w:lang w:bidi="ar-SA"/>
        </w:rPr>
        <w:t>.</w:t>
      </w:r>
    </w:p>
    <w:p w14:paraId="52EBFDD2" w14:textId="77777777" w:rsidR="00C27525" w:rsidRPr="00C27525" w:rsidRDefault="00C27525" w:rsidP="00C2752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C27525">
        <w:rPr>
          <w:rFonts w:eastAsia="Times New Roman"/>
          <w:b/>
          <w:bCs/>
          <w:color w:val="2E3440"/>
          <w:spacing w:val="-4"/>
          <w:sz w:val="27"/>
          <w:szCs w:val="27"/>
          <w:rtl/>
          <w:lang w:bidi="ar-SA"/>
        </w:rPr>
        <w:t>پاسخ به اشکال اکتفا به قدر متیقن روایات مطلقه</w:t>
      </w:r>
    </w:p>
    <w:p w14:paraId="42755068" w14:textId="2AB675F0" w:rsidR="00C27525" w:rsidRPr="00C27525" w:rsidRDefault="00C27525" w:rsidP="00CB6C5D">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b/>
          <w:bCs/>
          <w:color w:val="2E3440"/>
          <w:sz w:val="26"/>
          <w:szCs w:val="26"/>
          <w:rtl/>
          <w:lang w:bidi="ar-SA"/>
        </w:rPr>
        <w:t>پرسش</w:t>
      </w:r>
      <w:r w:rsidRPr="00C27525">
        <w:rPr>
          <w:rFonts w:eastAsia="Times New Roman"/>
          <w:b/>
          <w:bCs/>
          <w:color w:val="2E3440"/>
          <w:sz w:val="26"/>
          <w:szCs w:val="26"/>
          <w:lang w:bidi="ar-SA"/>
        </w:rPr>
        <w:t>:</w:t>
      </w:r>
      <w:r w:rsidRPr="00C27525">
        <w:rPr>
          <w:rFonts w:eastAsia="Times New Roman"/>
          <w:color w:val="2E3440"/>
          <w:sz w:val="26"/>
          <w:szCs w:val="26"/>
          <w:lang w:bidi="ar-SA"/>
        </w:rPr>
        <w:t> </w:t>
      </w:r>
      <w:r w:rsidRPr="00C27525">
        <w:rPr>
          <w:rFonts w:eastAsia="Times New Roman"/>
          <w:color w:val="2E3440"/>
          <w:sz w:val="26"/>
          <w:szCs w:val="26"/>
          <w:rtl/>
          <w:lang w:bidi="ar-SA"/>
        </w:rPr>
        <w:t>می‌گوییم عام بعد از تخصیص در باقی حجت است.در موارد اطلاق بعد از تقیید هم می‌گوییم به جهت جریان اصالت ال</w:t>
      </w:r>
      <w:r w:rsidR="00CB6C5D">
        <w:rPr>
          <w:rFonts w:eastAsia="Times New Roman" w:hint="cs"/>
          <w:color w:val="2E3440"/>
          <w:sz w:val="26"/>
          <w:szCs w:val="26"/>
          <w:rtl/>
          <w:lang w:bidi="ar-SA"/>
        </w:rPr>
        <w:t>اطلاق</w:t>
      </w:r>
      <w:r w:rsidRPr="00C27525">
        <w:rPr>
          <w:rFonts w:eastAsia="Times New Roman"/>
          <w:color w:val="2E3440"/>
          <w:sz w:val="26"/>
          <w:szCs w:val="26"/>
          <w:rtl/>
          <w:lang w:bidi="ar-SA"/>
        </w:rPr>
        <w:t xml:space="preserve"> ، اطلاق حجت در باقی است. چرا باید به قدر متیقن اکتفاء کنیم؟</w:t>
      </w:r>
      <w:r w:rsidRPr="00C27525">
        <w:rPr>
          <w:rFonts w:eastAsia="Times New Roman"/>
          <w:color w:val="2E3440"/>
          <w:sz w:val="26"/>
          <w:szCs w:val="26"/>
          <w:lang w:bidi="ar-SA"/>
        </w:rPr>
        <w:br/>
      </w:r>
      <w:r w:rsidRPr="00C27525">
        <w:rPr>
          <w:rFonts w:eastAsia="Times New Roman"/>
          <w:b/>
          <w:bCs/>
          <w:color w:val="2E3440"/>
          <w:sz w:val="26"/>
          <w:szCs w:val="26"/>
          <w:rtl/>
          <w:lang w:bidi="ar-SA"/>
        </w:rPr>
        <w:t>پاسخ</w:t>
      </w:r>
      <w:r w:rsidRPr="00C27525">
        <w:rPr>
          <w:rFonts w:eastAsia="Times New Roman"/>
          <w:b/>
          <w:bCs/>
          <w:color w:val="2E3440"/>
          <w:sz w:val="26"/>
          <w:szCs w:val="26"/>
          <w:lang w:bidi="ar-SA"/>
        </w:rPr>
        <w:t>:</w:t>
      </w:r>
      <w:r w:rsidRPr="00C27525">
        <w:rPr>
          <w:rFonts w:eastAsia="Times New Roman"/>
          <w:color w:val="2E3440"/>
          <w:sz w:val="26"/>
          <w:szCs w:val="26"/>
          <w:lang w:bidi="ar-SA"/>
        </w:rPr>
        <w:t> </w:t>
      </w:r>
      <w:r w:rsidRPr="00C27525">
        <w:rPr>
          <w:rFonts w:eastAsia="Times New Roman"/>
          <w:color w:val="2E3440"/>
          <w:sz w:val="26"/>
          <w:szCs w:val="26"/>
          <w:rtl/>
          <w:lang w:bidi="ar-SA"/>
        </w:rPr>
        <w:t xml:space="preserve">در جلسه قبل پاسخ این اشکال بیان شد. تمسک به اطلاق در جایی صحیح است که احتمال اراده معنای اطلاقی از لفظ مطلق داده شود. اگر در موردی احتمال اراده معنای اطلاقی وجود داشته باشد، صرف یافتن مقیّد یا مخصّص، مانع از تمسک به اطلاق یا عام در باقی‌مانده نیست. اما در جایی که ما علم داریم معنای اطلاقی از لفظ اراده نشده است، این قواعد پیاده نمی‌شود. در مثالی که زدیم، رسول الله </w:t>
      </w:r>
      <w:r>
        <w:rPr>
          <w:rFonts w:eastAsia="Times New Roman"/>
          <w:color w:val="2E3440"/>
          <w:sz w:val="26"/>
          <w:szCs w:val="26"/>
          <w:rtl/>
          <w:lang w:bidi="ar-SA"/>
        </w:rPr>
        <w:t>(</w:t>
      </w:r>
      <w:r w:rsidRPr="00C27525">
        <w:rPr>
          <w:rFonts w:eastAsia="Times New Roman"/>
          <w:color w:val="2E3440"/>
          <w:sz w:val="26"/>
          <w:szCs w:val="26"/>
          <w:rtl/>
          <w:lang w:bidi="ar-SA"/>
        </w:rPr>
        <w:t>صلی الله علیه و آله و سلم</w:t>
      </w:r>
      <w:r>
        <w:rPr>
          <w:rFonts w:eastAsia="Times New Roman"/>
          <w:color w:val="2E3440"/>
          <w:sz w:val="26"/>
          <w:szCs w:val="26"/>
          <w:rtl/>
          <w:lang w:bidi="ar-SA"/>
        </w:rPr>
        <w:t>)</w:t>
      </w:r>
      <w:r w:rsidRPr="00C27525">
        <w:rPr>
          <w:rFonts w:eastAsia="Times New Roman"/>
          <w:color w:val="2E3440"/>
          <w:sz w:val="26"/>
          <w:szCs w:val="26"/>
          <w:rtl/>
          <w:lang w:bidi="ar-SA"/>
        </w:rPr>
        <w:t xml:space="preserve"> از </w:t>
      </w:r>
      <w:r>
        <w:rPr>
          <w:rFonts w:eastAsia="Times New Roman"/>
          <w:color w:val="2E3440"/>
          <w:sz w:val="26"/>
          <w:szCs w:val="26"/>
          <w:rtl/>
          <w:lang w:bidi="ar-SA"/>
        </w:rPr>
        <w:t>“</w:t>
      </w:r>
      <w:r w:rsidRPr="00C27525">
        <w:rPr>
          <w:rFonts w:eastAsia="Times New Roman"/>
          <w:color w:val="2E3440"/>
          <w:sz w:val="26"/>
          <w:szCs w:val="26"/>
          <w:rtl/>
          <w:lang w:bidi="ar-SA"/>
        </w:rPr>
        <w:t>زَفن</w:t>
      </w:r>
      <w:r>
        <w:rPr>
          <w:rFonts w:eastAsia="Times New Roman"/>
          <w:color w:val="2E3440"/>
          <w:sz w:val="26"/>
          <w:szCs w:val="26"/>
          <w:rtl/>
          <w:lang w:bidi="ar-SA"/>
        </w:rPr>
        <w:t>”</w:t>
      </w:r>
      <w:r w:rsidRPr="00C27525">
        <w:rPr>
          <w:rFonts w:eastAsia="Times New Roman"/>
          <w:color w:val="2E3440"/>
          <w:sz w:val="26"/>
          <w:szCs w:val="26"/>
          <w:rtl/>
          <w:lang w:bidi="ar-SA"/>
        </w:rPr>
        <w:t xml:space="preserve"> نهی کرده‌اند. ما علم داریم که معنای اطلاقی </w:t>
      </w:r>
      <w:r>
        <w:rPr>
          <w:rFonts w:eastAsia="Times New Roman"/>
          <w:color w:val="2E3440"/>
          <w:sz w:val="26"/>
          <w:szCs w:val="26"/>
          <w:rtl/>
          <w:lang w:bidi="ar-SA"/>
        </w:rPr>
        <w:t>“</w:t>
      </w:r>
      <w:r w:rsidRPr="00C27525">
        <w:rPr>
          <w:rFonts w:eastAsia="Times New Roman"/>
          <w:color w:val="2E3440"/>
          <w:sz w:val="26"/>
          <w:szCs w:val="26"/>
          <w:rtl/>
          <w:lang w:bidi="ar-SA"/>
        </w:rPr>
        <w:t>زفن</w:t>
      </w:r>
      <w:r>
        <w:rPr>
          <w:rFonts w:eastAsia="Times New Roman"/>
          <w:color w:val="2E3440"/>
          <w:sz w:val="26"/>
          <w:szCs w:val="26"/>
          <w:rtl/>
          <w:lang w:bidi="ar-SA"/>
        </w:rPr>
        <w:t>”</w:t>
      </w:r>
      <w:r w:rsidRPr="00C27525">
        <w:rPr>
          <w:rFonts w:eastAsia="Times New Roman"/>
          <w:color w:val="2E3440"/>
          <w:sz w:val="26"/>
          <w:szCs w:val="26"/>
          <w:rtl/>
          <w:lang w:bidi="ar-SA"/>
        </w:rPr>
        <w:t xml:space="preserve"> که حرکت موزون است، به نحو مطلق مورد نهی واقع نشده است. در مواردی که علم به عدم اراده معنای مطلق داریم، این سخن که به مقداری که مخصص یا مقید آمده رفع ید می‌کنیم و در بقیه به اطلاق تمسک می‌کنیم، تمام نیست. زیرا در این موارد اساساً معنای اطلاقی اراده نشده</w:t>
      </w:r>
      <w:r w:rsidR="00CB6C5D">
        <w:rPr>
          <w:rFonts w:eastAsia="Times New Roman" w:hint="cs"/>
          <w:color w:val="2E3440"/>
          <w:sz w:val="26"/>
          <w:szCs w:val="26"/>
          <w:rtl/>
          <w:lang w:bidi="ar-SA"/>
        </w:rPr>
        <w:t xml:space="preserve"> است </w:t>
      </w:r>
      <w:r w:rsidRPr="00C27525">
        <w:rPr>
          <w:rFonts w:eastAsia="Times New Roman"/>
          <w:color w:val="2E3440"/>
          <w:sz w:val="26"/>
          <w:szCs w:val="26"/>
          <w:rtl/>
          <w:lang w:bidi="ar-SA"/>
        </w:rPr>
        <w:t>، بلکه معنایی مقید اراده شده است. اما اینکه این معنا به چه قیدی مقید است — قیدی که افراد بیشتری را خارج می‌کند یا قیدی که افراد کمتری را خارج می‌کند — چون مردد بین امور متعدد است، نمی‌توانیم مقدمات حکمت را در آن معنای لفظ پیاده کنیم</w:t>
      </w:r>
      <w:r w:rsidRPr="00C27525">
        <w:rPr>
          <w:rFonts w:eastAsia="Times New Roman"/>
          <w:color w:val="2E3440"/>
          <w:sz w:val="26"/>
          <w:szCs w:val="26"/>
          <w:lang w:bidi="ar-SA"/>
        </w:rPr>
        <w:t>.</w:t>
      </w:r>
    </w:p>
    <w:p w14:paraId="299A8DEF" w14:textId="77777777" w:rsidR="00C27525" w:rsidRPr="00C27525" w:rsidRDefault="00C27525" w:rsidP="00C27525">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C27525">
        <w:rPr>
          <w:rFonts w:eastAsia="Times New Roman"/>
          <w:b/>
          <w:bCs/>
          <w:color w:val="2E3440"/>
          <w:spacing w:val="-4"/>
          <w:sz w:val="36"/>
          <w:szCs w:val="36"/>
          <w:rtl/>
          <w:lang w:bidi="ar-SA"/>
        </w:rPr>
        <w:t>دیدگاه مرحوم خویی و مرحوم نائینی در مسئله تشبه</w:t>
      </w:r>
    </w:p>
    <w:p w14:paraId="2943CFBC" w14:textId="32B84CE1" w:rsidR="00C27525" w:rsidRPr="00C27525" w:rsidRDefault="00C27525" w:rsidP="00CB6C5D">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 xml:space="preserve">نتیجه آنکه دلیلی بر حرمت تشبه رجال به نساء به نحو عام، حتی در حد پوشیدن لباس، وجود ندارد. روایاتی که به آن‌ها استدلال شده، اکثرشان ضعف سند دارند و آن‌هایی که از حیث سند معتبرند، اشکال دلالی دارند. بر این اساس، خود مرحوم آقای خویی که در اینجا </w:t>
      </w:r>
      <w:r>
        <w:rPr>
          <w:rFonts w:eastAsia="Times New Roman"/>
          <w:color w:val="2E3440"/>
          <w:sz w:val="26"/>
          <w:szCs w:val="26"/>
          <w:rtl/>
          <w:lang w:bidi="ar-SA"/>
        </w:rPr>
        <w:t>(</w:t>
      </w:r>
      <w:r w:rsidRPr="00C27525">
        <w:rPr>
          <w:rFonts w:eastAsia="Times New Roman"/>
          <w:color w:val="2E3440"/>
          <w:sz w:val="26"/>
          <w:szCs w:val="26"/>
          <w:rtl/>
          <w:lang w:bidi="ar-SA"/>
        </w:rPr>
        <w:t>کتاب الصلاة</w:t>
      </w:r>
      <w:r>
        <w:rPr>
          <w:rFonts w:eastAsia="Times New Roman"/>
          <w:color w:val="2E3440"/>
          <w:sz w:val="26"/>
          <w:szCs w:val="26"/>
          <w:rtl/>
          <w:lang w:bidi="ar-SA"/>
        </w:rPr>
        <w:t>)</w:t>
      </w:r>
      <w:r w:rsidRPr="00C27525">
        <w:rPr>
          <w:rFonts w:eastAsia="Times New Roman"/>
          <w:color w:val="2E3440"/>
          <w:sz w:val="26"/>
          <w:szCs w:val="26"/>
          <w:rtl/>
          <w:lang w:bidi="ar-SA"/>
        </w:rPr>
        <w:t xml:space="preserve"> فرموده‌اند یکی از موارد حرمت لبس ثوب که باعث بطلان نماز می‌شود، پوشیدن لباس مختص جنس مخالف است، در کتاب </w:t>
      </w:r>
      <w:r w:rsidRPr="00C27525">
        <w:rPr>
          <w:rFonts w:eastAsia="Times New Roman"/>
          <w:i/>
          <w:iCs/>
          <w:color w:val="2E3440"/>
          <w:sz w:val="26"/>
          <w:szCs w:val="26"/>
          <w:rtl/>
          <w:lang w:bidi="ar-SA"/>
        </w:rPr>
        <w:t>مصباح الفقاهه</w:t>
      </w:r>
      <w:r w:rsidRPr="00C27525">
        <w:rPr>
          <w:rFonts w:eastAsia="Times New Roman"/>
          <w:color w:val="2E3440"/>
          <w:sz w:val="26"/>
          <w:szCs w:val="26"/>
          <w:rtl/>
          <w:lang w:bidi="ar-SA"/>
        </w:rPr>
        <w:t> نظر دیگری دارند و می‌فرمایند این روایات هم اشکال سندی و هم اشکال دلالی دارند؛ زیرا آن معنای مطلق یقیناً اراده نشده است. ایشان در </w:t>
      </w:r>
      <w:r w:rsidRPr="00C27525">
        <w:rPr>
          <w:rFonts w:eastAsia="Times New Roman"/>
          <w:i/>
          <w:iCs/>
          <w:color w:val="2E3440"/>
          <w:sz w:val="26"/>
          <w:szCs w:val="26"/>
          <w:rtl/>
          <w:lang w:bidi="ar-SA"/>
        </w:rPr>
        <w:t>مصباح الفقاهه</w:t>
      </w:r>
      <w:r w:rsidRPr="00C27525">
        <w:rPr>
          <w:rFonts w:eastAsia="Times New Roman"/>
          <w:color w:val="2E3440"/>
          <w:sz w:val="26"/>
          <w:szCs w:val="26"/>
          <w:rtl/>
          <w:lang w:bidi="ar-SA"/>
        </w:rPr>
        <w:t> می‌فرمایند</w:t>
      </w:r>
      <w:r w:rsidRPr="00C27525">
        <w:rPr>
          <w:rFonts w:eastAsia="Times New Roman"/>
          <w:color w:val="2E3440"/>
          <w:sz w:val="26"/>
          <w:szCs w:val="26"/>
          <w:lang w:bidi="ar-SA"/>
        </w:rPr>
        <w:t>:</w:t>
      </w:r>
      <w:r w:rsidRPr="00C27525">
        <w:rPr>
          <w:rFonts w:eastAsia="Times New Roman"/>
          <w:color w:val="2E3440"/>
          <w:sz w:val="26"/>
          <w:szCs w:val="26"/>
          <w:lang w:bidi="ar-SA"/>
        </w:rPr>
        <w:br/>
      </w:r>
      <w:r w:rsidRPr="00C27525">
        <w:rPr>
          <w:rFonts w:eastAsia="Times New Roman"/>
          <w:color w:val="2E3440"/>
          <w:sz w:val="20"/>
          <w:szCs w:val="20"/>
          <w:rtl/>
          <w:lang w:bidi="ar-SA"/>
        </w:rPr>
        <w:lastRenderedPageBreak/>
        <w:t>و لکن هذه الاخبار کلها ضعیف</w:t>
      </w:r>
      <w:r w:rsidR="00CB6C5D">
        <w:rPr>
          <w:rFonts w:eastAsia="Times New Roman" w:hint="cs"/>
          <w:color w:val="2E3440"/>
          <w:sz w:val="20"/>
          <w:szCs w:val="20"/>
          <w:rtl/>
          <w:lang w:bidi="ar-SA"/>
        </w:rPr>
        <w:t>ة</w:t>
      </w:r>
      <w:r w:rsidRPr="00C27525">
        <w:rPr>
          <w:rFonts w:eastAsia="Times New Roman"/>
          <w:color w:val="2E3440"/>
          <w:sz w:val="20"/>
          <w:szCs w:val="20"/>
          <w:rtl/>
          <w:lang w:bidi="ar-SA"/>
        </w:rPr>
        <w:t xml:space="preserve"> السند فلا تصلح للدلیل للقول بالحرم</w:t>
      </w:r>
      <w:r w:rsidR="00CB6C5D">
        <w:rPr>
          <w:rFonts w:eastAsia="Times New Roman" w:hint="cs"/>
          <w:color w:val="2E3440"/>
          <w:sz w:val="20"/>
          <w:szCs w:val="20"/>
          <w:rtl/>
          <w:lang w:bidi="ar-SA"/>
        </w:rPr>
        <w:t>ة</w:t>
      </w:r>
      <w:r w:rsidRPr="00C27525">
        <w:rPr>
          <w:rFonts w:eastAsia="Times New Roman"/>
          <w:color w:val="2E3440"/>
          <w:sz w:val="20"/>
          <w:szCs w:val="20"/>
          <w:rtl/>
          <w:lang w:bidi="ar-SA"/>
        </w:rPr>
        <w:t xml:space="preserve"> و مع الاغضاء عن ذلک فلا دلال</w:t>
      </w:r>
      <w:r w:rsidR="00CB6C5D">
        <w:rPr>
          <w:rFonts w:eastAsia="Times New Roman" w:hint="cs"/>
          <w:color w:val="2E3440"/>
          <w:sz w:val="20"/>
          <w:szCs w:val="20"/>
          <w:rtl/>
          <w:lang w:bidi="ar-SA"/>
        </w:rPr>
        <w:t>ة</w:t>
      </w:r>
      <w:r w:rsidRPr="00C27525">
        <w:rPr>
          <w:rFonts w:eastAsia="Times New Roman"/>
          <w:color w:val="2E3440"/>
          <w:sz w:val="20"/>
          <w:szCs w:val="20"/>
          <w:rtl/>
          <w:lang w:bidi="ar-SA"/>
        </w:rPr>
        <w:t xml:space="preserve"> فیها علی حرم</w:t>
      </w:r>
      <w:r w:rsidR="00CB6C5D">
        <w:rPr>
          <w:rFonts w:eastAsia="Times New Roman" w:hint="cs"/>
          <w:color w:val="2E3440"/>
          <w:sz w:val="20"/>
          <w:szCs w:val="20"/>
          <w:rtl/>
          <w:lang w:bidi="ar-SA"/>
        </w:rPr>
        <w:t>ة</w:t>
      </w:r>
      <w:r w:rsidRPr="00C27525">
        <w:rPr>
          <w:rFonts w:eastAsia="Times New Roman"/>
          <w:color w:val="2E3440"/>
          <w:sz w:val="20"/>
          <w:szCs w:val="20"/>
          <w:rtl/>
          <w:lang w:bidi="ar-SA"/>
        </w:rPr>
        <w:t xml:space="preserve"> التشبه فی اللباس لان التشبه فیها اما ان یراد به مطلق التشبه او التشبه فی الطبیع</w:t>
      </w:r>
      <w:r w:rsidR="00CB6C5D">
        <w:rPr>
          <w:rFonts w:eastAsia="Times New Roman" w:hint="cs"/>
          <w:color w:val="2E3440"/>
          <w:sz w:val="20"/>
          <w:szCs w:val="20"/>
          <w:rtl/>
          <w:lang w:bidi="ar-SA"/>
        </w:rPr>
        <w:t>ة</w:t>
      </w:r>
      <w:r w:rsidRPr="00C27525">
        <w:rPr>
          <w:rFonts w:eastAsia="Times New Roman"/>
          <w:color w:val="2E3440"/>
          <w:sz w:val="20"/>
          <w:szCs w:val="20"/>
          <w:rtl/>
          <w:lang w:bidi="ar-SA"/>
        </w:rPr>
        <w:t xml:space="preserve"> کتأنیث الرجل و تذکر المرئ</w:t>
      </w:r>
      <w:r w:rsidR="00CB6C5D">
        <w:rPr>
          <w:rFonts w:eastAsia="Times New Roman" w:hint="cs"/>
          <w:color w:val="2E3440"/>
          <w:sz w:val="20"/>
          <w:szCs w:val="20"/>
          <w:rtl/>
          <w:lang w:bidi="ar-SA"/>
        </w:rPr>
        <w:t>ة</w:t>
      </w:r>
      <w:r w:rsidRPr="00C27525">
        <w:rPr>
          <w:rFonts w:eastAsia="Times New Roman"/>
          <w:color w:val="2E3440"/>
          <w:sz w:val="20"/>
          <w:szCs w:val="20"/>
          <w:rtl/>
          <w:lang w:bidi="ar-SA"/>
        </w:rPr>
        <w:t xml:space="preserve"> او التشبه الجامع بین التشبه فی الطبیع</w:t>
      </w:r>
      <w:r w:rsidR="00CB6C5D">
        <w:rPr>
          <w:rFonts w:eastAsia="Times New Roman" w:hint="cs"/>
          <w:color w:val="2E3440"/>
          <w:sz w:val="20"/>
          <w:szCs w:val="20"/>
          <w:rtl/>
          <w:lang w:bidi="ar-SA"/>
        </w:rPr>
        <w:t>ة</w:t>
      </w:r>
      <w:r w:rsidRPr="00C27525">
        <w:rPr>
          <w:rFonts w:eastAsia="Times New Roman"/>
          <w:color w:val="2E3440"/>
          <w:sz w:val="20"/>
          <w:szCs w:val="20"/>
          <w:rtl/>
          <w:lang w:bidi="ar-SA"/>
        </w:rPr>
        <w:t xml:space="preserve"> و </w:t>
      </w:r>
      <w:r w:rsidR="00CB6C5D">
        <w:rPr>
          <w:rFonts w:eastAsia="Times New Roman" w:hint="cs"/>
          <w:color w:val="2E3440"/>
          <w:sz w:val="20"/>
          <w:szCs w:val="20"/>
          <w:rtl/>
          <w:lang w:bidi="ar-SA"/>
        </w:rPr>
        <w:t>ال</w:t>
      </w:r>
      <w:r w:rsidRPr="00C27525">
        <w:rPr>
          <w:rFonts w:eastAsia="Times New Roman"/>
          <w:color w:val="2E3440"/>
          <w:sz w:val="20"/>
          <w:szCs w:val="20"/>
          <w:rtl/>
          <w:lang w:bidi="ar-SA"/>
        </w:rPr>
        <w:t>تشبه فی اللباس. اما الاول فبدیهی البطلان. فان لازمه حرم</w:t>
      </w:r>
      <w:r w:rsidR="00CB6C5D">
        <w:rPr>
          <w:rFonts w:eastAsia="Times New Roman" w:hint="cs"/>
          <w:color w:val="2E3440"/>
          <w:sz w:val="20"/>
          <w:szCs w:val="20"/>
          <w:rtl/>
          <w:lang w:bidi="ar-SA"/>
        </w:rPr>
        <w:t>ة</w:t>
      </w:r>
      <w:r w:rsidRPr="00C27525">
        <w:rPr>
          <w:rFonts w:eastAsia="Times New Roman"/>
          <w:color w:val="2E3440"/>
          <w:sz w:val="20"/>
          <w:szCs w:val="20"/>
          <w:rtl/>
          <w:lang w:bidi="ar-SA"/>
        </w:rPr>
        <w:t xml:space="preserve"> اشتغال الرجل باعمال المرئ</w:t>
      </w:r>
      <w:r w:rsidR="00CB6C5D">
        <w:rPr>
          <w:rFonts w:eastAsia="Times New Roman" w:hint="cs"/>
          <w:color w:val="2E3440"/>
          <w:sz w:val="20"/>
          <w:szCs w:val="20"/>
          <w:rtl/>
          <w:lang w:bidi="ar-SA"/>
        </w:rPr>
        <w:t>ة</w:t>
      </w:r>
      <w:r w:rsidRPr="00C27525">
        <w:rPr>
          <w:rFonts w:eastAsia="Times New Roman"/>
          <w:color w:val="2E3440"/>
          <w:sz w:val="20"/>
          <w:szCs w:val="20"/>
          <w:rtl/>
          <w:lang w:bidi="ar-SA"/>
        </w:rPr>
        <w:t xml:space="preserve"> کالغزل و غسل الثوب و تنظیف البیت و الکنس و نحوها من الامور التی تعملها المرئ</w:t>
      </w:r>
      <w:r w:rsidR="00CB6C5D">
        <w:rPr>
          <w:rFonts w:eastAsia="Times New Roman" w:hint="cs"/>
          <w:color w:val="2E3440"/>
          <w:sz w:val="20"/>
          <w:szCs w:val="20"/>
          <w:rtl/>
          <w:lang w:bidi="ar-SA"/>
        </w:rPr>
        <w:t>ة</w:t>
      </w:r>
      <w:r w:rsidRPr="00C27525">
        <w:rPr>
          <w:rFonts w:eastAsia="Times New Roman"/>
          <w:color w:val="2E3440"/>
          <w:sz w:val="20"/>
          <w:szCs w:val="20"/>
          <w:rtl/>
          <w:lang w:bidi="ar-SA"/>
        </w:rPr>
        <w:t xml:space="preserve"> فی العاد</w:t>
      </w:r>
      <w:r w:rsidR="00CB6C5D">
        <w:rPr>
          <w:rFonts w:eastAsia="Times New Roman" w:hint="cs"/>
          <w:color w:val="2E3440"/>
          <w:sz w:val="20"/>
          <w:szCs w:val="20"/>
          <w:rtl/>
          <w:lang w:bidi="ar-SA"/>
        </w:rPr>
        <w:t>ة</w:t>
      </w:r>
      <w:r w:rsidRPr="00C27525">
        <w:rPr>
          <w:rFonts w:eastAsia="Times New Roman"/>
          <w:color w:val="2E3440"/>
          <w:sz w:val="20"/>
          <w:szCs w:val="20"/>
          <w:rtl/>
          <w:lang w:bidi="ar-SA"/>
        </w:rPr>
        <w:t>. و حرم</w:t>
      </w:r>
      <w:r w:rsidR="00CB6C5D">
        <w:rPr>
          <w:rFonts w:eastAsia="Times New Roman" w:hint="cs"/>
          <w:color w:val="2E3440"/>
          <w:sz w:val="20"/>
          <w:szCs w:val="20"/>
          <w:rtl/>
          <w:lang w:bidi="ar-SA"/>
        </w:rPr>
        <w:t>ة</w:t>
      </w:r>
      <w:r w:rsidRPr="00C27525">
        <w:rPr>
          <w:rFonts w:eastAsia="Times New Roman"/>
          <w:color w:val="2E3440"/>
          <w:sz w:val="20"/>
          <w:szCs w:val="20"/>
          <w:rtl/>
          <w:lang w:bidi="ar-SA"/>
        </w:rPr>
        <w:t xml:space="preserve"> اشتغال المرئ</w:t>
      </w:r>
      <w:r w:rsidR="00CB6C5D">
        <w:rPr>
          <w:rFonts w:eastAsia="Times New Roman" w:hint="cs"/>
          <w:color w:val="2E3440"/>
          <w:sz w:val="20"/>
          <w:szCs w:val="20"/>
          <w:rtl/>
          <w:lang w:bidi="ar-SA"/>
        </w:rPr>
        <w:t>ة</w:t>
      </w:r>
      <w:r w:rsidRPr="00C27525">
        <w:rPr>
          <w:rFonts w:eastAsia="Times New Roman"/>
          <w:color w:val="2E3440"/>
          <w:sz w:val="20"/>
          <w:szCs w:val="20"/>
          <w:rtl/>
          <w:lang w:bidi="ar-SA"/>
        </w:rPr>
        <w:t xml:space="preserve"> بشغل الرجل کالاحتطاب و الاصطیاد و السقی و الزرع و الحصد و نحوها مع انه لم یلتزم به احد</w:t>
      </w:r>
      <w:r w:rsidRPr="00C27525">
        <w:rPr>
          <w:rFonts w:eastAsia="Times New Roman"/>
          <w:color w:val="2E3440"/>
          <w:sz w:val="20"/>
          <w:szCs w:val="20"/>
          <w:lang w:bidi="ar-SA"/>
        </w:rPr>
        <w:t>.</w:t>
      </w:r>
      <w:r w:rsidRPr="00C27525">
        <w:rPr>
          <w:rFonts w:eastAsia="Times New Roman"/>
          <w:color w:val="2E3440"/>
          <w:sz w:val="26"/>
          <w:szCs w:val="26"/>
          <w:lang w:bidi="ar-SA"/>
        </w:rPr>
        <w:br/>
      </w:r>
      <w:r w:rsidRPr="00C27525">
        <w:rPr>
          <w:rFonts w:eastAsia="Times New Roman"/>
          <w:color w:val="2E3440"/>
          <w:sz w:val="26"/>
          <w:szCs w:val="26"/>
          <w:rtl/>
          <w:lang w:bidi="ar-SA"/>
        </w:rPr>
        <w:t>ایشان می‌فرمایند معنای اطلاقی که قابل التزام نیست. احتمال دیگر نیز که جامع بین تشبه در لباس و تشبه در طبیعت باشد، به تعبیر ایشان چنین جامعی نیست و در نهایت، معنای تشبه متعین در همان تشبه در طبیعت، یعنی </w:t>
      </w:r>
      <w:r w:rsidRPr="00C27525">
        <w:rPr>
          <w:rFonts w:eastAsia="Times New Roman"/>
          <w:color w:val="2E3440"/>
          <w:sz w:val="20"/>
          <w:szCs w:val="20"/>
          <w:rtl/>
          <w:lang w:bidi="ar-SA"/>
        </w:rPr>
        <w:t>تخنث الرجل و تذکر المرئ</w:t>
      </w:r>
      <w:r w:rsidR="00CB6C5D">
        <w:rPr>
          <w:rFonts w:eastAsia="Times New Roman" w:hint="cs"/>
          <w:color w:val="2E3440"/>
          <w:sz w:val="20"/>
          <w:szCs w:val="20"/>
          <w:rtl/>
          <w:lang w:bidi="ar-SA"/>
        </w:rPr>
        <w:t>ة</w:t>
      </w:r>
      <w:r w:rsidRPr="00C27525">
        <w:rPr>
          <w:rFonts w:eastAsia="Times New Roman"/>
          <w:color w:val="2E3440"/>
          <w:sz w:val="26"/>
          <w:szCs w:val="26"/>
          <w:rtl/>
          <w:lang w:bidi="ar-SA"/>
        </w:rPr>
        <w:t> می‌شود</w:t>
      </w:r>
      <w:r w:rsidRPr="00C27525">
        <w:rPr>
          <w:rFonts w:eastAsia="Times New Roman"/>
          <w:color w:val="2E3440"/>
          <w:sz w:val="26"/>
          <w:szCs w:val="26"/>
          <w:lang w:bidi="ar-SA"/>
        </w:rPr>
        <w:t>.</w:t>
      </w:r>
    </w:p>
    <w:p w14:paraId="51D213A2" w14:textId="77777777" w:rsidR="002661A7" w:rsidRDefault="00C27525" w:rsidP="002661A7">
      <w:pPr>
        <w:pStyle w:val="afa"/>
        <w:shd w:val="clear" w:color="auto" w:fill="FFFFFF"/>
        <w:spacing w:before="0" w:beforeAutospacing="0" w:after="420" w:afterAutospacing="0"/>
        <w:jc w:val="right"/>
        <w:textAlignment w:val="baseline"/>
        <w:rPr>
          <w:rFonts w:hint="cs"/>
          <w:color w:val="2E3440"/>
          <w:sz w:val="26"/>
          <w:szCs w:val="26"/>
          <w:rtl/>
        </w:rPr>
      </w:pPr>
      <w:r w:rsidRPr="00C27525">
        <w:rPr>
          <w:color w:val="2E3440"/>
          <w:sz w:val="26"/>
          <w:szCs w:val="26"/>
          <w:rtl/>
        </w:rPr>
        <w:t xml:space="preserve">پیش از مرحوم آقای خویی، مرحوم نائینی نیز در پاسخ به برخی استفتاءات همین مطلب را فرموده‌اند. اگر تشبه رجل به مرأة حتی در پوشیدن لباس حرام باشد، در تعزیه‌خوانی‌ها که مردان لباس زنانه می‌پوشند تا </w:t>
      </w:r>
      <w:r w:rsidR="00CB6C5D">
        <w:rPr>
          <w:rFonts w:hint="cs"/>
          <w:color w:val="2E3440"/>
          <w:sz w:val="26"/>
          <w:szCs w:val="26"/>
          <w:rtl/>
        </w:rPr>
        <w:t xml:space="preserve">از ارتکاب </w:t>
      </w:r>
      <w:r w:rsidRPr="00C27525">
        <w:rPr>
          <w:color w:val="2E3440"/>
          <w:sz w:val="26"/>
          <w:szCs w:val="26"/>
          <w:rtl/>
        </w:rPr>
        <w:t xml:space="preserve">برخی محرمات </w:t>
      </w:r>
      <w:r w:rsidR="00CB6C5D">
        <w:rPr>
          <w:rFonts w:hint="cs"/>
          <w:color w:val="2E3440"/>
          <w:sz w:val="26"/>
          <w:szCs w:val="26"/>
          <w:rtl/>
        </w:rPr>
        <w:t xml:space="preserve">جلوگيری </w:t>
      </w:r>
      <w:r w:rsidRPr="00C27525">
        <w:rPr>
          <w:color w:val="2E3440"/>
          <w:sz w:val="26"/>
          <w:szCs w:val="26"/>
          <w:rtl/>
        </w:rPr>
        <w:t>شود، این کار حرام خواهد بود. از مرحوم نائینی در این باره سؤال شد و ایشان فرمودند هرچند قبلاً نظر ما این بود که مطلق تشبه، حتی تشبه در پوشیدن لباس حرام است، ولی پس از مراجعه، نظر اخیر ما این شد که دلیلی بر حرمت آن وجود ندارد. در همان استفتاء معروفی که مطالبی راجع به سینه‌زنی و زنجیرزنی در آن آمده، یکی از مسائل، همین مسئله تشبه در تعزیه‌خوانی است. ایشان در پاسخ به آن استفتاءات فرموده‌اند</w:t>
      </w:r>
      <w:r w:rsidR="002661A7">
        <w:rPr>
          <w:rFonts w:hint="cs"/>
          <w:color w:val="2E3440"/>
          <w:sz w:val="26"/>
          <w:szCs w:val="26"/>
          <w:rtl/>
        </w:rPr>
        <w:t xml:space="preserve"> </w:t>
      </w:r>
      <w:r w:rsidR="000122C6">
        <w:rPr>
          <w:rFonts w:hint="cs"/>
          <w:color w:val="2E3440"/>
          <w:sz w:val="26"/>
          <w:szCs w:val="26"/>
          <w:rtl/>
        </w:rPr>
        <w:t>:</w:t>
      </w:r>
      <w:r w:rsidR="002661A7">
        <w:rPr>
          <w:rFonts w:hint="cs"/>
          <w:color w:val="2E3440"/>
          <w:sz w:val="26"/>
          <w:szCs w:val="26"/>
          <w:rtl/>
        </w:rPr>
        <w:t xml:space="preserve"> مطلق پوشيدن لباس زنانه بر مرد حرام نيست ، آنچه بر مرد حرام است اين است که خود را به زیّ نساء در بياورد .</w:t>
      </w:r>
    </w:p>
    <w:p w14:paraId="608C4089" w14:textId="0347FD81" w:rsidR="000122C6" w:rsidRDefault="000122C6" w:rsidP="002661A7">
      <w:pPr>
        <w:pStyle w:val="afa"/>
        <w:shd w:val="clear" w:color="auto" w:fill="FFFFFF"/>
        <w:spacing w:before="0" w:beforeAutospacing="0" w:after="420" w:afterAutospacing="0"/>
        <w:jc w:val="right"/>
        <w:textAlignment w:val="baseline"/>
        <w:rPr>
          <w:rFonts w:hint="cs"/>
          <w:color w:val="2E3440"/>
          <w:sz w:val="26"/>
          <w:szCs w:val="26"/>
          <w:rtl/>
        </w:rPr>
      </w:pPr>
      <w:r w:rsidRPr="000122C6">
        <w:rPr>
          <w:rFonts w:ascii="Tahoma" w:hAnsi="Tahoma" w:cs="Tahoma"/>
          <w:color w:val="0F0E0E"/>
          <w:rtl/>
        </w:rPr>
        <w:t xml:space="preserve"> </w:t>
      </w:r>
      <w:r>
        <w:rPr>
          <w:rFonts w:ascii="Tahoma" w:hAnsi="Tahoma" w:cs="Tahoma"/>
          <w:color w:val="0F0E0E"/>
          <w:rtl/>
        </w:rPr>
        <w:t>الثالثه : الظاهر عدم الإشکال فی جواز التشبیهات والتمثیلات التی جرت عاده الشعه الإمامیّه باتّخاذها لإقامه العزاء والبکاء والإبکاء منذ قرون وإن تضمنت لبس الرجال ملابس النساء على الأقوى فإنّا وإن کنّا مستشکلین سابقاً فی جوازه وقیدنا جواز التمثیل فی الفتوى الصادره منا قبل أربع سنوات لکنا لماراجعنا المسأله ثانیاً اتضح عندنا أن المحرّم من تشبیه الرجل بالمرأه هو ما کان خروجاً عن زیّ الرجال رأساً وأخذاً بزیّ النساء دونما إذا تلبس بملابسها مقداراً من الزمان بلا تبدیل لزیه کما هو الحال فی هذه التشبیهات ، وقد استدرکنا ذلک أخیراً فی حواشینا على العروه الوثقى</w:t>
      </w:r>
      <w:r>
        <w:rPr>
          <w:rFonts w:ascii="Tahoma" w:hAnsi="Tahoma" w:cs="Tahoma" w:hint="cs"/>
          <w:color w:val="0F0E0E"/>
          <w:rtl/>
        </w:rPr>
        <w:t xml:space="preserve"> </w:t>
      </w:r>
      <w:r>
        <w:rPr>
          <w:rFonts w:ascii="Tahoma" w:hAnsi="Tahoma" w:cs="Tahoma"/>
          <w:color w:val="0F0E0E"/>
          <w:rtl/>
        </w:rPr>
        <w:t>نعم یلزم تنزیهها أیضاً عن المحرمات الشرعیه ، وإن کانت على فرض وقوعها لا تسری حرمتها إلى التشبیه ، کما تقدم</w:t>
      </w:r>
      <w:r>
        <w:rPr>
          <w:rFonts w:hint="cs"/>
          <w:color w:val="2E3440"/>
          <w:sz w:val="26"/>
          <w:szCs w:val="26"/>
          <w:rtl/>
        </w:rPr>
        <w:t xml:space="preserve"> .  </w:t>
      </w:r>
    </w:p>
    <w:p w14:paraId="688ABC63" w14:textId="0625F578" w:rsidR="000122C6" w:rsidRDefault="000122C6" w:rsidP="000122C6">
      <w:pPr>
        <w:pStyle w:val="afa"/>
        <w:shd w:val="clear" w:color="auto" w:fill="FFFFFF"/>
        <w:spacing w:before="0" w:beforeAutospacing="0" w:after="420" w:afterAutospacing="0"/>
        <w:jc w:val="right"/>
        <w:textAlignment w:val="baseline"/>
        <w:rPr>
          <w:rFonts w:ascii="Tahoma" w:hAnsi="Tahoma" w:cs="Tahoma"/>
          <w:color w:val="0F0E0E"/>
        </w:rPr>
      </w:pPr>
      <w:r>
        <w:rPr>
          <w:rFonts w:hint="cs"/>
          <w:color w:val="2E3440"/>
          <w:sz w:val="26"/>
          <w:szCs w:val="26"/>
          <w:rtl/>
        </w:rPr>
        <w:t>اينکه مرد زیّ زنان را پيدا کند</w:t>
      </w:r>
      <w:r w:rsidRPr="000122C6">
        <w:rPr>
          <w:color w:val="2E3440"/>
          <w:sz w:val="26"/>
          <w:szCs w:val="26"/>
          <w:rtl/>
        </w:rPr>
        <w:t xml:space="preserve"> </w:t>
      </w:r>
      <w:r w:rsidRPr="00C27525">
        <w:rPr>
          <w:color w:val="2E3440"/>
          <w:sz w:val="26"/>
          <w:szCs w:val="26"/>
          <w:rtl/>
        </w:rPr>
        <w:t>یعنی مرد کلاً حالت زنانگی پیدا کند</w:t>
      </w:r>
      <w:r>
        <w:rPr>
          <w:rFonts w:hint="cs"/>
          <w:color w:val="2E3440"/>
          <w:sz w:val="26"/>
          <w:szCs w:val="26"/>
          <w:rtl/>
        </w:rPr>
        <w:t xml:space="preserve"> و الا پوشيدن لباس زنانه برای مدت کوتاه (مثل حال نماز) داخل در عنوان محرم نيست ،</w:t>
      </w:r>
      <w:r w:rsidRPr="000122C6">
        <w:rPr>
          <w:color w:val="2E3440"/>
          <w:sz w:val="26"/>
          <w:szCs w:val="26"/>
          <w:rtl/>
        </w:rPr>
        <w:t xml:space="preserve"> </w:t>
      </w:r>
      <w:r w:rsidRPr="00C27525">
        <w:rPr>
          <w:color w:val="2E3440"/>
          <w:sz w:val="26"/>
          <w:szCs w:val="26"/>
          <w:rtl/>
        </w:rPr>
        <w:t>چنانکه در تعزیه‌خوانی‌ها چنین است.</w:t>
      </w:r>
      <w:r>
        <w:rPr>
          <w:rFonts w:hint="cs"/>
          <w:color w:val="2E3440"/>
          <w:sz w:val="26"/>
          <w:szCs w:val="26"/>
          <w:rtl/>
        </w:rPr>
        <w:t xml:space="preserve"> </w:t>
      </w:r>
    </w:p>
    <w:p w14:paraId="5E3027FC" w14:textId="77777777" w:rsidR="00C27525" w:rsidRPr="00C27525" w:rsidRDefault="00C27525" w:rsidP="00C27525">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C27525">
        <w:rPr>
          <w:rFonts w:eastAsia="Times New Roman"/>
          <w:b/>
          <w:bCs/>
          <w:color w:val="2E3440"/>
          <w:spacing w:val="-4"/>
          <w:sz w:val="36"/>
          <w:szCs w:val="36"/>
          <w:rtl/>
          <w:lang w:bidi="ar-SA"/>
        </w:rPr>
        <w:t>بررسی حرمت از باب هتک و اذلال نفس</w:t>
      </w:r>
    </w:p>
    <w:p w14:paraId="787ACA7B" w14:textId="5E21438A" w:rsidR="00C27525" w:rsidRPr="00C27525" w:rsidRDefault="00C27525" w:rsidP="00C27525">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 xml:space="preserve">نکته‌ای که باقی می‌ماند این است که پوشیدن لباس زنانه توسط مرد، در برخی موارد می‌تواند از جهت </w:t>
      </w:r>
      <w:r>
        <w:rPr>
          <w:rFonts w:eastAsia="Times New Roman"/>
          <w:color w:val="2E3440"/>
          <w:sz w:val="26"/>
          <w:szCs w:val="26"/>
          <w:rtl/>
          <w:lang w:bidi="ar-SA"/>
        </w:rPr>
        <w:t>“</w:t>
      </w:r>
      <w:r w:rsidRPr="00C27525">
        <w:rPr>
          <w:rFonts w:eastAsia="Times New Roman"/>
          <w:color w:val="2E3440"/>
          <w:sz w:val="26"/>
          <w:szCs w:val="26"/>
          <w:rtl/>
          <w:lang w:bidi="ar-SA"/>
        </w:rPr>
        <w:t>هتک</w:t>
      </w:r>
      <w:r>
        <w:rPr>
          <w:rFonts w:eastAsia="Times New Roman"/>
          <w:color w:val="2E3440"/>
          <w:sz w:val="26"/>
          <w:szCs w:val="26"/>
          <w:rtl/>
          <w:lang w:bidi="ar-SA"/>
        </w:rPr>
        <w:t>”</w:t>
      </w:r>
      <w:r w:rsidRPr="00C27525">
        <w:rPr>
          <w:rFonts w:eastAsia="Times New Roman"/>
          <w:color w:val="2E3440"/>
          <w:sz w:val="26"/>
          <w:szCs w:val="26"/>
          <w:rtl/>
          <w:lang w:bidi="ar-SA"/>
        </w:rPr>
        <w:t xml:space="preserve"> و </w:t>
      </w:r>
      <w:r>
        <w:rPr>
          <w:rFonts w:eastAsia="Times New Roman"/>
          <w:color w:val="2E3440"/>
          <w:sz w:val="26"/>
          <w:szCs w:val="26"/>
          <w:rtl/>
          <w:lang w:bidi="ar-SA"/>
        </w:rPr>
        <w:t>“</w:t>
      </w:r>
      <w:r w:rsidRPr="00C27525">
        <w:rPr>
          <w:rFonts w:eastAsia="Times New Roman"/>
          <w:color w:val="2E3440"/>
          <w:sz w:val="26"/>
          <w:szCs w:val="26"/>
          <w:rtl/>
          <w:lang w:bidi="ar-SA"/>
        </w:rPr>
        <w:t>اذلال نفس</w:t>
      </w:r>
      <w:r>
        <w:rPr>
          <w:rFonts w:eastAsia="Times New Roman"/>
          <w:color w:val="2E3440"/>
          <w:sz w:val="26"/>
          <w:szCs w:val="26"/>
          <w:rtl/>
          <w:lang w:bidi="ar-SA"/>
        </w:rPr>
        <w:t>”</w:t>
      </w:r>
      <w:r w:rsidRPr="00C27525">
        <w:rPr>
          <w:rFonts w:eastAsia="Times New Roman"/>
          <w:color w:val="2E3440"/>
          <w:sz w:val="26"/>
          <w:szCs w:val="26"/>
          <w:rtl/>
          <w:lang w:bidi="ar-SA"/>
        </w:rPr>
        <w:t xml:space="preserve"> برای مؤمن، حرام باشد. در روایات آمده است که خداوند متعال تمام امور را به خود مؤمن واگذار کرده، مگر اینکه خود را ذلیل کند. خداوند به مؤمن اجازه نداده کاری انجام دهد که موجب اهانت و تحقیر خودش شود. همان‌طور که اگر مرد با شلوار کوتاه بیرون بیاید، برای او هتک محسوب می‌شود، پوشیدن لباس زنانه نیز در برخی موارد چنین حالتی پیدا می‌کند. اگر پوشیدن لباس زنانه با توجه به خصوصیات مورد، مصداق هتک و اذلال نفس باشد، از آن جهت حکم به حرمت می‌شود. اما فی حد نفسه و به نحو مطلق، دلیلی بر حرمت آن نداریم</w:t>
      </w:r>
      <w:r w:rsidRPr="00C27525">
        <w:rPr>
          <w:rFonts w:eastAsia="Times New Roman"/>
          <w:color w:val="2E3440"/>
          <w:sz w:val="26"/>
          <w:szCs w:val="26"/>
          <w:lang w:bidi="ar-SA"/>
        </w:rPr>
        <w:t>.</w:t>
      </w:r>
    </w:p>
    <w:p w14:paraId="19B6CC05" w14:textId="77777777" w:rsidR="00C27525" w:rsidRPr="00C27525" w:rsidRDefault="00C27525" w:rsidP="00C27525">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C27525">
        <w:rPr>
          <w:rFonts w:eastAsia="Times New Roman"/>
          <w:b/>
          <w:bCs/>
          <w:color w:val="2E3440"/>
          <w:spacing w:val="-4"/>
          <w:sz w:val="36"/>
          <w:szCs w:val="36"/>
          <w:rtl/>
          <w:lang w:bidi="ar-SA"/>
        </w:rPr>
        <w:t>نتیجه‌گیری در مورد ششم</w:t>
      </w:r>
    </w:p>
    <w:p w14:paraId="14BD8EB2" w14:textId="77777777" w:rsidR="00C27525" w:rsidRPr="00C27525" w:rsidRDefault="00C27525" w:rsidP="00C27525">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 xml:space="preserve">با توجه به مطالب فوق، در محل کلام ما که شخص می‌خواهد نماز بخواند، اگر مردی در لباس مختص زن نماز بخواند، به لحاظ نوع موارد، عنوان هتک نفس و اذلال نفس صادق نیست. آنجایی که می‌خواهد به تنهایی در اتاقی نماز بخواند و لباس طاهر و واجد شرایط خود را ندارد و از لباس همسرش استفاده می‌کند، در نوع موارد اصلاً هتک و اذلال نفس مصداق پیدا نمی‌کند. بنابراین، مورد ششم که در کلام مرحوم آقای </w:t>
      </w:r>
      <w:r w:rsidRPr="00C27525">
        <w:rPr>
          <w:rFonts w:eastAsia="Times New Roman"/>
          <w:color w:val="2E3440"/>
          <w:sz w:val="26"/>
          <w:szCs w:val="26"/>
          <w:rtl/>
          <w:lang w:bidi="ar-SA"/>
        </w:rPr>
        <w:lastRenderedPageBreak/>
        <w:t>خویی در کتاب الصلاة به عنوان مصداقی برای بطلان نماز در ثوب حرام آمده، با مبانی خود ایشان و فرمایششان در مباحث مکاسب سازگاری ندارد. نتیجه بحث این شد که این مورد را نمی‌توان جزو موارد اجتماع امر و نهی در نماز در ثوب قرار داد</w:t>
      </w:r>
      <w:r w:rsidRPr="00C27525">
        <w:rPr>
          <w:rFonts w:eastAsia="Times New Roman"/>
          <w:color w:val="2E3440"/>
          <w:sz w:val="26"/>
          <w:szCs w:val="26"/>
          <w:lang w:bidi="ar-SA"/>
        </w:rPr>
        <w:t>.</w:t>
      </w:r>
    </w:p>
    <w:p w14:paraId="471802F4" w14:textId="77777777" w:rsidR="00C27525" w:rsidRDefault="00C27525" w:rsidP="00C27525">
      <w:pPr>
        <w:shd w:val="clear" w:color="auto" w:fill="FFFFFF"/>
        <w:spacing w:before="100" w:beforeAutospacing="1" w:after="100" w:afterAutospacing="1" w:line="240" w:lineRule="auto"/>
        <w:jc w:val="left"/>
        <w:outlineLvl w:val="0"/>
        <w:rPr>
          <w:rFonts w:eastAsia="Times New Roman" w:hint="cs"/>
          <w:b/>
          <w:bCs/>
          <w:color w:val="2E3440"/>
          <w:spacing w:val="-4"/>
          <w:kern w:val="36"/>
          <w:sz w:val="48"/>
          <w:szCs w:val="48"/>
          <w:rtl/>
          <w:lang w:bidi="ar-SA"/>
        </w:rPr>
      </w:pPr>
      <w:r w:rsidRPr="00C27525">
        <w:rPr>
          <w:rFonts w:eastAsia="Times New Roman"/>
          <w:b/>
          <w:bCs/>
          <w:color w:val="2E3440"/>
          <w:spacing w:val="-4"/>
          <w:kern w:val="36"/>
          <w:sz w:val="48"/>
          <w:szCs w:val="48"/>
          <w:rtl/>
          <w:lang w:bidi="ar-SA"/>
        </w:rPr>
        <w:t>بررسی مورد هفتم: حکم نماز در لباس مخیط برای مُحرِم</w:t>
      </w:r>
    </w:p>
    <w:p w14:paraId="367EF7AD" w14:textId="4A6B9F59" w:rsidR="00C26C95" w:rsidRPr="004D38BA" w:rsidRDefault="00C26C95" w:rsidP="007D58F2">
      <w:pPr>
        <w:rPr>
          <w:sz w:val="28"/>
          <w:szCs w:val="28"/>
        </w:rPr>
      </w:pPr>
      <w:r w:rsidRPr="004D38BA">
        <w:rPr>
          <w:sz w:val="28"/>
          <w:szCs w:val="28"/>
          <w:rtl/>
        </w:rPr>
        <w:t>مورد هفتم جایی</w:t>
      </w:r>
      <w:r w:rsidRPr="004D38BA">
        <w:rPr>
          <w:rFonts w:hint="cs"/>
          <w:sz w:val="28"/>
          <w:szCs w:val="28"/>
          <w:rtl/>
        </w:rPr>
        <w:t xml:space="preserve"> ا</w:t>
      </w:r>
      <w:r w:rsidRPr="004D38BA">
        <w:rPr>
          <w:sz w:val="28"/>
          <w:szCs w:val="28"/>
          <w:rtl/>
        </w:rPr>
        <w:t xml:space="preserve">ست که </w:t>
      </w:r>
      <w:r w:rsidRPr="004D38BA">
        <w:rPr>
          <w:rFonts w:hint="cs"/>
          <w:sz w:val="28"/>
          <w:szCs w:val="28"/>
          <w:rtl/>
        </w:rPr>
        <w:t xml:space="preserve">مرد </w:t>
      </w:r>
      <w:r w:rsidRPr="004D38BA">
        <w:rPr>
          <w:sz w:val="28"/>
          <w:szCs w:val="28"/>
          <w:rtl/>
        </w:rPr>
        <w:t xml:space="preserve">در حال احرام </w:t>
      </w:r>
      <w:r w:rsidRPr="004D38BA">
        <w:rPr>
          <w:rFonts w:hint="cs"/>
          <w:sz w:val="28"/>
          <w:szCs w:val="28"/>
          <w:rtl/>
        </w:rPr>
        <w:t xml:space="preserve"> در لباس </w:t>
      </w:r>
      <w:proofErr w:type="spellStart"/>
      <w:r w:rsidRPr="004D38BA">
        <w:rPr>
          <w:rFonts w:hint="cs"/>
          <w:sz w:val="28"/>
          <w:szCs w:val="28"/>
          <w:rtl/>
        </w:rPr>
        <w:t>مخيط</w:t>
      </w:r>
      <w:proofErr w:type="spellEnd"/>
      <w:r w:rsidRPr="004D38BA">
        <w:rPr>
          <w:rFonts w:hint="cs"/>
          <w:sz w:val="28"/>
          <w:szCs w:val="28"/>
          <w:rtl/>
        </w:rPr>
        <w:t xml:space="preserve"> (دوخته شده) نماز طواف </w:t>
      </w:r>
      <w:proofErr w:type="spellStart"/>
      <w:r w:rsidRPr="004D38BA">
        <w:rPr>
          <w:rFonts w:hint="cs"/>
          <w:sz w:val="28"/>
          <w:szCs w:val="28"/>
          <w:rtl/>
        </w:rPr>
        <w:t>يا</w:t>
      </w:r>
      <w:proofErr w:type="spellEnd"/>
      <w:r w:rsidRPr="004D38BA">
        <w:rPr>
          <w:rFonts w:hint="cs"/>
          <w:sz w:val="28"/>
          <w:szCs w:val="28"/>
          <w:rtl/>
        </w:rPr>
        <w:t xml:space="preserve"> نماز </w:t>
      </w:r>
      <w:proofErr w:type="spellStart"/>
      <w:r w:rsidRPr="004D38BA">
        <w:rPr>
          <w:rFonts w:hint="cs"/>
          <w:sz w:val="28"/>
          <w:szCs w:val="28"/>
          <w:rtl/>
        </w:rPr>
        <w:t>يوميه</w:t>
      </w:r>
      <w:proofErr w:type="spellEnd"/>
      <w:r w:rsidRPr="004D38BA">
        <w:rPr>
          <w:rFonts w:hint="cs"/>
          <w:sz w:val="28"/>
          <w:szCs w:val="28"/>
          <w:rtl/>
        </w:rPr>
        <w:t xml:space="preserve"> </w:t>
      </w:r>
      <w:proofErr w:type="spellStart"/>
      <w:r w:rsidRPr="004D38BA">
        <w:rPr>
          <w:rFonts w:hint="cs"/>
          <w:sz w:val="28"/>
          <w:szCs w:val="28"/>
          <w:rtl/>
        </w:rPr>
        <w:t>اش</w:t>
      </w:r>
      <w:proofErr w:type="spellEnd"/>
      <w:r w:rsidRPr="004D38BA">
        <w:rPr>
          <w:rFonts w:hint="cs"/>
          <w:sz w:val="28"/>
          <w:szCs w:val="28"/>
          <w:rtl/>
        </w:rPr>
        <w:t xml:space="preserve"> را بجا آورد ،</w:t>
      </w:r>
      <w:r w:rsidRPr="004D38BA">
        <w:rPr>
          <w:sz w:val="28"/>
          <w:szCs w:val="28"/>
          <w:rtl/>
        </w:rPr>
        <w:t xml:space="preserve"> یکی از محرمات احرام این </w:t>
      </w:r>
      <w:r w:rsidRPr="004D38BA">
        <w:rPr>
          <w:rFonts w:hint="cs"/>
          <w:sz w:val="28"/>
          <w:szCs w:val="28"/>
          <w:rtl/>
        </w:rPr>
        <w:t>ا</w:t>
      </w:r>
      <w:r w:rsidRPr="004D38BA">
        <w:rPr>
          <w:sz w:val="28"/>
          <w:szCs w:val="28"/>
          <w:rtl/>
        </w:rPr>
        <w:t xml:space="preserve">ست که مرد نباید </w:t>
      </w:r>
      <w:r w:rsidRPr="004D38BA">
        <w:rPr>
          <w:rFonts w:hint="cs"/>
          <w:sz w:val="28"/>
          <w:szCs w:val="28"/>
          <w:rtl/>
        </w:rPr>
        <w:t xml:space="preserve"> </w:t>
      </w:r>
      <w:r w:rsidRPr="004D38BA">
        <w:rPr>
          <w:sz w:val="28"/>
          <w:szCs w:val="28"/>
          <w:rtl/>
        </w:rPr>
        <w:t>در حال احرام لباس</w:t>
      </w:r>
      <w:r w:rsidR="004D38BA" w:rsidRPr="004D38BA">
        <w:rPr>
          <w:rFonts w:hint="cs"/>
          <w:sz w:val="28"/>
          <w:szCs w:val="28"/>
          <w:rtl/>
        </w:rPr>
        <w:t xml:space="preserve"> </w:t>
      </w:r>
      <w:proofErr w:type="spellStart"/>
      <w:r w:rsidR="004D38BA" w:rsidRPr="004D38BA">
        <w:rPr>
          <w:rFonts w:hint="cs"/>
          <w:sz w:val="28"/>
          <w:szCs w:val="28"/>
          <w:rtl/>
        </w:rPr>
        <w:t>مخيط</w:t>
      </w:r>
      <w:proofErr w:type="spellEnd"/>
      <w:r w:rsidRPr="004D38BA">
        <w:rPr>
          <w:sz w:val="28"/>
          <w:szCs w:val="28"/>
          <w:rtl/>
        </w:rPr>
        <w:t xml:space="preserve"> بپوشد</w:t>
      </w:r>
      <w:r w:rsidRPr="004D38BA">
        <w:rPr>
          <w:rFonts w:hint="cs"/>
          <w:sz w:val="28"/>
          <w:szCs w:val="28"/>
          <w:rtl/>
        </w:rPr>
        <w:t>،</w:t>
      </w:r>
      <w:r w:rsidRPr="004D38BA">
        <w:rPr>
          <w:sz w:val="28"/>
          <w:szCs w:val="28"/>
          <w:rtl/>
        </w:rPr>
        <w:t xml:space="preserve"> اگر مرد در حال احرام لباس </w:t>
      </w:r>
      <w:proofErr w:type="spellStart"/>
      <w:r w:rsidRPr="004D38BA">
        <w:rPr>
          <w:sz w:val="28"/>
          <w:szCs w:val="28"/>
          <w:rtl/>
        </w:rPr>
        <w:t>مخی</w:t>
      </w:r>
      <w:r w:rsidRPr="004D38BA">
        <w:rPr>
          <w:rFonts w:hint="cs"/>
          <w:sz w:val="28"/>
          <w:szCs w:val="28"/>
          <w:rtl/>
        </w:rPr>
        <w:t>ط</w:t>
      </w:r>
      <w:proofErr w:type="spellEnd"/>
      <w:r w:rsidRPr="004D38BA">
        <w:rPr>
          <w:sz w:val="28"/>
          <w:szCs w:val="28"/>
          <w:rtl/>
        </w:rPr>
        <w:t xml:space="preserve"> بپوشد کار حرامی انجام داده است با توجه به اینکه </w:t>
      </w:r>
      <w:r w:rsidRPr="004D38BA">
        <w:rPr>
          <w:rFonts w:hint="cs"/>
          <w:sz w:val="28"/>
          <w:szCs w:val="28"/>
          <w:rtl/>
        </w:rPr>
        <w:t xml:space="preserve">لبس </w:t>
      </w:r>
      <w:proofErr w:type="spellStart"/>
      <w:r w:rsidRPr="004D38BA">
        <w:rPr>
          <w:sz w:val="28"/>
          <w:szCs w:val="28"/>
          <w:rtl/>
        </w:rPr>
        <w:t>مخ</w:t>
      </w:r>
      <w:r w:rsidRPr="004D38BA">
        <w:rPr>
          <w:rFonts w:hint="cs"/>
          <w:sz w:val="28"/>
          <w:szCs w:val="28"/>
          <w:rtl/>
        </w:rPr>
        <w:t>يط</w:t>
      </w:r>
      <w:proofErr w:type="spellEnd"/>
      <w:r w:rsidRPr="004D38BA">
        <w:rPr>
          <w:sz w:val="28"/>
          <w:szCs w:val="28"/>
          <w:rtl/>
        </w:rPr>
        <w:t xml:space="preserve"> بر </w:t>
      </w:r>
      <w:r w:rsidRPr="004D38BA">
        <w:rPr>
          <w:rFonts w:hint="cs"/>
          <w:sz w:val="28"/>
          <w:szCs w:val="28"/>
          <w:rtl/>
        </w:rPr>
        <w:t xml:space="preserve">مرد </w:t>
      </w:r>
      <w:r w:rsidRPr="004D38BA">
        <w:rPr>
          <w:sz w:val="28"/>
          <w:szCs w:val="28"/>
          <w:rtl/>
        </w:rPr>
        <w:t xml:space="preserve">حرام هست اگر بیاید نماز طواف را در این لباس بخواند یا نمازهای دیگر را در این لباس بخواهد بخواند این مشکل پیدا </w:t>
      </w:r>
      <w:proofErr w:type="spellStart"/>
      <w:r w:rsidRPr="004D38BA">
        <w:rPr>
          <w:sz w:val="28"/>
          <w:szCs w:val="28"/>
          <w:rtl/>
        </w:rPr>
        <w:t>می‌شود</w:t>
      </w:r>
      <w:proofErr w:type="spellEnd"/>
      <w:r w:rsidRPr="004D38BA">
        <w:rPr>
          <w:sz w:val="28"/>
          <w:szCs w:val="28"/>
          <w:rtl/>
        </w:rPr>
        <w:t xml:space="preserve"> که  </w:t>
      </w:r>
      <w:proofErr w:type="spellStart"/>
      <w:r w:rsidRPr="004D38BA">
        <w:rPr>
          <w:sz w:val="28"/>
          <w:szCs w:val="28"/>
          <w:rtl/>
        </w:rPr>
        <w:t>لپس</w:t>
      </w:r>
      <w:proofErr w:type="spellEnd"/>
      <w:r w:rsidRPr="004D38BA">
        <w:rPr>
          <w:sz w:val="28"/>
          <w:szCs w:val="28"/>
          <w:rtl/>
        </w:rPr>
        <w:t xml:space="preserve"> </w:t>
      </w:r>
      <w:proofErr w:type="spellStart"/>
      <w:r w:rsidR="006F22DE" w:rsidRPr="004D38BA">
        <w:rPr>
          <w:rFonts w:hint="cs"/>
          <w:sz w:val="28"/>
          <w:szCs w:val="28"/>
          <w:rtl/>
        </w:rPr>
        <w:t>ثوب</w:t>
      </w:r>
      <w:proofErr w:type="spellEnd"/>
      <w:r w:rsidRPr="004D38BA">
        <w:rPr>
          <w:sz w:val="28"/>
          <w:szCs w:val="28"/>
          <w:rtl/>
        </w:rPr>
        <w:t xml:space="preserve"> که قید صلات </w:t>
      </w:r>
      <w:r w:rsidR="006F22DE" w:rsidRPr="004D38BA">
        <w:rPr>
          <w:rFonts w:hint="cs"/>
          <w:sz w:val="28"/>
          <w:szCs w:val="28"/>
          <w:rtl/>
        </w:rPr>
        <w:t>ا</w:t>
      </w:r>
      <w:r w:rsidRPr="004D38BA">
        <w:rPr>
          <w:sz w:val="28"/>
          <w:szCs w:val="28"/>
          <w:rtl/>
        </w:rPr>
        <w:t>ست حرام واقع شده</w:t>
      </w:r>
      <w:r w:rsidR="006F22DE" w:rsidRPr="004D38BA">
        <w:rPr>
          <w:rFonts w:hint="cs"/>
          <w:sz w:val="28"/>
          <w:szCs w:val="28"/>
          <w:rtl/>
        </w:rPr>
        <w:t xml:space="preserve"> است و</w:t>
      </w:r>
      <w:r w:rsidRPr="004D38BA">
        <w:rPr>
          <w:sz w:val="28"/>
          <w:szCs w:val="28"/>
          <w:rtl/>
        </w:rPr>
        <w:t xml:space="preserve"> </w:t>
      </w:r>
      <w:proofErr w:type="spellStart"/>
      <w:r w:rsidRPr="004D38BA">
        <w:rPr>
          <w:sz w:val="28"/>
          <w:szCs w:val="28"/>
          <w:rtl/>
        </w:rPr>
        <w:t>مایکون</w:t>
      </w:r>
      <w:proofErr w:type="spellEnd"/>
      <w:r w:rsidRPr="004D38BA">
        <w:rPr>
          <w:sz w:val="28"/>
          <w:szCs w:val="28"/>
          <w:rtl/>
        </w:rPr>
        <w:t xml:space="preserve"> </w:t>
      </w:r>
      <w:proofErr w:type="spellStart"/>
      <w:r w:rsidRPr="004D38BA">
        <w:rPr>
          <w:sz w:val="28"/>
          <w:szCs w:val="28"/>
          <w:rtl/>
        </w:rPr>
        <w:t>حراما</w:t>
      </w:r>
      <w:proofErr w:type="spellEnd"/>
      <w:r w:rsidRPr="004D38BA">
        <w:rPr>
          <w:sz w:val="28"/>
          <w:szCs w:val="28"/>
          <w:rtl/>
        </w:rPr>
        <w:t xml:space="preserve"> </w:t>
      </w:r>
      <w:proofErr w:type="spellStart"/>
      <w:r w:rsidRPr="004D38BA">
        <w:rPr>
          <w:sz w:val="28"/>
          <w:szCs w:val="28"/>
          <w:rtl/>
        </w:rPr>
        <w:t>نمی‌تواند</w:t>
      </w:r>
      <w:proofErr w:type="spellEnd"/>
      <w:r w:rsidRPr="004D38BA">
        <w:rPr>
          <w:sz w:val="28"/>
          <w:szCs w:val="28"/>
          <w:rtl/>
        </w:rPr>
        <w:t xml:space="preserve"> مصداق واجب بشود </w:t>
      </w:r>
      <w:proofErr w:type="spellStart"/>
      <w:r w:rsidRPr="004D38BA">
        <w:rPr>
          <w:sz w:val="28"/>
          <w:szCs w:val="28"/>
          <w:rtl/>
        </w:rPr>
        <w:t>بنابر</w:t>
      </w:r>
      <w:r w:rsidR="004D38BA">
        <w:rPr>
          <w:rFonts w:hint="cs"/>
          <w:sz w:val="28"/>
          <w:szCs w:val="28"/>
          <w:rtl/>
        </w:rPr>
        <w:t>آن</w:t>
      </w:r>
      <w:r w:rsidRPr="004D38BA">
        <w:rPr>
          <w:sz w:val="28"/>
          <w:szCs w:val="28"/>
          <w:rtl/>
        </w:rPr>
        <w:t>چه</w:t>
      </w:r>
      <w:proofErr w:type="spellEnd"/>
      <w:r w:rsidRPr="004D38BA">
        <w:rPr>
          <w:sz w:val="28"/>
          <w:szCs w:val="28"/>
          <w:rtl/>
        </w:rPr>
        <w:t xml:space="preserve"> که در مباحث قبلی در وجوه </w:t>
      </w:r>
      <w:proofErr w:type="spellStart"/>
      <w:r w:rsidRPr="004D38BA">
        <w:rPr>
          <w:sz w:val="28"/>
          <w:szCs w:val="28"/>
          <w:rtl/>
        </w:rPr>
        <w:t>دهگانه</w:t>
      </w:r>
      <w:proofErr w:type="spellEnd"/>
      <w:r w:rsidRPr="004D38BA">
        <w:rPr>
          <w:sz w:val="28"/>
          <w:szCs w:val="28"/>
          <w:rtl/>
        </w:rPr>
        <w:t xml:space="preserve"> گفته شده که عمد</w:t>
      </w:r>
      <w:r w:rsidR="004D38BA">
        <w:rPr>
          <w:rFonts w:hint="cs"/>
          <w:sz w:val="28"/>
          <w:szCs w:val="28"/>
          <w:rtl/>
        </w:rPr>
        <w:t xml:space="preserve">ه آن </w:t>
      </w:r>
      <w:r w:rsidRPr="004D38BA">
        <w:rPr>
          <w:sz w:val="28"/>
          <w:szCs w:val="28"/>
          <w:rtl/>
        </w:rPr>
        <w:t xml:space="preserve">وجه دهم بود </w:t>
      </w:r>
      <w:r w:rsidR="004D38BA">
        <w:rPr>
          <w:rFonts w:hint="cs"/>
          <w:sz w:val="28"/>
          <w:szCs w:val="28"/>
          <w:rtl/>
        </w:rPr>
        <w:t>که</w:t>
      </w:r>
      <w:r w:rsidRPr="004D38BA">
        <w:rPr>
          <w:sz w:val="28"/>
          <w:szCs w:val="28"/>
          <w:rtl/>
        </w:rPr>
        <w:t xml:space="preserve"> امر </w:t>
      </w:r>
      <w:r w:rsidR="004D38BA">
        <w:rPr>
          <w:rFonts w:hint="cs"/>
          <w:sz w:val="28"/>
          <w:szCs w:val="28"/>
          <w:rtl/>
        </w:rPr>
        <w:t xml:space="preserve">به </w:t>
      </w:r>
      <w:r w:rsidRPr="004D38BA">
        <w:rPr>
          <w:sz w:val="28"/>
          <w:szCs w:val="28"/>
          <w:rtl/>
        </w:rPr>
        <w:t>ت</w:t>
      </w:r>
      <w:r w:rsidR="004D38BA">
        <w:rPr>
          <w:rFonts w:hint="cs"/>
          <w:sz w:val="28"/>
          <w:szCs w:val="28"/>
          <w:rtl/>
        </w:rPr>
        <w:t>ق</w:t>
      </w:r>
      <w:r w:rsidRPr="004D38BA">
        <w:rPr>
          <w:sz w:val="28"/>
          <w:szCs w:val="28"/>
          <w:rtl/>
        </w:rPr>
        <w:t xml:space="preserve">ید صلات به </w:t>
      </w:r>
      <w:proofErr w:type="spellStart"/>
      <w:r w:rsidR="004D38BA">
        <w:rPr>
          <w:rFonts w:hint="cs"/>
          <w:sz w:val="28"/>
          <w:szCs w:val="28"/>
          <w:rtl/>
        </w:rPr>
        <w:t>ستر</w:t>
      </w:r>
      <w:proofErr w:type="spellEnd"/>
      <w:r w:rsidRPr="004D38BA">
        <w:rPr>
          <w:sz w:val="28"/>
          <w:szCs w:val="28"/>
          <w:rtl/>
        </w:rPr>
        <w:t xml:space="preserve"> با حرمت </w:t>
      </w:r>
      <w:proofErr w:type="spellStart"/>
      <w:r w:rsidR="004D38BA">
        <w:rPr>
          <w:rFonts w:hint="cs"/>
          <w:sz w:val="28"/>
          <w:szCs w:val="28"/>
          <w:rtl/>
        </w:rPr>
        <w:t>ست</w:t>
      </w:r>
      <w:r w:rsidRPr="004D38BA">
        <w:rPr>
          <w:sz w:val="28"/>
          <w:szCs w:val="28"/>
          <w:rtl/>
        </w:rPr>
        <w:t>ر</w:t>
      </w:r>
      <w:proofErr w:type="spellEnd"/>
      <w:r w:rsidRPr="004D38BA">
        <w:rPr>
          <w:sz w:val="28"/>
          <w:szCs w:val="28"/>
          <w:rtl/>
        </w:rPr>
        <w:t xml:space="preserve"> قابل جمع نیست </w:t>
      </w:r>
      <w:r w:rsidR="004D38BA">
        <w:rPr>
          <w:rFonts w:hint="cs"/>
          <w:sz w:val="28"/>
          <w:szCs w:val="28"/>
          <w:rtl/>
        </w:rPr>
        <w:t>آن</w:t>
      </w:r>
      <w:r w:rsidRPr="004D38BA">
        <w:rPr>
          <w:sz w:val="28"/>
          <w:szCs w:val="28"/>
          <w:rtl/>
        </w:rPr>
        <w:t xml:space="preserve"> </w:t>
      </w:r>
      <w:proofErr w:type="spellStart"/>
      <w:r w:rsidR="004D38BA">
        <w:rPr>
          <w:rFonts w:hint="cs"/>
          <w:sz w:val="28"/>
          <w:szCs w:val="28"/>
          <w:rtl/>
        </w:rPr>
        <w:t>محذور</w:t>
      </w:r>
      <w:proofErr w:type="spellEnd"/>
      <w:r w:rsidR="004D38BA">
        <w:rPr>
          <w:rFonts w:hint="cs"/>
          <w:sz w:val="28"/>
          <w:szCs w:val="28"/>
          <w:rtl/>
        </w:rPr>
        <w:t xml:space="preserve"> </w:t>
      </w:r>
      <w:r w:rsidRPr="004D38BA">
        <w:rPr>
          <w:sz w:val="28"/>
          <w:szCs w:val="28"/>
          <w:rtl/>
        </w:rPr>
        <w:t>در این موارد هم پیدا می</w:t>
      </w:r>
      <w:r w:rsidR="004D38BA">
        <w:rPr>
          <w:rFonts w:hint="cs"/>
          <w:sz w:val="28"/>
          <w:szCs w:val="28"/>
          <w:rtl/>
        </w:rPr>
        <w:t xml:space="preserve"> </w:t>
      </w:r>
      <w:r w:rsidRPr="004D38BA">
        <w:rPr>
          <w:sz w:val="28"/>
          <w:szCs w:val="28"/>
          <w:rtl/>
        </w:rPr>
        <w:t>ش</w:t>
      </w:r>
      <w:r w:rsidR="004D38BA">
        <w:rPr>
          <w:rFonts w:hint="cs"/>
          <w:sz w:val="28"/>
          <w:szCs w:val="28"/>
          <w:rtl/>
        </w:rPr>
        <w:t>ود</w:t>
      </w:r>
      <w:r w:rsidRPr="004D38BA">
        <w:rPr>
          <w:sz w:val="28"/>
          <w:szCs w:val="28"/>
          <w:rtl/>
        </w:rPr>
        <w:t xml:space="preserve"> بر این اساس در </w:t>
      </w:r>
      <w:proofErr w:type="spellStart"/>
      <w:r w:rsidRPr="004D38BA">
        <w:rPr>
          <w:sz w:val="28"/>
          <w:szCs w:val="28"/>
          <w:rtl/>
        </w:rPr>
        <w:t>مواردی</w:t>
      </w:r>
      <w:proofErr w:type="spellEnd"/>
      <w:r w:rsidRPr="004D38BA">
        <w:rPr>
          <w:sz w:val="28"/>
          <w:szCs w:val="28"/>
          <w:rtl/>
        </w:rPr>
        <w:t xml:space="preserve"> که مثلاً شخص در احرام عمره </w:t>
      </w:r>
      <w:proofErr w:type="spellStart"/>
      <w:r w:rsidRPr="004D38BA">
        <w:rPr>
          <w:sz w:val="28"/>
          <w:szCs w:val="28"/>
          <w:rtl/>
        </w:rPr>
        <w:t>تمتع</w:t>
      </w:r>
      <w:proofErr w:type="spellEnd"/>
      <w:r w:rsidRPr="004D38BA">
        <w:rPr>
          <w:sz w:val="28"/>
          <w:szCs w:val="28"/>
          <w:rtl/>
        </w:rPr>
        <w:t xml:space="preserve"> یک بار عمل را انجام داده بعد روی جهاتی شبهه </w:t>
      </w:r>
      <w:r w:rsidR="004D38BA">
        <w:rPr>
          <w:rFonts w:hint="cs"/>
          <w:sz w:val="28"/>
          <w:szCs w:val="28"/>
          <w:rtl/>
        </w:rPr>
        <w:t xml:space="preserve">برای او </w:t>
      </w:r>
      <w:proofErr w:type="spellStart"/>
      <w:r w:rsidR="004D38BA">
        <w:rPr>
          <w:rFonts w:hint="cs"/>
          <w:sz w:val="28"/>
          <w:szCs w:val="28"/>
          <w:rtl/>
        </w:rPr>
        <w:t>پيدا</w:t>
      </w:r>
      <w:proofErr w:type="spellEnd"/>
      <w:r w:rsidR="004D38BA">
        <w:rPr>
          <w:rFonts w:hint="cs"/>
          <w:sz w:val="28"/>
          <w:szCs w:val="28"/>
          <w:rtl/>
        </w:rPr>
        <w:t xml:space="preserve"> شد</w:t>
      </w:r>
      <w:r w:rsidRPr="004D38BA">
        <w:rPr>
          <w:sz w:val="28"/>
          <w:szCs w:val="28"/>
          <w:rtl/>
        </w:rPr>
        <w:t xml:space="preserve"> بعد از اینکه عمل را انجام داد </w:t>
      </w:r>
      <w:r w:rsidR="004D38BA">
        <w:rPr>
          <w:rFonts w:hint="cs"/>
          <w:sz w:val="28"/>
          <w:szCs w:val="28"/>
          <w:rtl/>
        </w:rPr>
        <w:t xml:space="preserve">و </w:t>
      </w:r>
      <w:r w:rsidRPr="004D38BA">
        <w:rPr>
          <w:sz w:val="28"/>
          <w:szCs w:val="28"/>
          <w:rtl/>
        </w:rPr>
        <w:t xml:space="preserve">از لباس احرام بیرون آمد تقصیر کرد بعد از چند روزی که در مکه </w:t>
      </w:r>
      <w:r w:rsidR="004D38BA">
        <w:rPr>
          <w:rFonts w:hint="cs"/>
          <w:sz w:val="28"/>
          <w:szCs w:val="28"/>
          <w:rtl/>
        </w:rPr>
        <w:t>بود</w:t>
      </w:r>
      <w:r w:rsidR="00F2433B">
        <w:rPr>
          <w:sz w:val="28"/>
          <w:szCs w:val="28"/>
        </w:rPr>
        <w:t xml:space="preserve"> </w:t>
      </w:r>
      <w:r w:rsidR="004D38BA">
        <w:rPr>
          <w:rFonts w:hint="cs"/>
          <w:sz w:val="28"/>
          <w:szCs w:val="28"/>
          <w:rtl/>
        </w:rPr>
        <w:t xml:space="preserve">خواست </w:t>
      </w:r>
      <w:r w:rsidRPr="004D38BA">
        <w:rPr>
          <w:sz w:val="28"/>
          <w:szCs w:val="28"/>
          <w:rtl/>
        </w:rPr>
        <w:t xml:space="preserve"> بار </w:t>
      </w:r>
      <w:proofErr w:type="spellStart"/>
      <w:r w:rsidRPr="004D38BA">
        <w:rPr>
          <w:sz w:val="28"/>
          <w:szCs w:val="28"/>
          <w:rtl/>
        </w:rPr>
        <w:t>دیگ</w:t>
      </w:r>
      <w:r w:rsidR="004D38BA">
        <w:rPr>
          <w:rFonts w:hint="cs"/>
          <w:sz w:val="28"/>
          <w:szCs w:val="28"/>
          <w:rtl/>
        </w:rPr>
        <w:t>ر</w:t>
      </w:r>
      <w:r w:rsidRPr="004D38BA">
        <w:rPr>
          <w:sz w:val="28"/>
          <w:szCs w:val="28"/>
          <w:rtl/>
        </w:rPr>
        <w:t>اعمال</w:t>
      </w:r>
      <w:proofErr w:type="spellEnd"/>
      <w:r w:rsidRPr="004D38BA">
        <w:rPr>
          <w:sz w:val="28"/>
          <w:szCs w:val="28"/>
          <w:rtl/>
        </w:rPr>
        <w:t xml:space="preserve"> را </w:t>
      </w:r>
      <w:proofErr w:type="spellStart"/>
      <w:r w:rsidRPr="004D38BA">
        <w:rPr>
          <w:sz w:val="28"/>
          <w:szCs w:val="28"/>
          <w:rtl/>
        </w:rPr>
        <w:t>احتیاطاً</w:t>
      </w:r>
      <w:proofErr w:type="spellEnd"/>
      <w:r w:rsidRPr="004D38BA">
        <w:rPr>
          <w:sz w:val="28"/>
          <w:szCs w:val="28"/>
          <w:rtl/>
        </w:rPr>
        <w:t xml:space="preserve"> انجام بد</w:t>
      </w:r>
      <w:r w:rsidR="004D38BA">
        <w:rPr>
          <w:rFonts w:hint="cs"/>
          <w:sz w:val="28"/>
          <w:szCs w:val="28"/>
          <w:rtl/>
        </w:rPr>
        <w:t>هد</w:t>
      </w:r>
      <w:r w:rsidRPr="004D38BA">
        <w:rPr>
          <w:sz w:val="28"/>
          <w:szCs w:val="28"/>
          <w:rtl/>
        </w:rPr>
        <w:t xml:space="preserve"> </w:t>
      </w:r>
      <w:r w:rsidR="004D38BA">
        <w:rPr>
          <w:rFonts w:hint="cs"/>
          <w:sz w:val="28"/>
          <w:szCs w:val="28"/>
          <w:rtl/>
        </w:rPr>
        <w:t>(</w:t>
      </w:r>
      <w:r w:rsidRPr="004D38BA">
        <w:rPr>
          <w:sz w:val="28"/>
          <w:szCs w:val="28"/>
          <w:rtl/>
        </w:rPr>
        <w:t>بدون لباس احرا</w:t>
      </w:r>
      <w:r w:rsidR="004D38BA">
        <w:rPr>
          <w:rFonts w:hint="cs"/>
          <w:sz w:val="28"/>
          <w:szCs w:val="28"/>
          <w:rtl/>
        </w:rPr>
        <w:t>م و</w:t>
      </w:r>
      <w:r w:rsidRPr="004D38BA">
        <w:rPr>
          <w:sz w:val="28"/>
          <w:szCs w:val="28"/>
          <w:rtl/>
        </w:rPr>
        <w:t xml:space="preserve"> با همین </w:t>
      </w:r>
      <w:proofErr w:type="spellStart"/>
      <w:r w:rsidRPr="004D38BA">
        <w:rPr>
          <w:sz w:val="28"/>
          <w:szCs w:val="28"/>
          <w:rtl/>
        </w:rPr>
        <w:t>لباس‌های</w:t>
      </w:r>
      <w:proofErr w:type="spellEnd"/>
      <w:r w:rsidRPr="004D38BA">
        <w:rPr>
          <w:sz w:val="28"/>
          <w:szCs w:val="28"/>
          <w:rtl/>
        </w:rPr>
        <w:t xml:space="preserve"> </w:t>
      </w:r>
      <w:proofErr w:type="spellStart"/>
      <w:r w:rsidRPr="004D38BA">
        <w:rPr>
          <w:sz w:val="28"/>
          <w:szCs w:val="28"/>
          <w:rtl/>
        </w:rPr>
        <w:t>مخ</w:t>
      </w:r>
      <w:r w:rsidR="004D38BA">
        <w:rPr>
          <w:rFonts w:hint="cs"/>
          <w:sz w:val="28"/>
          <w:szCs w:val="28"/>
          <w:rtl/>
        </w:rPr>
        <w:t>يط</w:t>
      </w:r>
      <w:proofErr w:type="spellEnd"/>
      <w:r w:rsidR="004D38BA">
        <w:rPr>
          <w:rFonts w:hint="cs"/>
          <w:sz w:val="28"/>
          <w:szCs w:val="28"/>
          <w:rtl/>
        </w:rPr>
        <w:t>)</w:t>
      </w:r>
      <w:r w:rsidRPr="004D38BA">
        <w:rPr>
          <w:sz w:val="28"/>
          <w:szCs w:val="28"/>
          <w:rtl/>
        </w:rPr>
        <w:t xml:space="preserve"> اشکال این</w:t>
      </w:r>
      <w:r w:rsidR="004D38BA">
        <w:rPr>
          <w:rFonts w:hint="cs"/>
          <w:sz w:val="28"/>
          <w:szCs w:val="28"/>
          <w:rtl/>
        </w:rPr>
        <w:t xml:space="preserve"> است</w:t>
      </w:r>
      <w:r w:rsidRPr="004D38BA">
        <w:rPr>
          <w:sz w:val="28"/>
          <w:szCs w:val="28"/>
          <w:rtl/>
        </w:rPr>
        <w:t xml:space="preserve"> که </w:t>
      </w:r>
      <w:r w:rsidR="004D38BA">
        <w:rPr>
          <w:rFonts w:hint="cs"/>
          <w:sz w:val="28"/>
          <w:szCs w:val="28"/>
          <w:rtl/>
        </w:rPr>
        <w:t xml:space="preserve">اعاده اعمال در لباس </w:t>
      </w:r>
      <w:proofErr w:type="spellStart"/>
      <w:r w:rsidR="004D38BA">
        <w:rPr>
          <w:rFonts w:hint="cs"/>
          <w:sz w:val="28"/>
          <w:szCs w:val="28"/>
          <w:rtl/>
        </w:rPr>
        <w:t>مخيط</w:t>
      </w:r>
      <w:proofErr w:type="spellEnd"/>
      <w:r w:rsidR="004D38BA">
        <w:rPr>
          <w:rFonts w:hint="cs"/>
          <w:sz w:val="28"/>
          <w:szCs w:val="28"/>
          <w:rtl/>
        </w:rPr>
        <w:t xml:space="preserve"> </w:t>
      </w:r>
      <w:proofErr w:type="spellStart"/>
      <w:r w:rsidRPr="004D38BA">
        <w:rPr>
          <w:sz w:val="28"/>
          <w:szCs w:val="28"/>
          <w:rtl/>
        </w:rPr>
        <w:t>فایده‌ای</w:t>
      </w:r>
      <w:proofErr w:type="spellEnd"/>
      <w:r w:rsidRPr="004D38BA">
        <w:rPr>
          <w:sz w:val="28"/>
          <w:szCs w:val="28"/>
          <w:rtl/>
        </w:rPr>
        <w:t xml:space="preserve"> ندار</w:t>
      </w:r>
      <w:r w:rsidR="004D38BA">
        <w:rPr>
          <w:rFonts w:hint="cs"/>
          <w:sz w:val="28"/>
          <w:szCs w:val="28"/>
          <w:rtl/>
        </w:rPr>
        <w:t>د</w:t>
      </w:r>
      <w:r w:rsidRPr="004D38BA">
        <w:rPr>
          <w:sz w:val="28"/>
          <w:szCs w:val="28"/>
          <w:rtl/>
        </w:rPr>
        <w:t xml:space="preserve"> </w:t>
      </w:r>
      <w:r w:rsidR="004D38BA">
        <w:rPr>
          <w:rFonts w:hint="cs"/>
          <w:sz w:val="28"/>
          <w:szCs w:val="28"/>
          <w:rtl/>
        </w:rPr>
        <w:t xml:space="preserve"> چون </w:t>
      </w:r>
      <w:proofErr w:type="spellStart"/>
      <w:r w:rsidRPr="004D38BA">
        <w:rPr>
          <w:sz w:val="28"/>
          <w:szCs w:val="28"/>
          <w:rtl/>
        </w:rPr>
        <w:t>اگر</w:t>
      </w:r>
      <w:r w:rsidR="009E537B">
        <w:rPr>
          <w:rFonts w:hint="cs"/>
          <w:sz w:val="28"/>
          <w:szCs w:val="28"/>
          <w:rtl/>
        </w:rPr>
        <w:t>قيد</w:t>
      </w:r>
      <w:proofErr w:type="spellEnd"/>
      <w:r w:rsidRPr="004D38BA">
        <w:rPr>
          <w:sz w:val="28"/>
          <w:szCs w:val="28"/>
          <w:rtl/>
        </w:rPr>
        <w:t xml:space="preserve"> به نحو حرام واقع </w:t>
      </w:r>
      <w:r w:rsidR="009E537B">
        <w:rPr>
          <w:rFonts w:hint="cs"/>
          <w:sz w:val="28"/>
          <w:szCs w:val="28"/>
          <w:rtl/>
        </w:rPr>
        <w:t>شود</w:t>
      </w:r>
      <w:r w:rsidRPr="004D38BA">
        <w:rPr>
          <w:sz w:val="28"/>
          <w:szCs w:val="28"/>
          <w:rtl/>
        </w:rPr>
        <w:t xml:space="preserve"> با امر به تقید جمع </w:t>
      </w:r>
      <w:proofErr w:type="spellStart"/>
      <w:r w:rsidRPr="004D38BA">
        <w:rPr>
          <w:sz w:val="28"/>
          <w:szCs w:val="28"/>
          <w:rtl/>
        </w:rPr>
        <w:t>نمی</w:t>
      </w:r>
      <w:proofErr w:type="spellEnd"/>
      <w:r w:rsidR="009E537B">
        <w:rPr>
          <w:rFonts w:hint="cs"/>
          <w:sz w:val="28"/>
          <w:szCs w:val="28"/>
          <w:rtl/>
        </w:rPr>
        <w:t xml:space="preserve"> </w:t>
      </w:r>
      <w:r w:rsidRPr="004D38BA">
        <w:rPr>
          <w:sz w:val="28"/>
          <w:szCs w:val="28"/>
          <w:rtl/>
        </w:rPr>
        <w:t>ش</w:t>
      </w:r>
      <w:r w:rsidR="009E537B">
        <w:rPr>
          <w:rFonts w:hint="cs"/>
          <w:sz w:val="28"/>
          <w:szCs w:val="28"/>
          <w:rtl/>
        </w:rPr>
        <w:t xml:space="preserve">ود </w:t>
      </w:r>
      <w:r w:rsidRPr="004D38BA">
        <w:rPr>
          <w:sz w:val="28"/>
          <w:szCs w:val="28"/>
          <w:rtl/>
        </w:rPr>
        <w:t xml:space="preserve">در قسمت </w:t>
      </w:r>
      <w:proofErr w:type="spellStart"/>
      <w:r w:rsidR="009E537B">
        <w:rPr>
          <w:rFonts w:hint="cs"/>
          <w:sz w:val="28"/>
          <w:szCs w:val="28"/>
          <w:rtl/>
        </w:rPr>
        <w:t>ست</w:t>
      </w:r>
      <w:r w:rsidRPr="004D38BA">
        <w:rPr>
          <w:sz w:val="28"/>
          <w:szCs w:val="28"/>
          <w:rtl/>
        </w:rPr>
        <w:t>ر</w:t>
      </w:r>
      <w:r w:rsidR="009E537B">
        <w:rPr>
          <w:rFonts w:hint="cs"/>
          <w:sz w:val="28"/>
          <w:szCs w:val="28"/>
          <w:rtl/>
        </w:rPr>
        <w:t>بالفعل</w:t>
      </w:r>
      <w:proofErr w:type="spellEnd"/>
      <w:r w:rsidR="009E537B">
        <w:rPr>
          <w:rFonts w:hint="cs"/>
          <w:sz w:val="28"/>
          <w:szCs w:val="28"/>
          <w:rtl/>
        </w:rPr>
        <w:t xml:space="preserve"> </w:t>
      </w:r>
      <w:r w:rsidRPr="004D38BA">
        <w:rPr>
          <w:sz w:val="28"/>
          <w:szCs w:val="28"/>
          <w:rtl/>
        </w:rPr>
        <w:t xml:space="preserve"> ترکیب اتحادی بین حرام و واجب اتفاق می</w:t>
      </w:r>
      <w:r w:rsidR="009E537B">
        <w:rPr>
          <w:rFonts w:hint="cs"/>
          <w:sz w:val="28"/>
          <w:szCs w:val="28"/>
          <w:rtl/>
        </w:rPr>
        <w:t xml:space="preserve"> ا</w:t>
      </w:r>
      <w:r w:rsidRPr="004D38BA">
        <w:rPr>
          <w:sz w:val="28"/>
          <w:szCs w:val="28"/>
          <w:rtl/>
        </w:rPr>
        <w:t>فت</w:t>
      </w:r>
      <w:r w:rsidR="009E537B">
        <w:rPr>
          <w:rFonts w:hint="cs"/>
          <w:sz w:val="28"/>
          <w:szCs w:val="28"/>
          <w:rtl/>
        </w:rPr>
        <w:t>د البته</w:t>
      </w:r>
      <w:r w:rsidRPr="004D38BA">
        <w:rPr>
          <w:sz w:val="28"/>
          <w:szCs w:val="28"/>
          <w:rtl/>
        </w:rPr>
        <w:t xml:space="preserve"> اگر در مورد ل</w:t>
      </w:r>
      <w:r w:rsidR="009E537B">
        <w:rPr>
          <w:rFonts w:hint="cs"/>
          <w:sz w:val="28"/>
          <w:szCs w:val="28"/>
          <w:rtl/>
        </w:rPr>
        <w:t xml:space="preserve">بس </w:t>
      </w:r>
      <w:proofErr w:type="spellStart"/>
      <w:r w:rsidR="009E537B">
        <w:rPr>
          <w:rFonts w:hint="cs"/>
          <w:sz w:val="28"/>
          <w:szCs w:val="28"/>
          <w:rtl/>
        </w:rPr>
        <w:t>مخيط</w:t>
      </w:r>
      <w:proofErr w:type="spellEnd"/>
      <w:r w:rsidR="009E537B">
        <w:rPr>
          <w:rFonts w:hint="cs"/>
          <w:sz w:val="28"/>
          <w:szCs w:val="28"/>
          <w:rtl/>
        </w:rPr>
        <w:t xml:space="preserve"> </w:t>
      </w:r>
      <w:r w:rsidRPr="004D38BA">
        <w:rPr>
          <w:sz w:val="28"/>
          <w:szCs w:val="28"/>
          <w:rtl/>
        </w:rPr>
        <w:t xml:space="preserve">در حال احرام گفته بشود که این </w:t>
      </w:r>
      <w:r w:rsidR="007D58F2">
        <w:rPr>
          <w:rFonts w:hint="cs"/>
          <w:sz w:val="28"/>
          <w:szCs w:val="28"/>
          <w:rtl/>
        </w:rPr>
        <w:t xml:space="preserve">امر </w:t>
      </w:r>
      <w:r w:rsidRPr="004D38BA">
        <w:rPr>
          <w:sz w:val="28"/>
          <w:szCs w:val="28"/>
          <w:rtl/>
        </w:rPr>
        <w:t xml:space="preserve">مانع صلات </w:t>
      </w:r>
      <w:r w:rsidR="009E537B">
        <w:rPr>
          <w:rFonts w:hint="cs"/>
          <w:sz w:val="28"/>
          <w:szCs w:val="28"/>
          <w:rtl/>
        </w:rPr>
        <w:t>و</w:t>
      </w:r>
      <w:r w:rsidRPr="004D38BA">
        <w:rPr>
          <w:sz w:val="28"/>
          <w:szCs w:val="28"/>
          <w:rtl/>
        </w:rPr>
        <w:t xml:space="preserve"> موجب بطلان صلات است محدوده </w:t>
      </w:r>
      <w:proofErr w:type="spellStart"/>
      <w:r w:rsidRPr="004D38BA">
        <w:rPr>
          <w:sz w:val="28"/>
          <w:szCs w:val="28"/>
          <w:rtl/>
        </w:rPr>
        <w:t>مان</w:t>
      </w:r>
      <w:r w:rsidR="009E537B">
        <w:rPr>
          <w:rFonts w:hint="cs"/>
          <w:sz w:val="28"/>
          <w:szCs w:val="28"/>
          <w:rtl/>
        </w:rPr>
        <w:t>ع</w:t>
      </w:r>
      <w:r w:rsidRPr="004D38BA">
        <w:rPr>
          <w:sz w:val="28"/>
          <w:szCs w:val="28"/>
          <w:rtl/>
        </w:rPr>
        <w:t>یتش</w:t>
      </w:r>
      <w:proofErr w:type="spellEnd"/>
      <w:r w:rsidRPr="004D38BA">
        <w:rPr>
          <w:sz w:val="28"/>
          <w:szCs w:val="28"/>
          <w:rtl/>
        </w:rPr>
        <w:t xml:space="preserve"> جایی</w:t>
      </w:r>
      <w:r w:rsidR="009E537B">
        <w:rPr>
          <w:rFonts w:hint="cs"/>
          <w:sz w:val="28"/>
          <w:szCs w:val="28"/>
          <w:rtl/>
        </w:rPr>
        <w:t xml:space="preserve"> ا</w:t>
      </w:r>
      <w:r w:rsidRPr="004D38BA">
        <w:rPr>
          <w:sz w:val="28"/>
          <w:szCs w:val="28"/>
          <w:rtl/>
        </w:rPr>
        <w:t xml:space="preserve">ست که </w:t>
      </w:r>
      <w:proofErr w:type="spellStart"/>
      <w:r w:rsidRPr="004D38BA">
        <w:rPr>
          <w:sz w:val="28"/>
          <w:szCs w:val="28"/>
          <w:rtl/>
        </w:rPr>
        <w:t>ساتر</w:t>
      </w:r>
      <w:proofErr w:type="spellEnd"/>
      <w:r w:rsidRPr="004D38BA">
        <w:rPr>
          <w:sz w:val="28"/>
          <w:szCs w:val="28"/>
          <w:rtl/>
        </w:rPr>
        <w:t xml:space="preserve"> بالفعل </w:t>
      </w:r>
      <w:proofErr w:type="spellStart"/>
      <w:r w:rsidR="009E537B">
        <w:rPr>
          <w:rFonts w:hint="cs"/>
          <w:sz w:val="28"/>
          <w:szCs w:val="28"/>
          <w:rtl/>
        </w:rPr>
        <w:t>مخيط</w:t>
      </w:r>
      <w:proofErr w:type="spellEnd"/>
      <w:r w:rsidR="009E537B">
        <w:rPr>
          <w:rFonts w:hint="cs"/>
          <w:sz w:val="28"/>
          <w:szCs w:val="28"/>
          <w:rtl/>
        </w:rPr>
        <w:t xml:space="preserve"> </w:t>
      </w:r>
      <w:r w:rsidRPr="004D38BA">
        <w:rPr>
          <w:sz w:val="28"/>
          <w:szCs w:val="28"/>
          <w:rtl/>
        </w:rPr>
        <w:t xml:space="preserve"> باشد و الا اگر </w:t>
      </w:r>
      <w:proofErr w:type="spellStart"/>
      <w:r w:rsidRPr="004D38BA">
        <w:rPr>
          <w:sz w:val="28"/>
          <w:szCs w:val="28"/>
          <w:rtl/>
        </w:rPr>
        <w:t>ساتر</w:t>
      </w:r>
      <w:proofErr w:type="spellEnd"/>
      <w:r w:rsidRPr="004D38BA">
        <w:rPr>
          <w:sz w:val="28"/>
          <w:szCs w:val="28"/>
          <w:rtl/>
        </w:rPr>
        <w:t xml:space="preserve"> بالفعل </w:t>
      </w:r>
      <w:proofErr w:type="spellStart"/>
      <w:r w:rsidR="009E537B">
        <w:rPr>
          <w:rFonts w:hint="cs"/>
          <w:sz w:val="28"/>
          <w:szCs w:val="28"/>
          <w:rtl/>
        </w:rPr>
        <w:t>مخيط</w:t>
      </w:r>
      <w:proofErr w:type="spellEnd"/>
      <w:r w:rsidRPr="004D38BA">
        <w:rPr>
          <w:sz w:val="28"/>
          <w:szCs w:val="28"/>
          <w:rtl/>
        </w:rPr>
        <w:t xml:space="preserve"> نباشد ما هو قید </w:t>
      </w:r>
      <w:proofErr w:type="spellStart"/>
      <w:r w:rsidR="009E537B">
        <w:rPr>
          <w:rFonts w:hint="cs"/>
          <w:sz w:val="28"/>
          <w:szCs w:val="28"/>
          <w:rtl/>
        </w:rPr>
        <w:t>ال</w:t>
      </w:r>
      <w:r w:rsidRPr="004D38BA">
        <w:rPr>
          <w:sz w:val="28"/>
          <w:szCs w:val="28"/>
          <w:rtl/>
        </w:rPr>
        <w:t>صلا</w:t>
      </w:r>
      <w:r w:rsidR="009E537B">
        <w:rPr>
          <w:rFonts w:hint="cs"/>
          <w:sz w:val="28"/>
          <w:szCs w:val="28"/>
          <w:rtl/>
        </w:rPr>
        <w:t>ة</w:t>
      </w:r>
      <w:proofErr w:type="spellEnd"/>
      <w:r w:rsidRPr="004D38BA">
        <w:rPr>
          <w:sz w:val="28"/>
          <w:szCs w:val="28"/>
          <w:rtl/>
        </w:rPr>
        <w:t xml:space="preserve"> ب</w:t>
      </w:r>
      <w:r w:rsidR="009E537B">
        <w:rPr>
          <w:rFonts w:hint="cs"/>
          <w:sz w:val="28"/>
          <w:szCs w:val="28"/>
          <w:rtl/>
        </w:rPr>
        <w:t xml:space="preserve">ه نحو </w:t>
      </w:r>
      <w:r w:rsidRPr="004D38BA">
        <w:rPr>
          <w:sz w:val="28"/>
          <w:szCs w:val="28"/>
          <w:rtl/>
        </w:rPr>
        <w:t xml:space="preserve">حرام واقع نشده </w:t>
      </w:r>
      <w:r w:rsidR="009E537B">
        <w:rPr>
          <w:rFonts w:hint="cs"/>
          <w:sz w:val="28"/>
          <w:szCs w:val="28"/>
          <w:rtl/>
        </w:rPr>
        <w:t xml:space="preserve">و مشکلی </w:t>
      </w:r>
      <w:proofErr w:type="spellStart"/>
      <w:r w:rsidR="009E537B">
        <w:rPr>
          <w:rFonts w:hint="cs"/>
          <w:sz w:val="28"/>
          <w:szCs w:val="28"/>
          <w:rtl/>
        </w:rPr>
        <w:t>ايجاد</w:t>
      </w:r>
      <w:proofErr w:type="spellEnd"/>
      <w:r w:rsidR="009E537B">
        <w:rPr>
          <w:rFonts w:hint="cs"/>
          <w:sz w:val="28"/>
          <w:szCs w:val="28"/>
          <w:rtl/>
        </w:rPr>
        <w:t xml:space="preserve"> </w:t>
      </w:r>
      <w:proofErr w:type="spellStart"/>
      <w:r w:rsidR="00F2433B">
        <w:rPr>
          <w:rFonts w:hint="cs"/>
          <w:sz w:val="28"/>
          <w:szCs w:val="28"/>
          <w:rtl/>
        </w:rPr>
        <w:t>نمی</w:t>
      </w:r>
      <w:proofErr w:type="spellEnd"/>
      <w:r w:rsidR="00F2433B">
        <w:rPr>
          <w:rFonts w:hint="cs"/>
          <w:sz w:val="28"/>
          <w:szCs w:val="28"/>
          <w:rtl/>
        </w:rPr>
        <w:t xml:space="preserve"> کند </w:t>
      </w:r>
      <w:r w:rsidRPr="004D38BA">
        <w:rPr>
          <w:sz w:val="28"/>
          <w:szCs w:val="28"/>
          <w:rtl/>
        </w:rPr>
        <w:t xml:space="preserve">ولی اگر </w:t>
      </w:r>
      <w:proofErr w:type="spellStart"/>
      <w:r w:rsidRPr="004D38BA">
        <w:rPr>
          <w:sz w:val="28"/>
          <w:szCs w:val="28"/>
          <w:rtl/>
        </w:rPr>
        <w:t>ماهو</w:t>
      </w:r>
      <w:proofErr w:type="spellEnd"/>
      <w:r w:rsidRPr="004D38BA">
        <w:rPr>
          <w:sz w:val="28"/>
          <w:szCs w:val="28"/>
          <w:rtl/>
        </w:rPr>
        <w:t xml:space="preserve"> </w:t>
      </w:r>
      <w:proofErr w:type="spellStart"/>
      <w:r w:rsidR="00F2433B">
        <w:rPr>
          <w:rFonts w:hint="cs"/>
          <w:sz w:val="28"/>
          <w:szCs w:val="28"/>
          <w:rtl/>
        </w:rPr>
        <w:t>قيد</w:t>
      </w:r>
      <w:proofErr w:type="spellEnd"/>
      <w:r w:rsidR="00F2433B">
        <w:rPr>
          <w:rFonts w:hint="cs"/>
          <w:sz w:val="28"/>
          <w:szCs w:val="28"/>
          <w:rtl/>
        </w:rPr>
        <w:t xml:space="preserve"> </w:t>
      </w:r>
      <w:proofErr w:type="spellStart"/>
      <w:r w:rsidR="00F2433B">
        <w:rPr>
          <w:rFonts w:hint="cs"/>
          <w:sz w:val="28"/>
          <w:szCs w:val="28"/>
          <w:rtl/>
        </w:rPr>
        <w:t>ال</w:t>
      </w:r>
      <w:r w:rsidRPr="004D38BA">
        <w:rPr>
          <w:sz w:val="28"/>
          <w:szCs w:val="28"/>
          <w:rtl/>
        </w:rPr>
        <w:t>صلا</w:t>
      </w:r>
      <w:r w:rsidR="00F2433B">
        <w:rPr>
          <w:rFonts w:hint="cs"/>
          <w:sz w:val="28"/>
          <w:szCs w:val="28"/>
          <w:rtl/>
        </w:rPr>
        <w:t>ة</w:t>
      </w:r>
      <w:proofErr w:type="spellEnd"/>
      <w:r w:rsidRPr="004D38BA">
        <w:rPr>
          <w:sz w:val="28"/>
          <w:szCs w:val="28"/>
          <w:rtl/>
        </w:rPr>
        <w:t xml:space="preserve"> که </w:t>
      </w:r>
      <w:proofErr w:type="spellStart"/>
      <w:r w:rsidR="00F2433B">
        <w:rPr>
          <w:rFonts w:hint="cs"/>
          <w:sz w:val="28"/>
          <w:szCs w:val="28"/>
          <w:rtl/>
        </w:rPr>
        <w:t>ست</w:t>
      </w:r>
      <w:r w:rsidRPr="004D38BA">
        <w:rPr>
          <w:sz w:val="28"/>
          <w:szCs w:val="28"/>
          <w:rtl/>
        </w:rPr>
        <w:t>ر</w:t>
      </w:r>
      <w:proofErr w:type="spellEnd"/>
      <w:r w:rsidRPr="004D38BA">
        <w:rPr>
          <w:sz w:val="28"/>
          <w:szCs w:val="28"/>
          <w:rtl/>
        </w:rPr>
        <w:t xml:space="preserve"> به </w:t>
      </w:r>
      <w:proofErr w:type="spellStart"/>
      <w:r w:rsidR="00F2433B">
        <w:rPr>
          <w:rFonts w:hint="cs"/>
          <w:sz w:val="28"/>
          <w:szCs w:val="28"/>
          <w:rtl/>
        </w:rPr>
        <w:t>ثوب</w:t>
      </w:r>
      <w:proofErr w:type="spellEnd"/>
      <w:r w:rsidRPr="004D38BA">
        <w:rPr>
          <w:sz w:val="28"/>
          <w:szCs w:val="28"/>
          <w:rtl/>
        </w:rPr>
        <w:t xml:space="preserve"> باش</w:t>
      </w:r>
      <w:r w:rsidR="00F2433B">
        <w:rPr>
          <w:rFonts w:hint="cs"/>
          <w:sz w:val="28"/>
          <w:szCs w:val="28"/>
          <w:rtl/>
        </w:rPr>
        <w:t>د</w:t>
      </w:r>
      <w:r w:rsidRPr="004D38BA">
        <w:rPr>
          <w:sz w:val="28"/>
          <w:szCs w:val="28"/>
          <w:rtl/>
        </w:rPr>
        <w:t xml:space="preserve"> به وجه حرام محقق </w:t>
      </w:r>
      <w:r w:rsidR="00F2433B">
        <w:rPr>
          <w:rFonts w:hint="cs"/>
          <w:sz w:val="28"/>
          <w:szCs w:val="28"/>
          <w:rtl/>
        </w:rPr>
        <w:t xml:space="preserve">شود ، </w:t>
      </w:r>
      <w:r w:rsidRPr="004D38BA">
        <w:rPr>
          <w:sz w:val="28"/>
          <w:szCs w:val="28"/>
          <w:rtl/>
        </w:rPr>
        <w:t xml:space="preserve">اشکال در این مورد است </w:t>
      </w:r>
      <w:r w:rsidR="00F2433B">
        <w:rPr>
          <w:rFonts w:hint="cs"/>
          <w:sz w:val="28"/>
          <w:szCs w:val="28"/>
          <w:rtl/>
        </w:rPr>
        <w:t>،</w:t>
      </w:r>
      <w:r w:rsidRPr="004D38BA">
        <w:rPr>
          <w:sz w:val="28"/>
          <w:szCs w:val="28"/>
          <w:rtl/>
        </w:rPr>
        <w:t xml:space="preserve"> مقتضای </w:t>
      </w:r>
      <w:r w:rsidR="00F2433B">
        <w:rPr>
          <w:rFonts w:hint="cs"/>
          <w:sz w:val="28"/>
          <w:szCs w:val="28"/>
          <w:rtl/>
        </w:rPr>
        <w:t>آن</w:t>
      </w:r>
      <w:r w:rsidRPr="004D38BA">
        <w:rPr>
          <w:sz w:val="28"/>
          <w:szCs w:val="28"/>
          <w:rtl/>
        </w:rPr>
        <w:t xml:space="preserve">چه که در </w:t>
      </w:r>
      <w:r w:rsidR="00F2433B">
        <w:rPr>
          <w:rFonts w:hint="cs"/>
          <w:sz w:val="28"/>
          <w:szCs w:val="28"/>
          <w:rtl/>
        </w:rPr>
        <w:t>نماز</w:t>
      </w:r>
      <w:r w:rsidRPr="004D38BA">
        <w:rPr>
          <w:sz w:val="28"/>
          <w:szCs w:val="28"/>
          <w:rtl/>
        </w:rPr>
        <w:t xml:space="preserve"> در لباس </w:t>
      </w:r>
      <w:proofErr w:type="spellStart"/>
      <w:r w:rsidRPr="004D38BA">
        <w:rPr>
          <w:sz w:val="28"/>
          <w:szCs w:val="28"/>
          <w:rtl/>
        </w:rPr>
        <w:t>غصبی</w:t>
      </w:r>
      <w:proofErr w:type="spellEnd"/>
      <w:r w:rsidRPr="004D38BA">
        <w:rPr>
          <w:sz w:val="28"/>
          <w:szCs w:val="28"/>
          <w:rtl/>
        </w:rPr>
        <w:t xml:space="preserve"> </w:t>
      </w:r>
      <w:r w:rsidR="00F2433B">
        <w:rPr>
          <w:rFonts w:hint="cs"/>
          <w:sz w:val="28"/>
          <w:szCs w:val="28"/>
          <w:rtl/>
        </w:rPr>
        <w:t xml:space="preserve">گفته شد که </w:t>
      </w:r>
      <w:r w:rsidRPr="004D38BA">
        <w:rPr>
          <w:sz w:val="28"/>
          <w:szCs w:val="28"/>
          <w:rtl/>
        </w:rPr>
        <w:t xml:space="preserve">نماز باطل </w:t>
      </w:r>
      <w:r w:rsidR="00F2433B">
        <w:rPr>
          <w:rFonts w:hint="cs"/>
          <w:sz w:val="28"/>
          <w:szCs w:val="28"/>
          <w:rtl/>
        </w:rPr>
        <w:t>ا</w:t>
      </w:r>
      <w:r w:rsidRPr="004D38BA">
        <w:rPr>
          <w:sz w:val="28"/>
          <w:szCs w:val="28"/>
          <w:rtl/>
        </w:rPr>
        <w:t xml:space="preserve">ست چون نهی از </w:t>
      </w:r>
      <w:proofErr w:type="spellStart"/>
      <w:r w:rsidR="00F2433B">
        <w:rPr>
          <w:rFonts w:hint="cs"/>
          <w:sz w:val="28"/>
          <w:szCs w:val="28"/>
          <w:rtl/>
        </w:rPr>
        <w:t>قيد</w:t>
      </w:r>
      <w:proofErr w:type="spellEnd"/>
      <w:r w:rsidRPr="004D38BA">
        <w:rPr>
          <w:sz w:val="28"/>
          <w:szCs w:val="28"/>
          <w:rtl/>
        </w:rPr>
        <w:t xml:space="preserve"> با امر به </w:t>
      </w:r>
      <w:proofErr w:type="spellStart"/>
      <w:r w:rsidRPr="004D38BA">
        <w:rPr>
          <w:sz w:val="28"/>
          <w:szCs w:val="28"/>
          <w:rtl/>
        </w:rPr>
        <w:t>ت</w:t>
      </w:r>
      <w:r w:rsidR="00F2433B">
        <w:rPr>
          <w:rFonts w:hint="cs"/>
          <w:sz w:val="28"/>
          <w:szCs w:val="28"/>
          <w:rtl/>
        </w:rPr>
        <w:t>قيد</w:t>
      </w:r>
      <w:proofErr w:type="spellEnd"/>
      <w:r w:rsidRPr="004D38BA">
        <w:rPr>
          <w:sz w:val="28"/>
          <w:szCs w:val="28"/>
          <w:rtl/>
        </w:rPr>
        <w:t xml:space="preserve"> با هم جمع </w:t>
      </w:r>
      <w:proofErr w:type="spellStart"/>
      <w:r w:rsidRPr="004D38BA">
        <w:rPr>
          <w:sz w:val="28"/>
          <w:szCs w:val="28"/>
          <w:rtl/>
        </w:rPr>
        <w:t>نمی</w:t>
      </w:r>
      <w:proofErr w:type="spellEnd"/>
      <w:r w:rsidR="00F2433B">
        <w:rPr>
          <w:rFonts w:hint="cs"/>
          <w:sz w:val="28"/>
          <w:szCs w:val="28"/>
          <w:rtl/>
        </w:rPr>
        <w:t xml:space="preserve"> </w:t>
      </w:r>
      <w:r w:rsidRPr="004D38BA">
        <w:rPr>
          <w:sz w:val="28"/>
          <w:szCs w:val="28"/>
          <w:rtl/>
        </w:rPr>
        <w:t>ش</w:t>
      </w:r>
      <w:r w:rsidR="00F2433B">
        <w:rPr>
          <w:rFonts w:hint="cs"/>
          <w:sz w:val="28"/>
          <w:szCs w:val="28"/>
          <w:rtl/>
        </w:rPr>
        <w:t>وند</w:t>
      </w:r>
      <w:r w:rsidRPr="004D38BA">
        <w:rPr>
          <w:sz w:val="28"/>
          <w:szCs w:val="28"/>
          <w:rtl/>
        </w:rPr>
        <w:t xml:space="preserve"> در مثل </w:t>
      </w:r>
      <w:r w:rsidR="00F2433B">
        <w:rPr>
          <w:rFonts w:hint="cs"/>
          <w:sz w:val="28"/>
          <w:szCs w:val="28"/>
          <w:rtl/>
        </w:rPr>
        <w:t xml:space="preserve">لبس </w:t>
      </w:r>
      <w:proofErr w:type="spellStart"/>
      <w:r w:rsidR="00F2433B">
        <w:rPr>
          <w:rFonts w:hint="cs"/>
          <w:sz w:val="28"/>
          <w:szCs w:val="28"/>
          <w:rtl/>
        </w:rPr>
        <w:t>مخيط</w:t>
      </w:r>
      <w:proofErr w:type="spellEnd"/>
      <w:r w:rsidR="00F2433B">
        <w:rPr>
          <w:rFonts w:hint="cs"/>
          <w:sz w:val="28"/>
          <w:szCs w:val="28"/>
          <w:rtl/>
        </w:rPr>
        <w:t xml:space="preserve"> در صلات طواف </w:t>
      </w:r>
      <w:r w:rsidRPr="004D38BA">
        <w:rPr>
          <w:sz w:val="28"/>
          <w:szCs w:val="28"/>
          <w:rtl/>
        </w:rPr>
        <w:t xml:space="preserve">در حال احرام حداقل به لحاظ </w:t>
      </w:r>
      <w:proofErr w:type="spellStart"/>
      <w:r w:rsidRPr="004D38BA">
        <w:rPr>
          <w:sz w:val="28"/>
          <w:szCs w:val="28"/>
          <w:rtl/>
        </w:rPr>
        <w:t>صلاتش</w:t>
      </w:r>
      <w:proofErr w:type="spellEnd"/>
      <w:r w:rsidRPr="004D38BA">
        <w:rPr>
          <w:sz w:val="28"/>
          <w:szCs w:val="28"/>
          <w:rtl/>
        </w:rPr>
        <w:t xml:space="preserve"> این </w:t>
      </w:r>
      <w:proofErr w:type="spellStart"/>
      <w:r w:rsidR="00F2433B">
        <w:rPr>
          <w:rFonts w:hint="cs"/>
          <w:sz w:val="28"/>
          <w:szCs w:val="28"/>
          <w:rtl/>
        </w:rPr>
        <w:t>محذور</w:t>
      </w:r>
      <w:proofErr w:type="spellEnd"/>
      <w:r w:rsidRPr="004D38BA">
        <w:rPr>
          <w:sz w:val="28"/>
          <w:szCs w:val="28"/>
          <w:rtl/>
        </w:rPr>
        <w:t xml:space="preserve"> پیش می</w:t>
      </w:r>
      <w:r w:rsidR="00F2433B">
        <w:rPr>
          <w:rFonts w:hint="cs"/>
          <w:sz w:val="28"/>
          <w:szCs w:val="28"/>
          <w:rtl/>
        </w:rPr>
        <w:t xml:space="preserve"> </w:t>
      </w:r>
      <w:proofErr w:type="spellStart"/>
      <w:r w:rsidR="00F2433B">
        <w:rPr>
          <w:rFonts w:hint="cs"/>
          <w:sz w:val="28"/>
          <w:szCs w:val="28"/>
          <w:rtl/>
        </w:rPr>
        <w:t>آي</w:t>
      </w:r>
      <w:r w:rsidRPr="004D38BA">
        <w:rPr>
          <w:sz w:val="28"/>
          <w:szCs w:val="28"/>
          <w:rtl/>
        </w:rPr>
        <w:t>د</w:t>
      </w:r>
      <w:proofErr w:type="spellEnd"/>
      <w:r w:rsidRPr="004D38BA">
        <w:rPr>
          <w:sz w:val="28"/>
          <w:szCs w:val="28"/>
          <w:rtl/>
        </w:rPr>
        <w:t xml:space="preserve"> </w:t>
      </w:r>
      <w:r w:rsidR="00F2433B">
        <w:rPr>
          <w:rFonts w:hint="cs"/>
          <w:sz w:val="28"/>
          <w:szCs w:val="28"/>
          <w:rtl/>
        </w:rPr>
        <w:t>(</w:t>
      </w:r>
      <w:r w:rsidRPr="004D38BA">
        <w:rPr>
          <w:sz w:val="28"/>
          <w:szCs w:val="28"/>
          <w:rtl/>
        </w:rPr>
        <w:t xml:space="preserve">در </w:t>
      </w:r>
      <w:r w:rsidR="00F2433B">
        <w:rPr>
          <w:rFonts w:hint="cs"/>
          <w:sz w:val="28"/>
          <w:szCs w:val="28"/>
          <w:rtl/>
        </w:rPr>
        <w:t>مورد</w:t>
      </w:r>
      <w:r w:rsidRPr="004D38BA">
        <w:rPr>
          <w:sz w:val="28"/>
          <w:szCs w:val="28"/>
          <w:rtl/>
        </w:rPr>
        <w:t xml:space="preserve"> </w:t>
      </w:r>
      <w:r w:rsidR="00F2433B">
        <w:rPr>
          <w:rFonts w:hint="cs"/>
          <w:sz w:val="28"/>
          <w:szCs w:val="28"/>
          <w:rtl/>
        </w:rPr>
        <w:t>ط</w:t>
      </w:r>
      <w:r w:rsidRPr="004D38BA">
        <w:rPr>
          <w:sz w:val="28"/>
          <w:szCs w:val="28"/>
          <w:rtl/>
        </w:rPr>
        <w:t>وا</w:t>
      </w:r>
      <w:r w:rsidR="00F2433B">
        <w:rPr>
          <w:rFonts w:hint="cs"/>
          <w:sz w:val="28"/>
          <w:szCs w:val="28"/>
          <w:rtl/>
        </w:rPr>
        <w:t xml:space="preserve">ف اگر </w:t>
      </w:r>
      <w:r w:rsidRPr="004D38BA">
        <w:rPr>
          <w:sz w:val="28"/>
          <w:szCs w:val="28"/>
          <w:rtl/>
        </w:rPr>
        <w:t xml:space="preserve"> عریان </w:t>
      </w:r>
      <w:r w:rsidR="00F2433B">
        <w:rPr>
          <w:rFonts w:hint="cs"/>
          <w:sz w:val="28"/>
          <w:szCs w:val="28"/>
          <w:rtl/>
        </w:rPr>
        <w:t xml:space="preserve">بودن مانع باشد و </w:t>
      </w:r>
      <w:proofErr w:type="spellStart"/>
      <w:r w:rsidR="00F2433B">
        <w:rPr>
          <w:rFonts w:hint="cs"/>
          <w:sz w:val="28"/>
          <w:szCs w:val="28"/>
          <w:rtl/>
        </w:rPr>
        <w:t>ستر</w:t>
      </w:r>
      <w:proofErr w:type="spellEnd"/>
      <w:r w:rsidR="00F2433B">
        <w:rPr>
          <w:rFonts w:hint="cs"/>
          <w:sz w:val="28"/>
          <w:szCs w:val="28"/>
          <w:rtl/>
        </w:rPr>
        <w:t xml:space="preserve"> شرط نباشد اشکال </w:t>
      </w:r>
      <w:proofErr w:type="spellStart"/>
      <w:r w:rsidR="00F2433B">
        <w:rPr>
          <w:rFonts w:hint="cs"/>
          <w:sz w:val="28"/>
          <w:szCs w:val="28"/>
          <w:rtl/>
        </w:rPr>
        <w:t>پيش</w:t>
      </w:r>
      <w:proofErr w:type="spellEnd"/>
      <w:r w:rsidR="00F2433B">
        <w:rPr>
          <w:rFonts w:hint="cs"/>
          <w:sz w:val="28"/>
          <w:szCs w:val="28"/>
          <w:rtl/>
        </w:rPr>
        <w:t xml:space="preserve"> </w:t>
      </w:r>
      <w:proofErr w:type="spellStart"/>
      <w:r w:rsidR="00F2433B">
        <w:rPr>
          <w:rFonts w:hint="cs"/>
          <w:sz w:val="28"/>
          <w:szCs w:val="28"/>
          <w:rtl/>
        </w:rPr>
        <w:t>نمی</w:t>
      </w:r>
      <w:proofErr w:type="spellEnd"/>
      <w:r w:rsidR="00F2433B">
        <w:rPr>
          <w:rFonts w:hint="cs"/>
          <w:sz w:val="28"/>
          <w:szCs w:val="28"/>
          <w:rtl/>
        </w:rPr>
        <w:t xml:space="preserve"> </w:t>
      </w:r>
      <w:proofErr w:type="spellStart"/>
      <w:r w:rsidR="00F2433B">
        <w:rPr>
          <w:rFonts w:hint="cs"/>
          <w:sz w:val="28"/>
          <w:szCs w:val="28"/>
          <w:rtl/>
        </w:rPr>
        <w:t>آيد</w:t>
      </w:r>
      <w:proofErr w:type="spellEnd"/>
      <w:r w:rsidR="00F2433B">
        <w:rPr>
          <w:rFonts w:hint="cs"/>
          <w:sz w:val="28"/>
          <w:szCs w:val="28"/>
          <w:rtl/>
        </w:rPr>
        <w:t xml:space="preserve"> </w:t>
      </w:r>
      <w:r w:rsidR="00C9643B">
        <w:rPr>
          <w:rFonts w:hint="cs"/>
          <w:sz w:val="28"/>
          <w:szCs w:val="28"/>
          <w:rtl/>
        </w:rPr>
        <w:t xml:space="preserve">ولی اگر در طواف هم </w:t>
      </w:r>
      <w:proofErr w:type="spellStart"/>
      <w:r w:rsidR="00C9643B">
        <w:rPr>
          <w:rFonts w:hint="cs"/>
          <w:sz w:val="28"/>
          <w:szCs w:val="28"/>
          <w:rtl/>
        </w:rPr>
        <w:t>ستر</w:t>
      </w:r>
      <w:proofErr w:type="spellEnd"/>
      <w:r w:rsidR="00C9643B">
        <w:rPr>
          <w:rFonts w:hint="cs"/>
          <w:sz w:val="28"/>
          <w:szCs w:val="28"/>
          <w:rtl/>
        </w:rPr>
        <w:t xml:space="preserve"> شرط باشد </w:t>
      </w:r>
      <w:r w:rsidRPr="004D38BA">
        <w:rPr>
          <w:sz w:val="28"/>
          <w:szCs w:val="28"/>
          <w:rtl/>
        </w:rPr>
        <w:t xml:space="preserve"> اشکال به باب طواف هم کشیده می</w:t>
      </w:r>
      <w:r w:rsidR="00C9643B">
        <w:rPr>
          <w:rFonts w:hint="cs"/>
          <w:sz w:val="28"/>
          <w:szCs w:val="28"/>
          <w:rtl/>
        </w:rPr>
        <w:t xml:space="preserve"> </w:t>
      </w:r>
      <w:r w:rsidRPr="004D38BA">
        <w:rPr>
          <w:sz w:val="28"/>
          <w:szCs w:val="28"/>
          <w:rtl/>
        </w:rPr>
        <w:t>ش</w:t>
      </w:r>
      <w:r w:rsidR="00C9643B">
        <w:rPr>
          <w:rFonts w:hint="cs"/>
          <w:sz w:val="28"/>
          <w:szCs w:val="28"/>
          <w:rtl/>
        </w:rPr>
        <w:t xml:space="preserve">ود) ، </w:t>
      </w:r>
      <w:r w:rsidRPr="004D38BA">
        <w:rPr>
          <w:sz w:val="28"/>
          <w:szCs w:val="28"/>
          <w:rtl/>
        </w:rPr>
        <w:t xml:space="preserve">این </w:t>
      </w:r>
      <w:r w:rsidR="00C9643B">
        <w:rPr>
          <w:rFonts w:hint="cs"/>
          <w:sz w:val="28"/>
          <w:szCs w:val="28"/>
          <w:rtl/>
        </w:rPr>
        <w:t xml:space="preserve">اصل اشکالی </w:t>
      </w:r>
      <w:r w:rsidR="00292E68">
        <w:rPr>
          <w:rFonts w:hint="cs"/>
          <w:sz w:val="28"/>
          <w:szCs w:val="28"/>
          <w:rtl/>
        </w:rPr>
        <w:t xml:space="preserve">است </w:t>
      </w:r>
      <w:r w:rsidR="00C9643B">
        <w:rPr>
          <w:rFonts w:hint="cs"/>
          <w:sz w:val="28"/>
          <w:szCs w:val="28"/>
          <w:rtl/>
        </w:rPr>
        <w:t xml:space="preserve">که در صلات با لبس </w:t>
      </w:r>
      <w:proofErr w:type="spellStart"/>
      <w:r w:rsidR="00C9643B">
        <w:rPr>
          <w:rFonts w:hint="cs"/>
          <w:sz w:val="28"/>
          <w:szCs w:val="28"/>
          <w:rtl/>
        </w:rPr>
        <w:t>مخيط</w:t>
      </w:r>
      <w:proofErr w:type="spellEnd"/>
      <w:r w:rsidR="00C9643B">
        <w:rPr>
          <w:rFonts w:hint="cs"/>
          <w:sz w:val="28"/>
          <w:szCs w:val="28"/>
          <w:rtl/>
        </w:rPr>
        <w:t xml:space="preserve"> وجود دارد </w:t>
      </w:r>
      <w:r w:rsidRPr="004D38BA">
        <w:rPr>
          <w:sz w:val="28"/>
          <w:szCs w:val="28"/>
          <w:rtl/>
        </w:rPr>
        <w:t>ولی با توضیح</w:t>
      </w:r>
      <w:r w:rsidR="00C9643B">
        <w:rPr>
          <w:rFonts w:hint="cs"/>
          <w:sz w:val="28"/>
          <w:szCs w:val="28"/>
          <w:rtl/>
        </w:rPr>
        <w:t>ی</w:t>
      </w:r>
      <w:r w:rsidRPr="004D38BA">
        <w:rPr>
          <w:sz w:val="28"/>
          <w:szCs w:val="28"/>
          <w:rtl/>
        </w:rPr>
        <w:t xml:space="preserve"> که داده شده معلوم می</w:t>
      </w:r>
      <w:r w:rsidR="00C9643B">
        <w:rPr>
          <w:rFonts w:hint="cs"/>
          <w:sz w:val="28"/>
          <w:szCs w:val="28"/>
          <w:rtl/>
        </w:rPr>
        <w:t xml:space="preserve"> </w:t>
      </w:r>
      <w:r w:rsidRPr="004D38BA">
        <w:rPr>
          <w:sz w:val="28"/>
          <w:szCs w:val="28"/>
          <w:rtl/>
        </w:rPr>
        <w:t>ش</w:t>
      </w:r>
      <w:r w:rsidR="00C9643B">
        <w:rPr>
          <w:rFonts w:hint="cs"/>
          <w:sz w:val="28"/>
          <w:szCs w:val="28"/>
          <w:rtl/>
        </w:rPr>
        <w:t>ود</w:t>
      </w:r>
      <w:r w:rsidRPr="004D38BA">
        <w:rPr>
          <w:sz w:val="28"/>
          <w:szCs w:val="28"/>
          <w:rtl/>
        </w:rPr>
        <w:t xml:space="preserve"> که برای </w:t>
      </w:r>
      <w:r w:rsidR="00C9643B">
        <w:rPr>
          <w:rFonts w:hint="cs"/>
          <w:sz w:val="28"/>
          <w:szCs w:val="28"/>
          <w:rtl/>
        </w:rPr>
        <w:t xml:space="preserve">کسانی که </w:t>
      </w:r>
      <w:r w:rsidRPr="004D38BA">
        <w:rPr>
          <w:sz w:val="28"/>
          <w:szCs w:val="28"/>
          <w:rtl/>
        </w:rPr>
        <w:t>میخوا</w:t>
      </w:r>
      <w:r w:rsidR="00C9643B">
        <w:rPr>
          <w:rFonts w:hint="cs"/>
          <w:sz w:val="28"/>
          <w:szCs w:val="28"/>
          <w:rtl/>
        </w:rPr>
        <w:t>ه</w:t>
      </w:r>
      <w:r w:rsidRPr="004D38BA">
        <w:rPr>
          <w:sz w:val="28"/>
          <w:szCs w:val="28"/>
          <w:rtl/>
        </w:rPr>
        <w:t>ن</w:t>
      </w:r>
      <w:r w:rsidR="00C9643B">
        <w:rPr>
          <w:rFonts w:hint="cs"/>
          <w:sz w:val="28"/>
          <w:szCs w:val="28"/>
          <w:rtl/>
        </w:rPr>
        <w:t xml:space="preserve">د </w:t>
      </w:r>
      <w:r w:rsidRPr="004D38BA">
        <w:rPr>
          <w:sz w:val="28"/>
          <w:szCs w:val="28"/>
          <w:rtl/>
        </w:rPr>
        <w:t>احتیاط کنن</w:t>
      </w:r>
      <w:r w:rsidR="00C9643B">
        <w:rPr>
          <w:rFonts w:hint="cs"/>
          <w:sz w:val="28"/>
          <w:szCs w:val="28"/>
          <w:rtl/>
        </w:rPr>
        <w:t>د</w:t>
      </w:r>
      <w:r w:rsidRPr="004D38BA">
        <w:rPr>
          <w:sz w:val="28"/>
          <w:szCs w:val="28"/>
          <w:rtl/>
        </w:rPr>
        <w:t xml:space="preserve"> در حالی که لباس احرام </w:t>
      </w:r>
      <w:proofErr w:type="spellStart"/>
      <w:r w:rsidRPr="004D38BA">
        <w:rPr>
          <w:sz w:val="28"/>
          <w:szCs w:val="28"/>
          <w:rtl/>
        </w:rPr>
        <w:t>نپوش</w:t>
      </w:r>
      <w:r w:rsidR="00C9643B">
        <w:rPr>
          <w:rFonts w:hint="cs"/>
          <w:sz w:val="28"/>
          <w:szCs w:val="28"/>
          <w:rtl/>
        </w:rPr>
        <w:t>يده</w:t>
      </w:r>
      <w:proofErr w:type="spellEnd"/>
      <w:r w:rsidR="00C9643B">
        <w:rPr>
          <w:rFonts w:hint="cs"/>
          <w:sz w:val="28"/>
          <w:szCs w:val="28"/>
          <w:rtl/>
        </w:rPr>
        <w:t xml:space="preserve"> </w:t>
      </w:r>
      <w:proofErr w:type="spellStart"/>
      <w:r w:rsidR="00C9643B">
        <w:rPr>
          <w:rFonts w:hint="cs"/>
          <w:sz w:val="28"/>
          <w:szCs w:val="28"/>
          <w:rtl/>
        </w:rPr>
        <w:t>ا</w:t>
      </w:r>
      <w:r w:rsidRPr="004D38BA">
        <w:rPr>
          <w:sz w:val="28"/>
          <w:szCs w:val="28"/>
          <w:rtl/>
        </w:rPr>
        <w:t>ند</w:t>
      </w:r>
      <w:proofErr w:type="spellEnd"/>
      <w:r w:rsidRPr="004D38BA">
        <w:rPr>
          <w:sz w:val="28"/>
          <w:szCs w:val="28"/>
          <w:rtl/>
        </w:rPr>
        <w:t xml:space="preserve"> </w:t>
      </w:r>
      <w:r w:rsidR="00C9643B">
        <w:rPr>
          <w:rFonts w:hint="cs"/>
          <w:sz w:val="28"/>
          <w:szCs w:val="28"/>
          <w:rtl/>
        </w:rPr>
        <w:t>،</w:t>
      </w:r>
      <w:r w:rsidRPr="004D38BA">
        <w:rPr>
          <w:sz w:val="28"/>
          <w:szCs w:val="28"/>
          <w:rtl/>
        </w:rPr>
        <w:t xml:space="preserve"> </w:t>
      </w:r>
      <w:r w:rsidR="00C9643B">
        <w:rPr>
          <w:rFonts w:hint="cs"/>
          <w:sz w:val="28"/>
          <w:szCs w:val="28"/>
          <w:rtl/>
        </w:rPr>
        <w:t xml:space="preserve">و </w:t>
      </w:r>
      <w:r w:rsidRPr="004D38BA">
        <w:rPr>
          <w:sz w:val="28"/>
          <w:szCs w:val="28"/>
          <w:rtl/>
        </w:rPr>
        <w:t xml:space="preserve">با همین لباس </w:t>
      </w:r>
      <w:proofErr w:type="spellStart"/>
      <w:r w:rsidRPr="004D38BA">
        <w:rPr>
          <w:sz w:val="28"/>
          <w:szCs w:val="28"/>
          <w:rtl/>
        </w:rPr>
        <w:t>مخ</w:t>
      </w:r>
      <w:r w:rsidR="00C9643B">
        <w:rPr>
          <w:rFonts w:hint="cs"/>
          <w:sz w:val="28"/>
          <w:szCs w:val="28"/>
          <w:rtl/>
        </w:rPr>
        <w:t>يط</w:t>
      </w:r>
      <w:proofErr w:type="spellEnd"/>
      <w:r w:rsidR="00C9643B">
        <w:rPr>
          <w:rFonts w:hint="cs"/>
          <w:sz w:val="28"/>
          <w:szCs w:val="28"/>
          <w:rtl/>
        </w:rPr>
        <w:t xml:space="preserve"> می خواهند اعمال را اعاده کنند </w:t>
      </w:r>
      <w:r w:rsidRPr="004D38BA">
        <w:rPr>
          <w:sz w:val="28"/>
          <w:szCs w:val="28"/>
          <w:rtl/>
        </w:rPr>
        <w:t xml:space="preserve"> برای </w:t>
      </w:r>
      <w:r w:rsidR="00C9643B">
        <w:rPr>
          <w:rFonts w:hint="cs"/>
          <w:sz w:val="28"/>
          <w:szCs w:val="28"/>
          <w:rtl/>
        </w:rPr>
        <w:t>آ</w:t>
      </w:r>
      <w:r w:rsidRPr="004D38BA">
        <w:rPr>
          <w:sz w:val="28"/>
          <w:szCs w:val="28"/>
          <w:rtl/>
        </w:rPr>
        <w:t xml:space="preserve">نها </w:t>
      </w:r>
      <w:r w:rsidR="00C9643B">
        <w:rPr>
          <w:rFonts w:hint="cs"/>
          <w:sz w:val="28"/>
          <w:szCs w:val="28"/>
          <w:rtl/>
        </w:rPr>
        <w:t xml:space="preserve">راه حل </w:t>
      </w:r>
      <w:r w:rsidRPr="004D38BA">
        <w:rPr>
          <w:sz w:val="28"/>
          <w:szCs w:val="28"/>
          <w:rtl/>
        </w:rPr>
        <w:t>وجود دار</w:t>
      </w:r>
      <w:r w:rsidR="00C9643B">
        <w:rPr>
          <w:rFonts w:hint="cs"/>
          <w:sz w:val="28"/>
          <w:szCs w:val="28"/>
          <w:rtl/>
        </w:rPr>
        <w:t xml:space="preserve">د </w:t>
      </w:r>
      <w:r w:rsidRPr="004D38BA">
        <w:rPr>
          <w:sz w:val="28"/>
          <w:szCs w:val="28"/>
          <w:rtl/>
        </w:rPr>
        <w:t xml:space="preserve">چون </w:t>
      </w:r>
      <w:r w:rsidR="00292E68">
        <w:rPr>
          <w:rFonts w:hint="cs"/>
          <w:sz w:val="28"/>
          <w:szCs w:val="28"/>
          <w:rtl/>
        </w:rPr>
        <w:t>آ</w:t>
      </w:r>
      <w:r w:rsidRPr="004D38BA">
        <w:rPr>
          <w:sz w:val="28"/>
          <w:szCs w:val="28"/>
          <w:rtl/>
        </w:rPr>
        <w:t>نچه که</w:t>
      </w:r>
      <w:r w:rsidR="00292E68">
        <w:rPr>
          <w:rFonts w:hint="cs"/>
          <w:sz w:val="28"/>
          <w:szCs w:val="28"/>
          <w:rtl/>
        </w:rPr>
        <w:t xml:space="preserve"> </w:t>
      </w:r>
      <w:proofErr w:type="spellStart"/>
      <w:r w:rsidR="00292E68">
        <w:rPr>
          <w:rFonts w:hint="cs"/>
          <w:sz w:val="28"/>
          <w:szCs w:val="28"/>
          <w:rtl/>
        </w:rPr>
        <w:t>مانعيت</w:t>
      </w:r>
      <w:proofErr w:type="spellEnd"/>
      <w:r w:rsidR="00292E68">
        <w:rPr>
          <w:rFonts w:hint="cs"/>
          <w:sz w:val="28"/>
          <w:szCs w:val="28"/>
          <w:rtl/>
        </w:rPr>
        <w:t xml:space="preserve"> برای صلات داشت </w:t>
      </w:r>
      <w:r w:rsidRPr="004D38BA">
        <w:rPr>
          <w:sz w:val="28"/>
          <w:szCs w:val="28"/>
          <w:rtl/>
        </w:rPr>
        <w:t xml:space="preserve">این بود که </w:t>
      </w:r>
      <w:proofErr w:type="spellStart"/>
      <w:r w:rsidRPr="004D38BA">
        <w:rPr>
          <w:sz w:val="28"/>
          <w:szCs w:val="28"/>
          <w:rtl/>
        </w:rPr>
        <w:t>ساتر</w:t>
      </w:r>
      <w:proofErr w:type="spellEnd"/>
      <w:r w:rsidRPr="004D38BA">
        <w:rPr>
          <w:sz w:val="28"/>
          <w:szCs w:val="28"/>
          <w:rtl/>
        </w:rPr>
        <w:t xml:space="preserve"> بالفعل حرام باش</w:t>
      </w:r>
      <w:r w:rsidR="00292E68">
        <w:rPr>
          <w:rFonts w:hint="cs"/>
          <w:sz w:val="28"/>
          <w:szCs w:val="28"/>
          <w:rtl/>
        </w:rPr>
        <w:t>د</w:t>
      </w:r>
      <w:r w:rsidRPr="004D38BA">
        <w:rPr>
          <w:sz w:val="28"/>
          <w:szCs w:val="28"/>
          <w:rtl/>
        </w:rPr>
        <w:t xml:space="preserve"> حالا اگر این بنده خدایی که </w:t>
      </w:r>
      <w:proofErr w:type="spellStart"/>
      <w:r w:rsidRPr="004D38BA">
        <w:rPr>
          <w:sz w:val="28"/>
          <w:szCs w:val="28"/>
          <w:rtl/>
        </w:rPr>
        <w:t>می‌خواهد</w:t>
      </w:r>
      <w:proofErr w:type="spellEnd"/>
      <w:r w:rsidRPr="004D38BA">
        <w:rPr>
          <w:sz w:val="28"/>
          <w:szCs w:val="28"/>
          <w:rtl/>
        </w:rPr>
        <w:t xml:space="preserve"> بعد از خارج شدن از لباس </w:t>
      </w:r>
      <w:r w:rsidR="00292E68">
        <w:rPr>
          <w:rFonts w:hint="cs"/>
          <w:sz w:val="28"/>
          <w:szCs w:val="28"/>
          <w:rtl/>
        </w:rPr>
        <w:t>احرام</w:t>
      </w:r>
      <w:r w:rsidRPr="004D38BA">
        <w:rPr>
          <w:sz w:val="28"/>
          <w:szCs w:val="28"/>
          <w:rtl/>
        </w:rPr>
        <w:t xml:space="preserve"> اعمال را </w:t>
      </w:r>
      <w:proofErr w:type="spellStart"/>
      <w:r w:rsidRPr="004D38BA">
        <w:rPr>
          <w:sz w:val="28"/>
          <w:szCs w:val="28"/>
          <w:rtl/>
        </w:rPr>
        <w:t>احتیاطاً</w:t>
      </w:r>
      <w:proofErr w:type="spellEnd"/>
      <w:r w:rsidRPr="004D38BA">
        <w:rPr>
          <w:sz w:val="28"/>
          <w:szCs w:val="28"/>
          <w:rtl/>
        </w:rPr>
        <w:t xml:space="preserve"> انجام بدهد </w:t>
      </w:r>
      <w:r w:rsidR="00292E68">
        <w:rPr>
          <w:rFonts w:hint="cs"/>
          <w:sz w:val="28"/>
          <w:szCs w:val="28"/>
          <w:rtl/>
        </w:rPr>
        <w:t xml:space="preserve">در </w:t>
      </w:r>
      <w:proofErr w:type="spellStart"/>
      <w:r w:rsidR="00292E68">
        <w:rPr>
          <w:rFonts w:hint="cs"/>
          <w:sz w:val="28"/>
          <w:szCs w:val="28"/>
          <w:rtl/>
        </w:rPr>
        <w:t>زير</w:t>
      </w:r>
      <w:proofErr w:type="spellEnd"/>
      <w:r w:rsidR="00292E68">
        <w:rPr>
          <w:rFonts w:hint="cs"/>
          <w:sz w:val="28"/>
          <w:szCs w:val="28"/>
          <w:rtl/>
        </w:rPr>
        <w:t xml:space="preserve"> </w:t>
      </w:r>
      <w:proofErr w:type="spellStart"/>
      <w:r w:rsidR="00292E68">
        <w:rPr>
          <w:rFonts w:hint="cs"/>
          <w:sz w:val="28"/>
          <w:szCs w:val="28"/>
          <w:rtl/>
        </w:rPr>
        <w:t>لباسهايش</w:t>
      </w:r>
      <w:proofErr w:type="spellEnd"/>
      <w:r w:rsidR="00292E68">
        <w:rPr>
          <w:rFonts w:hint="cs"/>
          <w:sz w:val="28"/>
          <w:szCs w:val="28"/>
          <w:rtl/>
        </w:rPr>
        <w:t xml:space="preserve"> پارچه </w:t>
      </w:r>
      <w:proofErr w:type="spellStart"/>
      <w:r w:rsidR="00292E68">
        <w:rPr>
          <w:rFonts w:hint="cs"/>
          <w:sz w:val="28"/>
          <w:szCs w:val="28"/>
          <w:rtl/>
        </w:rPr>
        <w:t>ندوخته</w:t>
      </w:r>
      <w:proofErr w:type="spellEnd"/>
      <w:r w:rsidR="00292E68">
        <w:rPr>
          <w:rFonts w:hint="cs"/>
          <w:sz w:val="28"/>
          <w:szCs w:val="28"/>
          <w:rtl/>
        </w:rPr>
        <w:t xml:space="preserve"> ( مثل </w:t>
      </w:r>
      <w:r w:rsidRPr="004D38BA">
        <w:rPr>
          <w:sz w:val="28"/>
          <w:szCs w:val="28"/>
          <w:rtl/>
        </w:rPr>
        <w:t>لنگ</w:t>
      </w:r>
      <w:r w:rsidR="00292E68">
        <w:rPr>
          <w:rFonts w:hint="cs"/>
          <w:sz w:val="28"/>
          <w:szCs w:val="28"/>
          <w:rtl/>
        </w:rPr>
        <w:t xml:space="preserve"> )</w:t>
      </w:r>
      <w:r w:rsidRPr="004D38BA">
        <w:rPr>
          <w:sz w:val="28"/>
          <w:szCs w:val="28"/>
          <w:rtl/>
        </w:rPr>
        <w:t xml:space="preserve"> را قرار بدهد به طوری که </w:t>
      </w:r>
      <w:proofErr w:type="spellStart"/>
      <w:r w:rsidRPr="004D38BA">
        <w:rPr>
          <w:sz w:val="28"/>
          <w:szCs w:val="28"/>
          <w:rtl/>
        </w:rPr>
        <w:t>سا</w:t>
      </w:r>
      <w:r w:rsidR="00292E68">
        <w:rPr>
          <w:rFonts w:hint="cs"/>
          <w:sz w:val="28"/>
          <w:szCs w:val="28"/>
          <w:rtl/>
        </w:rPr>
        <w:t>ت</w:t>
      </w:r>
      <w:r w:rsidRPr="004D38BA">
        <w:rPr>
          <w:sz w:val="28"/>
          <w:szCs w:val="28"/>
          <w:rtl/>
        </w:rPr>
        <w:t>ربالفعل</w:t>
      </w:r>
      <w:proofErr w:type="spellEnd"/>
      <w:r w:rsidR="00292E68">
        <w:rPr>
          <w:rFonts w:hint="cs"/>
          <w:sz w:val="28"/>
          <w:szCs w:val="28"/>
          <w:rtl/>
        </w:rPr>
        <w:t xml:space="preserve"> برای او </w:t>
      </w:r>
      <w:r w:rsidRPr="004D38BA">
        <w:rPr>
          <w:sz w:val="28"/>
          <w:szCs w:val="28"/>
          <w:rtl/>
        </w:rPr>
        <w:t>هم</w:t>
      </w:r>
      <w:r w:rsidR="00292E68">
        <w:rPr>
          <w:rFonts w:hint="cs"/>
          <w:sz w:val="28"/>
          <w:szCs w:val="28"/>
          <w:rtl/>
        </w:rPr>
        <w:t>ا</w:t>
      </w:r>
      <w:r w:rsidRPr="004D38BA">
        <w:rPr>
          <w:sz w:val="28"/>
          <w:szCs w:val="28"/>
          <w:rtl/>
        </w:rPr>
        <w:t xml:space="preserve">ن </w:t>
      </w:r>
      <w:proofErr w:type="spellStart"/>
      <w:r w:rsidR="00292E68">
        <w:rPr>
          <w:rFonts w:hint="cs"/>
          <w:sz w:val="28"/>
          <w:szCs w:val="28"/>
          <w:rtl/>
        </w:rPr>
        <w:t>پارجه</w:t>
      </w:r>
      <w:proofErr w:type="spellEnd"/>
      <w:r w:rsidR="00292E68">
        <w:rPr>
          <w:rFonts w:hint="cs"/>
          <w:sz w:val="28"/>
          <w:szCs w:val="28"/>
          <w:rtl/>
        </w:rPr>
        <w:t xml:space="preserve"> </w:t>
      </w:r>
      <w:proofErr w:type="spellStart"/>
      <w:r w:rsidR="00292E68">
        <w:rPr>
          <w:rFonts w:hint="cs"/>
          <w:sz w:val="28"/>
          <w:szCs w:val="28"/>
          <w:rtl/>
        </w:rPr>
        <w:t>ندوخته</w:t>
      </w:r>
      <w:proofErr w:type="spellEnd"/>
      <w:r w:rsidR="00292E68">
        <w:rPr>
          <w:rFonts w:hint="cs"/>
          <w:sz w:val="28"/>
          <w:szCs w:val="28"/>
          <w:rtl/>
        </w:rPr>
        <w:t xml:space="preserve"> ( </w:t>
      </w:r>
      <w:proofErr w:type="spellStart"/>
      <w:r w:rsidR="00292E68">
        <w:rPr>
          <w:rFonts w:hint="cs"/>
          <w:sz w:val="28"/>
          <w:szCs w:val="28"/>
          <w:rtl/>
        </w:rPr>
        <w:t>و</w:t>
      </w:r>
      <w:r w:rsidRPr="004D38BA">
        <w:rPr>
          <w:sz w:val="28"/>
          <w:szCs w:val="28"/>
          <w:rtl/>
        </w:rPr>
        <w:t>لنگ</w:t>
      </w:r>
      <w:proofErr w:type="spellEnd"/>
      <w:r w:rsidR="00292E68">
        <w:rPr>
          <w:rFonts w:hint="cs"/>
          <w:sz w:val="28"/>
          <w:szCs w:val="28"/>
          <w:rtl/>
        </w:rPr>
        <w:t>)</w:t>
      </w:r>
      <w:r w:rsidRPr="004D38BA">
        <w:rPr>
          <w:sz w:val="28"/>
          <w:szCs w:val="28"/>
          <w:rtl/>
        </w:rPr>
        <w:t xml:space="preserve"> باشد نه </w:t>
      </w:r>
      <w:r w:rsidR="00292E68">
        <w:rPr>
          <w:rFonts w:hint="cs"/>
          <w:sz w:val="28"/>
          <w:szCs w:val="28"/>
          <w:rtl/>
        </w:rPr>
        <w:t>آن</w:t>
      </w:r>
      <w:r w:rsidRPr="004D38BA">
        <w:rPr>
          <w:sz w:val="28"/>
          <w:szCs w:val="28"/>
          <w:rtl/>
        </w:rPr>
        <w:t xml:space="preserve"> شلواری که روی </w:t>
      </w:r>
      <w:r w:rsidR="00292E68">
        <w:rPr>
          <w:rFonts w:hint="cs"/>
          <w:sz w:val="28"/>
          <w:szCs w:val="28"/>
          <w:rtl/>
        </w:rPr>
        <w:t xml:space="preserve">آن </w:t>
      </w:r>
      <w:proofErr w:type="spellStart"/>
      <w:r w:rsidR="00292E68">
        <w:rPr>
          <w:rFonts w:hint="cs"/>
          <w:sz w:val="28"/>
          <w:szCs w:val="28"/>
          <w:rtl/>
        </w:rPr>
        <w:t>پوشيده</w:t>
      </w:r>
      <w:proofErr w:type="spellEnd"/>
      <w:r w:rsidR="00292E68">
        <w:rPr>
          <w:rFonts w:hint="cs"/>
          <w:sz w:val="28"/>
          <w:szCs w:val="28"/>
          <w:rtl/>
        </w:rPr>
        <w:t xml:space="preserve"> ا</w:t>
      </w:r>
      <w:r w:rsidRPr="004D38BA">
        <w:rPr>
          <w:sz w:val="28"/>
          <w:szCs w:val="28"/>
          <w:rtl/>
        </w:rPr>
        <w:t xml:space="preserve">ست در این صورت نماز او </w:t>
      </w:r>
      <w:proofErr w:type="spellStart"/>
      <w:r w:rsidRPr="004D38BA">
        <w:rPr>
          <w:sz w:val="28"/>
          <w:szCs w:val="28"/>
          <w:rtl/>
        </w:rPr>
        <w:t>محذوری</w:t>
      </w:r>
      <w:proofErr w:type="spellEnd"/>
      <w:r w:rsidRPr="004D38BA">
        <w:rPr>
          <w:sz w:val="28"/>
          <w:szCs w:val="28"/>
          <w:rtl/>
        </w:rPr>
        <w:t xml:space="preserve"> ندارد ولو در حال نماز</w:t>
      </w:r>
      <w:r w:rsidR="00292E68">
        <w:rPr>
          <w:rFonts w:hint="cs"/>
          <w:sz w:val="28"/>
          <w:szCs w:val="28"/>
          <w:rtl/>
        </w:rPr>
        <w:t xml:space="preserve"> لبس </w:t>
      </w:r>
      <w:proofErr w:type="spellStart"/>
      <w:r w:rsidR="00292E68">
        <w:rPr>
          <w:rFonts w:hint="cs"/>
          <w:sz w:val="28"/>
          <w:szCs w:val="28"/>
          <w:rtl/>
        </w:rPr>
        <w:t>مخيط</w:t>
      </w:r>
      <w:proofErr w:type="spellEnd"/>
      <w:r w:rsidRPr="004D38BA">
        <w:rPr>
          <w:sz w:val="28"/>
          <w:szCs w:val="28"/>
          <w:rtl/>
        </w:rPr>
        <w:t xml:space="preserve"> که حرام است انجام شده ولی اتحاد بین حرام و واجب اتفاق نیفتاده</w:t>
      </w:r>
      <w:r w:rsidR="00292E68">
        <w:rPr>
          <w:rFonts w:hint="cs"/>
          <w:sz w:val="28"/>
          <w:szCs w:val="28"/>
          <w:rtl/>
        </w:rPr>
        <w:t xml:space="preserve"> است</w:t>
      </w:r>
      <w:r w:rsidRPr="004D38BA">
        <w:rPr>
          <w:sz w:val="28"/>
          <w:szCs w:val="28"/>
          <w:rtl/>
        </w:rPr>
        <w:t xml:space="preserve"> چون </w:t>
      </w:r>
      <w:r w:rsidR="00DD5ACC">
        <w:rPr>
          <w:rFonts w:hint="cs"/>
          <w:sz w:val="28"/>
          <w:szCs w:val="28"/>
          <w:rtl/>
        </w:rPr>
        <w:t xml:space="preserve">آنچه </w:t>
      </w:r>
      <w:r w:rsidRPr="004D38BA">
        <w:rPr>
          <w:sz w:val="28"/>
          <w:szCs w:val="28"/>
          <w:rtl/>
        </w:rPr>
        <w:t xml:space="preserve">که مصداق واجب هست </w:t>
      </w:r>
      <w:proofErr w:type="spellStart"/>
      <w:r w:rsidR="00DD5ACC">
        <w:rPr>
          <w:rFonts w:hint="cs"/>
          <w:sz w:val="28"/>
          <w:szCs w:val="28"/>
          <w:rtl/>
        </w:rPr>
        <w:t>تستر</w:t>
      </w:r>
      <w:proofErr w:type="spellEnd"/>
      <w:r w:rsidR="00DD5ACC">
        <w:rPr>
          <w:rFonts w:hint="cs"/>
          <w:sz w:val="28"/>
          <w:szCs w:val="28"/>
          <w:rtl/>
        </w:rPr>
        <w:t xml:space="preserve"> و </w:t>
      </w:r>
      <w:proofErr w:type="spellStart"/>
      <w:r w:rsidR="00DD5ACC">
        <w:rPr>
          <w:rFonts w:hint="cs"/>
          <w:sz w:val="28"/>
          <w:szCs w:val="28"/>
          <w:rtl/>
        </w:rPr>
        <w:t>ستر</w:t>
      </w:r>
      <w:proofErr w:type="spellEnd"/>
      <w:r w:rsidR="00DD5ACC">
        <w:rPr>
          <w:rFonts w:hint="cs"/>
          <w:sz w:val="28"/>
          <w:szCs w:val="28"/>
          <w:rtl/>
        </w:rPr>
        <w:t xml:space="preserve"> به </w:t>
      </w:r>
      <w:proofErr w:type="spellStart"/>
      <w:r w:rsidR="00DD5ACC">
        <w:rPr>
          <w:rFonts w:hint="cs"/>
          <w:sz w:val="28"/>
          <w:szCs w:val="28"/>
          <w:rtl/>
        </w:rPr>
        <w:t>ثوب</w:t>
      </w:r>
      <w:proofErr w:type="spellEnd"/>
      <w:r w:rsidR="00DD5ACC">
        <w:rPr>
          <w:rFonts w:hint="cs"/>
          <w:sz w:val="28"/>
          <w:szCs w:val="28"/>
          <w:rtl/>
        </w:rPr>
        <w:t xml:space="preserve"> ا</w:t>
      </w:r>
      <w:r w:rsidRPr="004D38BA">
        <w:rPr>
          <w:sz w:val="28"/>
          <w:szCs w:val="28"/>
          <w:rtl/>
        </w:rPr>
        <w:t xml:space="preserve">ست و این </w:t>
      </w:r>
      <w:r w:rsidR="00DD5ACC">
        <w:rPr>
          <w:rFonts w:hint="cs"/>
          <w:sz w:val="28"/>
          <w:szCs w:val="28"/>
          <w:rtl/>
        </w:rPr>
        <w:t xml:space="preserve">شخص با پارچه </w:t>
      </w:r>
      <w:proofErr w:type="spellStart"/>
      <w:r w:rsidR="00DD5ACC">
        <w:rPr>
          <w:rFonts w:hint="cs"/>
          <w:sz w:val="28"/>
          <w:szCs w:val="28"/>
          <w:rtl/>
        </w:rPr>
        <w:t>ندوخته</w:t>
      </w:r>
      <w:proofErr w:type="spellEnd"/>
      <w:r w:rsidR="00DD5ACC">
        <w:rPr>
          <w:rFonts w:hint="cs"/>
          <w:sz w:val="28"/>
          <w:szCs w:val="28"/>
          <w:rtl/>
        </w:rPr>
        <w:t xml:space="preserve"> آنرا انجام داده است ، بله</w:t>
      </w:r>
      <w:r w:rsidRPr="004D38BA">
        <w:rPr>
          <w:sz w:val="28"/>
          <w:szCs w:val="28"/>
          <w:rtl/>
        </w:rPr>
        <w:t xml:space="preserve"> در حال صلات کار حرام</w:t>
      </w:r>
      <w:r w:rsidR="00DD5ACC">
        <w:rPr>
          <w:rFonts w:hint="cs"/>
          <w:sz w:val="28"/>
          <w:szCs w:val="28"/>
          <w:rtl/>
        </w:rPr>
        <w:t xml:space="preserve">ی که لبس </w:t>
      </w:r>
      <w:proofErr w:type="spellStart"/>
      <w:r w:rsidR="00DD5ACC">
        <w:rPr>
          <w:rFonts w:hint="cs"/>
          <w:sz w:val="28"/>
          <w:szCs w:val="28"/>
          <w:rtl/>
        </w:rPr>
        <w:t>مخيط</w:t>
      </w:r>
      <w:proofErr w:type="spellEnd"/>
      <w:r w:rsidR="00DD5ACC">
        <w:rPr>
          <w:rFonts w:hint="cs"/>
          <w:sz w:val="28"/>
          <w:szCs w:val="28"/>
          <w:rtl/>
        </w:rPr>
        <w:t xml:space="preserve"> باشد</w:t>
      </w:r>
      <w:r w:rsidR="007D58F2">
        <w:rPr>
          <w:rFonts w:hint="cs"/>
          <w:sz w:val="28"/>
          <w:szCs w:val="28"/>
          <w:rtl/>
        </w:rPr>
        <w:t xml:space="preserve"> هم</w:t>
      </w:r>
      <w:r w:rsidR="00DD5ACC">
        <w:rPr>
          <w:rFonts w:hint="cs"/>
          <w:sz w:val="28"/>
          <w:szCs w:val="28"/>
          <w:rtl/>
        </w:rPr>
        <w:t xml:space="preserve"> از او صادر شده </w:t>
      </w:r>
      <w:r w:rsidRPr="004D38BA">
        <w:rPr>
          <w:sz w:val="28"/>
          <w:szCs w:val="28"/>
          <w:rtl/>
        </w:rPr>
        <w:t xml:space="preserve"> ولی صرف </w:t>
      </w:r>
      <w:proofErr w:type="spellStart"/>
      <w:r w:rsidRPr="004D38BA">
        <w:rPr>
          <w:sz w:val="28"/>
          <w:szCs w:val="28"/>
          <w:rtl/>
        </w:rPr>
        <w:t>ا</w:t>
      </w:r>
      <w:r w:rsidR="00DD5ACC">
        <w:rPr>
          <w:rFonts w:hint="cs"/>
          <w:sz w:val="28"/>
          <w:szCs w:val="28"/>
          <w:rtl/>
        </w:rPr>
        <w:t>ق</w:t>
      </w:r>
      <w:r w:rsidRPr="004D38BA">
        <w:rPr>
          <w:sz w:val="28"/>
          <w:szCs w:val="28"/>
          <w:rtl/>
        </w:rPr>
        <w:t>تران</w:t>
      </w:r>
      <w:proofErr w:type="spellEnd"/>
      <w:r w:rsidRPr="004D38BA">
        <w:rPr>
          <w:sz w:val="28"/>
          <w:szCs w:val="28"/>
          <w:rtl/>
        </w:rPr>
        <w:t xml:space="preserve"> کار حرام با صلات که موجب بطلان </w:t>
      </w:r>
      <w:r w:rsidR="00DD5ACC">
        <w:rPr>
          <w:rFonts w:hint="cs"/>
          <w:sz w:val="28"/>
          <w:szCs w:val="28"/>
          <w:rtl/>
        </w:rPr>
        <w:t xml:space="preserve">صلات </w:t>
      </w:r>
      <w:proofErr w:type="spellStart"/>
      <w:r w:rsidRPr="004D38BA">
        <w:rPr>
          <w:sz w:val="28"/>
          <w:szCs w:val="28"/>
          <w:rtl/>
        </w:rPr>
        <w:t>نمی</w:t>
      </w:r>
      <w:proofErr w:type="spellEnd"/>
      <w:r w:rsidR="00DD5ACC">
        <w:rPr>
          <w:rFonts w:hint="cs"/>
          <w:sz w:val="28"/>
          <w:szCs w:val="28"/>
          <w:rtl/>
        </w:rPr>
        <w:t xml:space="preserve"> </w:t>
      </w:r>
      <w:r w:rsidRPr="004D38BA">
        <w:rPr>
          <w:sz w:val="28"/>
          <w:szCs w:val="28"/>
          <w:rtl/>
        </w:rPr>
        <w:t>ش</w:t>
      </w:r>
      <w:r w:rsidR="00DD5ACC">
        <w:rPr>
          <w:rFonts w:hint="cs"/>
          <w:sz w:val="28"/>
          <w:szCs w:val="28"/>
          <w:rtl/>
        </w:rPr>
        <w:t xml:space="preserve">ود </w:t>
      </w:r>
      <w:r w:rsidRPr="004D38BA">
        <w:rPr>
          <w:sz w:val="28"/>
          <w:szCs w:val="28"/>
          <w:rtl/>
        </w:rPr>
        <w:t xml:space="preserve"> </w:t>
      </w:r>
      <w:proofErr w:type="spellStart"/>
      <w:r w:rsidRPr="004D38BA">
        <w:rPr>
          <w:sz w:val="28"/>
          <w:szCs w:val="28"/>
          <w:rtl/>
        </w:rPr>
        <w:t>نهایتش</w:t>
      </w:r>
      <w:proofErr w:type="spellEnd"/>
      <w:r w:rsidRPr="004D38BA">
        <w:rPr>
          <w:sz w:val="28"/>
          <w:szCs w:val="28"/>
          <w:rtl/>
        </w:rPr>
        <w:t xml:space="preserve"> می</w:t>
      </w:r>
      <w:r w:rsidR="00DD5ACC">
        <w:rPr>
          <w:rFonts w:hint="cs"/>
          <w:sz w:val="28"/>
          <w:szCs w:val="28"/>
          <w:rtl/>
        </w:rPr>
        <w:t xml:space="preserve"> </w:t>
      </w:r>
      <w:r w:rsidRPr="004D38BA">
        <w:rPr>
          <w:sz w:val="28"/>
          <w:szCs w:val="28"/>
          <w:rtl/>
        </w:rPr>
        <w:t xml:space="preserve">شود مثل نظر به </w:t>
      </w:r>
      <w:proofErr w:type="spellStart"/>
      <w:r w:rsidRPr="004D38BA">
        <w:rPr>
          <w:sz w:val="28"/>
          <w:szCs w:val="28"/>
          <w:rtl/>
        </w:rPr>
        <w:t>اجنبیه</w:t>
      </w:r>
      <w:proofErr w:type="spellEnd"/>
      <w:r w:rsidRPr="004D38BA">
        <w:rPr>
          <w:sz w:val="28"/>
          <w:szCs w:val="28"/>
          <w:rtl/>
        </w:rPr>
        <w:t xml:space="preserve"> در حال نماز </w:t>
      </w:r>
      <w:r w:rsidRPr="004D38BA">
        <w:rPr>
          <w:sz w:val="28"/>
          <w:szCs w:val="28"/>
          <w:rtl/>
        </w:rPr>
        <w:lastRenderedPageBreak/>
        <w:t xml:space="preserve">در زمان واحد ولی در این موارد چون مجرد </w:t>
      </w:r>
      <w:proofErr w:type="spellStart"/>
      <w:r w:rsidRPr="004D38BA">
        <w:rPr>
          <w:sz w:val="28"/>
          <w:szCs w:val="28"/>
          <w:rtl/>
        </w:rPr>
        <w:t>ا</w:t>
      </w:r>
      <w:r w:rsidR="00DD5ACC">
        <w:rPr>
          <w:rFonts w:hint="cs"/>
          <w:sz w:val="28"/>
          <w:szCs w:val="28"/>
          <w:rtl/>
        </w:rPr>
        <w:t>ق</w:t>
      </w:r>
      <w:r w:rsidRPr="004D38BA">
        <w:rPr>
          <w:sz w:val="28"/>
          <w:szCs w:val="28"/>
          <w:rtl/>
        </w:rPr>
        <w:t>تران</w:t>
      </w:r>
      <w:proofErr w:type="spellEnd"/>
      <w:r w:rsidRPr="004D38BA">
        <w:rPr>
          <w:sz w:val="28"/>
          <w:szCs w:val="28"/>
          <w:rtl/>
        </w:rPr>
        <w:t xml:space="preserve"> </w:t>
      </w:r>
      <w:r w:rsidR="00DD5ACC">
        <w:rPr>
          <w:rFonts w:hint="cs"/>
          <w:sz w:val="28"/>
          <w:szCs w:val="28"/>
          <w:rtl/>
        </w:rPr>
        <w:t>ا</w:t>
      </w:r>
      <w:r w:rsidRPr="004D38BA">
        <w:rPr>
          <w:sz w:val="28"/>
          <w:szCs w:val="28"/>
          <w:rtl/>
        </w:rPr>
        <w:t xml:space="preserve">ست </w:t>
      </w:r>
      <w:r w:rsidR="00DD5ACC">
        <w:rPr>
          <w:rFonts w:hint="cs"/>
          <w:sz w:val="28"/>
          <w:szCs w:val="28"/>
          <w:rtl/>
        </w:rPr>
        <w:t xml:space="preserve">و </w:t>
      </w:r>
      <w:r w:rsidRPr="004D38BA">
        <w:rPr>
          <w:sz w:val="28"/>
          <w:szCs w:val="28"/>
          <w:rtl/>
        </w:rPr>
        <w:t>ترکیب بین حرام و واجب ترکیب اتحادی</w:t>
      </w:r>
      <w:r w:rsidR="00DD5ACC">
        <w:rPr>
          <w:rFonts w:hint="cs"/>
          <w:sz w:val="28"/>
          <w:szCs w:val="28"/>
          <w:rtl/>
        </w:rPr>
        <w:t xml:space="preserve"> </w:t>
      </w:r>
      <w:r w:rsidRPr="004D38BA">
        <w:rPr>
          <w:sz w:val="28"/>
          <w:szCs w:val="28"/>
          <w:rtl/>
        </w:rPr>
        <w:t xml:space="preserve">نیست </w:t>
      </w:r>
      <w:r w:rsidR="00DD5ACC">
        <w:rPr>
          <w:rFonts w:hint="cs"/>
          <w:sz w:val="28"/>
          <w:szCs w:val="28"/>
          <w:rtl/>
        </w:rPr>
        <w:t xml:space="preserve">، </w:t>
      </w:r>
      <w:r w:rsidRPr="004D38BA">
        <w:rPr>
          <w:sz w:val="28"/>
          <w:szCs w:val="28"/>
          <w:rtl/>
        </w:rPr>
        <w:t>ضرری به صحت صلات ندار</w:t>
      </w:r>
      <w:r w:rsidR="00DD5ACC">
        <w:rPr>
          <w:rFonts w:hint="cs"/>
          <w:sz w:val="28"/>
          <w:szCs w:val="28"/>
          <w:rtl/>
        </w:rPr>
        <w:t>د .</w:t>
      </w:r>
    </w:p>
    <w:p w14:paraId="401C8107" w14:textId="77777777" w:rsidR="002661A7" w:rsidRPr="004D38BA" w:rsidRDefault="002661A7" w:rsidP="00C26C95">
      <w:pPr>
        <w:rPr>
          <w:sz w:val="28"/>
          <w:szCs w:val="28"/>
        </w:rPr>
      </w:pPr>
    </w:p>
    <w:p w14:paraId="7F361EA2" w14:textId="6927F8E7" w:rsidR="00C27525" w:rsidRPr="00C27525" w:rsidRDefault="00C27525" w:rsidP="00C27525">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C27525">
        <w:rPr>
          <w:rFonts w:eastAsia="Times New Roman"/>
          <w:b/>
          <w:bCs/>
          <w:color w:val="2E3440"/>
          <w:spacing w:val="-4"/>
          <w:kern w:val="36"/>
          <w:sz w:val="48"/>
          <w:szCs w:val="48"/>
          <w:rtl/>
          <w:lang w:bidi="ar-SA"/>
        </w:rPr>
        <w:t xml:space="preserve">مسئله دوم </w:t>
      </w:r>
      <w:r>
        <w:rPr>
          <w:rFonts w:eastAsia="Times New Roman"/>
          <w:b/>
          <w:bCs/>
          <w:color w:val="2E3440"/>
          <w:spacing w:val="-4"/>
          <w:kern w:val="36"/>
          <w:sz w:val="48"/>
          <w:szCs w:val="48"/>
          <w:rtl/>
          <w:lang w:bidi="ar-SA"/>
        </w:rPr>
        <w:t>(</w:t>
      </w:r>
      <w:r w:rsidRPr="00C27525">
        <w:rPr>
          <w:rFonts w:eastAsia="Times New Roman"/>
          <w:b/>
          <w:bCs/>
          <w:color w:val="2E3440"/>
          <w:spacing w:val="-4"/>
          <w:kern w:val="36"/>
          <w:sz w:val="48"/>
          <w:szCs w:val="48"/>
          <w:rtl/>
          <w:lang w:bidi="ar-SA"/>
        </w:rPr>
        <w:t>عروة الوثقی</w:t>
      </w:r>
      <w:r>
        <w:rPr>
          <w:rFonts w:eastAsia="Times New Roman"/>
          <w:b/>
          <w:bCs/>
          <w:color w:val="2E3440"/>
          <w:spacing w:val="-4"/>
          <w:kern w:val="36"/>
          <w:sz w:val="48"/>
          <w:szCs w:val="48"/>
          <w:rtl/>
          <w:lang w:bidi="ar-SA"/>
        </w:rPr>
        <w:t>)</w:t>
      </w:r>
      <w:r w:rsidRPr="00C27525">
        <w:rPr>
          <w:rFonts w:eastAsia="Times New Roman"/>
          <w:b/>
          <w:bCs/>
          <w:color w:val="2E3440"/>
          <w:spacing w:val="-4"/>
          <w:kern w:val="36"/>
          <w:sz w:val="48"/>
          <w:szCs w:val="48"/>
          <w:rtl/>
          <w:lang w:bidi="ar-SA"/>
        </w:rPr>
        <w:t>: بررسی فروعی از نماز در مال غصبی</w:t>
      </w:r>
    </w:p>
    <w:p w14:paraId="5A421E71" w14:textId="389F9976" w:rsidR="00C27525" w:rsidRPr="00C27525" w:rsidRDefault="00C27525" w:rsidP="00C27525">
      <w:pPr>
        <w:shd w:val="clear" w:color="auto" w:fill="FFFFFF"/>
        <w:spacing w:after="0" w:line="240" w:lineRule="auto"/>
        <w:jc w:val="left"/>
        <w:rPr>
          <w:rFonts w:eastAsia="Times New Roman"/>
          <w:color w:val="2E3440"/>
          <w:sz w:val="26"/>
          <w:szCs w:val="26"/>
          <w:lang w:bidi="ar-SA"/>
        </w:rPr>
      </w:pPr>
      <w:r w:rsidRPr="00C27525">
        <w:rPr>
          <w:rFonts w:eastAsia="Times New Roman"/>
          <w:color w:val="2E3440"/>
          <w:sz w:val="26"/>
          <w:szCs w:val="26"/>
          <w:rtl/>
          <w:lang w:bidi="ar-SA"/>
        </w:rPr>
        <w:t xml:space="preserve">[ </w:t>
      </w:r>
      <w:r>
        <w:rPr>
          <w:rFonts w:eastAsia="Times New Roman"/>
          <w:color w:val="2E3440"/>
          <w:sz w:val="26"/>
          <w:szCs w:val="26"/>
          <w:rtl/>
          <w:lang w:bidi="ar-SA"/>
        </w:rPr>
        <w:t>(</w:t>
      </w:r>
      <w:r w:rsidRPr="00C27525">
        <w:rPr>
          <w:rFonts w:eastAsia="Times New Roman"/>
          <w:color w:val="2E3440"/>
          <w:sz w:val="26"/>
          <w:szCs w:val="26"/>
          <w:rtl/>
          <w:lang w:bidi="ar-SA"/>
        </w:rPr>
        <w:t>مسألة 2</w:t>
      </w:r>
      <w:r>
        <w:rPr>
          <w:rFonts w:eastAsia="Times New Roman"/>
          <w:color w:val="2E3440"/>
          <w:sz w:val="26"/>
          <w:szCs w:val="26"/>
          <w:rtl/>
          <w:lang w:bidi="ar-SA"/>
        </w:rPr>
        <w:t>)</w:t>
      </w:r>
      <w:r w:rsidRPr="00C27525">
        <w:rPr>
          <w:rFonts w:eastAsia="Times New Roman"/>
          <w:color w:val="2E3440"/>
          <w:sz w:val="26"/>
          <w:szCs w:val="26"/>
          <w:rtl/>
          <w:lang w:bidi="ar-SA"/>
        </w:rPr>
        <w:t>: إذا صبغ ثوب مباح بصبغ مغصوب فالظاهر أنّه لا يجري عليه حكم المغصوب؛] لأنّ الصبغ يعدّ تالفاً، فلا يكون اللون لمالكه لكن لا يخلو عن إشكال أيضاً. نعم لو كان الصبغ أيضاً مباحاً لكن أجبر شخصاً على عمله و لم يعط أُجرته لا إشكال فيه بل و كذا لو أجبر على خياطة ثوب أو استأجر و لم يعط أُجرته إذا كان الخيط له أيضاً و أمّا إذا كان للغير فمشكل و إن كان يمكن أن يقال: إنّه يعدّ تالفاً فيستحقّ مالكه قيمته، خصوصاً إذا لم يمكن ردّه بفتقه، لكن الأحوط ترك الصلاة فيه قبل إرضاء مالك الخيط، خصوصاً إذا أمكن ردّه بالفتق صحيحاً، بل لا يترك في هذه الصورة</w:t>
      </w:r>
      <w:r w:rsidRPr="00C27525">
        <w:rPr>
          <w:rFonts w:eastAsia="Times New Roman"/>
          <w:color w:val="2E3440"/>
          <w:sz w:val="26"/>
          <w:szCs w:val="26"/>
          <w:lang w:bidi="ar-SA"/>
        </w:rPr>
        <w:t xml:space="preserve"> </w:t>
      </w:r>
      <w:r>
        <w:rPr>
          <w:rFonts w:eastAsia="Times New Roman"/>
          <w:color w:val="2E3440"/>
          <w:sz w:val="26"/>
          <w:szCs w:val="26"/>
          <w:rtl/>
          <w:lang w:bidi="ar-SA"/>
        </w:rPr>
        <w:t>(</w:t>
      </w:r>
      <w:r w:rsidRPr="00C27525">
        <w:rPr>
          <w:rFonts w:eastAsia="Times New Roman"/>
          <w:i/>
          <w:iCs/>
          <w:color w:val="2E3440"/>
          <w:sz w:val="26"/>
          <w:szCs w:val="26"/>
          <w:rtl/>
          <w:lang w:bidi="ar-SA"/>
        </w:rPr>
        <w:t xml:space="preserve">العروة الوثقی </w:t>
      </w:r>
      <w:r>
        <w:rPr>
          <w:rFonts w:eastAsia="Times New Roman"/>
          <w:i/>
          <w:iCs/>
          <w:color w:val="2E3440"/>
          <w:sz w:val="26"/>
          <w:szCs w:val="26"/>
          <w:rtl/>
          <w:lang w:bidi="ar-SA"/>
        </w:rPr>
        <w:t>(</w:t>
      </w:r>
      <w:r w:rsidRPr="00C27525">
        <w:rPr>
          <w:rFonts w:eastAsia="Times New Roman"/>
          <w:i/>
          <w:iCs/>
          <w:color w:val="2E3440"/>
          <w:sz w:val="26"/>
          <w:szCs w:val="26"/>
          <w:rtl/>
          <w:lang w:bidi="ar-SA"/>
        </w:rPr>
        <w:t>المحشی</w:t>
      </w:r>
      <w:r>
        <w:rPr>
          <w:rFonts w:eastAsia="Times New Roman"/>
          <w:i/>
          <w:iCs/>
          <w:color w:val="2E3440"/>
          <w:sz w:val="26"/>
          <w:szCs w:val="26"/>
          <w:rtl/>
          <w:lang w:bidi="ar-SA"/>
        </w:rPr>
        <w:t>)</w:t>
      </w:r>
      <w:r w:rsidRPr="00C27525">
        <w:rPr>
          <w:rFonts w:eastAsia="Times New Roman"/>
          <w:color w:val="2E3440"/>
          <w:sz w:val="26"/>
          <w:szCs w:val="26"/>
          <w:rtl/>
          <w:lang w:bidi="ar-SA"/>
        </w:rPr>
        <w:t>، ج 2، ص 329-330</w:t>
      </w:r>
      <w:r>
        <w:rPr>
          <w:rFonts w:eastAsia="Times New Roman"/>
          <w:color w:val="2E3440"/>
          <w:sz w:val="26"/>
          <w:szCs w:val="26"/>
          <w:rtl/>
          <w:lang w:bidi="ar-SA"/>
        </w:rPr>
        <w:t>)</w:t>
      </w:r>
    </w:p>
    <w:p w14:paraId="3596BCFA" w14:textId="1D46D6AB" w:rsidR="00C27525" w:rsidRPr="00C27525" w:rsidRDefault="00C27525" w:rsidP="002661A7">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مسئله دوم کتاب </w:t>
      </w:r>
      <w:r w:rsidRPr="00C27525">
        <w:rPr>
          <w:rFonts w:eastAsia="Times New Roman"/>
          <w:i/>
          <w:iCs/>
          <w:color w:val="2E3440"/>
          <w:sz w:val="26"/>
          <w:szCs w:val="26"/>
          <w:rtl/>
          <w:lang w:bidi="ar-SA"/>
        </w:rPr>
        <w:t>العروة الوثقی</w:t>
      </w:r>
      <w:r w:rsidRPr="00C27525">
        <w:rPr>
          <w:rFonts w:eastAsia="Times New Roman"/>
          <w:color w:val="2E3440"/>
          <w:sz w:val="26"/>
          <w:szCs w:val="26"/>
          <w:rtl/>
          <w:lang w:bidi="ar-SA"/>
        </w:rPr>
        <w:t xml:space="preserve"> به بیان برخی از مصادیق غصب اختصاص دارد. پس از فراغ از این اصل که نماز در </w:t>
      </w:r>
      <w:r w:rsidR="002661A7">
        <w:rPr>
          <w:rFonts w:eastAsia="Times New Roman" w:hint="cs"/>
          <w:color w:val="2E3440"/>
          <w:sz w:val="26"/>
          <w:szCs w:val="26"/>
          <w:rtl/>
          <w:lang w:bidi="ar-SA"/>
        </w:rPr>
        <w:t>ثوب</w:t>
      </w:r>
      <w:r w:rsidRPr="00C27525">
        <w:rPr>
          <w:rFonts w:eastAsia="Times New Roman"/>
          <w:color w:val="2E3440"/>
          <w:sz w:val="26"/>
          <w:szCs w:val="26"/>
          <w:rtl/>
          <w:lang w:bidi="ar-SA"/>
        </w:rPr>
        <w:t xml:space="preserve"> مغصوب باطل است، در این مسئله این پرسش مطرح می‌شود که آیا مصادیق مورد بحث نیز از مصادیق نماز در مغصوب به شمار می‌آیند و در نتیجه، اتحاد حرام با واجب در آن‌ها اتفاق می‌افتد و موجب بطلان نماز می‌شود یا خیر؟ مرحوم سید در این مسئله، متعرض چهار فرع شده‌اند که در ادامه به بررسی آن‌ها می‌پردازیم</w:t>
      </w:r>
      <w:r w:rsidRPr="00C27525">
        <w:rPr>
          <w:rFonts w:eastAsia="Times New Roman"/>
          <w:color w:val="2E3440"/>
          <w:sz w:val="26"/>
          <w:szCs w:val="26"/>
          <w:lang w:bidi="ar-SA"/>
        </w:rPr>
        <w:t>.</w:t>
      </w:r>
    </w:p>
    <w:p w14:paraId="72DC9A2F" w14:textId="77777777" w:rsidR="00C27525" w:rsidRPr="00C27525" w:rsidRDefault="00C27525" w:rsidP="00C27525">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C27525">
        <w:rPr>
          <w:rFonts w:eastAsia="Times New Roman"/>
          <w:b/>
          <w:bCs/>
          <w:color w:val="2E3440"/>
          <w:spacing w:val="-4"/>
          <w:sz w:val="36"/>
          <w:szCs w:val="36"/>
          <w:rtl/>
          <w:lang w:bidi="ar-SA"/>
        </w:rPr>
        <w:t>طرح فروع چهارگانه مسئله</w:t>
      </w:r>
    </w:p>
    <w:p w14:paraId="1413F556" w14:textId="77777777" w:rsidR="00C27525" w:rsidRPr="00C27525" w:rsidRDefault="00C27525" w:rsidP="00C27525">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rPr>
        <w:t>۱</w:t>
      </w:r>
      <w:r w:rsidRPr="00C27525">
        <w:rPr>
          <w:rFonts w:eastAsia="Times New Roman"/>
          <w:color w:val="2E3440"/>
          <w:sz w:val="26"/>
          <w:szCs w:val="26"/>
          <w:lang w:bidi="ar-SA"/>
        </w:rPr>
        <w:t>. </w:t>
      </w:r>
      <w:r w:rsidRPr="00C27525">
        <w:rPr>
          <w:rFonts w:eastAsia="Times New Roman"/>
          <w:b/>
          <w:bCs/>
          <w:color w:val="2E3440"/>
          <w:sz w:val="26"/>
          <w:szCs w:val="26"/>
          <w:rtl/>
          <w:lang w:bidi="ar-SA"/>
        </w:rPr>
        <w:t>فرع اول</w:t>
      </w:r>
      <w:r w:rsidRPr="00C27525">
        <w:rPr>
          <w:rFonts w:eastAsia="Times New Roman"/>
          <w:b/>
          <w:bCs/>
          <w:color w:val="2E3440"/>
          <w:sz w:val="26"/>
          <w:szCs w:val="26"/>
          <w:lang w:bidi="ar-SA"/>
        </w:rPr>
        <w:t>:</w:t>
      </w:r>
      <w:r w:rsidRPr="00C27525">
        <w:rPr>
          <w:rFonts w:eastAsia="Times New Roman"/>
          <w:color w:val="2E3440"/>
          <w:sz w:val="26"/>
          <w:szCs w:val="26"/>
          <w:lang w:bidi="ar-SA"/>
        </w:rPr>
        <w:t> </w:t>
      </w:r>
      <w:r w:rsidRPr="00C27525">
        <w:rPr>
          <w:rFonts w:eastAsia="Times New Roman"/>
          <w:color w:val="2E3440"/>
          <w:sz w:val="26"/>
          <w:szCs w:val="26"/>
          <w:rtl/>
          <w:lang w:bidi="ar-SA"/>
        </w:rPr>
        <w:t>شخصی لباس مباح خود را با رنگی که غصبی است و مالک آن رضایت ندارد، رنگ‌آمیزی کرده است</w:t>
      </w:r>
      <w:r w:rsidRPr="00C27525">
        <w:rPr>
          <w:rFonts w:eastAsia="Times New Roman"/>
          <w:color w:val="2E3440"/>
          <w:sz w:val="26"/>
          <w:szCs w:val="26"/>
          <w:lang w:bidi="ar-SA"/>
        </w:rPr>
        <w:t>.</w:t>
      </w:r>
    </w:p>
    <w:p w14:paraId="5CB7AC3F" w14:textId="77777777" w:rsidR="00C27525" w:rsidRPr="00C27525" w:rsidRDefault="00C27525" w:rsidP="00C27525">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rPr>
        <w:t>۲</w:t>
      </w:r>
      <w:r w:rsidRPr="00C27525">
        <w:rPr>
          <w:rFonts w:eastAsia="Times New Roman"/>
          <w:color w:val="2E3440"/>
          <w:sz w:val="26"/>
          <w:szCs w:val="26"/>
          <w:lang w:bidi="ar-SA"/>
        </w:rPr>
        <w:t>. </w:t>
      </w:r>
      <w:r w:rsidRPr="00C27525">
        <w:rPr>
          <w:rFonts w:eastAsia="Times New Roman"/>
          <w:b/>
          <w:bCs/>
          <w:color w:val="2E3440"/>
          <w:sz w:val="26"/>
          <w:szCs w:val="26"/>
          <w:rtl/>
          <w:lang w:bidi="ar-SA"/>
        </w:rPr>
        <w:t>فرع دوم</w:t>
      </w:r>
      <w:r w:rsidRPr="00C27525">
        <w:rPr>
          <w:rFonts w:eastAsia="Times New Roman"/>
          <w:b/>
          <w:bCs/>
          <w:color w:val="2E3440"/>
          <w:sz w:val="26"/>
          <w:szCs w:val="26"/>
          <w:lang w:bidi="ar-SA"/>
        </w:rPr>
        <w:t>:</w:t>
      </w:r>
      <w:r w:rsidRPr="00C27525">
        <w:rPr>
          <w:rFonts w:eastAsia="Times New Roman"/>
          <w:color w:val="2E3440"/>
          <w:sz w:val="26"/>
          <w:szCs w:val="26"/>
          <w:lang w:bidi="ar-SA"/>
        </w:rPr>
        <w:t> </w:t>
      </w:r>
      <w:r w:rsidRPr="00C27525">
        <w:rPr>
          <w:rFonts w:eastAsia="Times New Roman"/>
          <w:color w:val="2E3440"/>
          <w:sz w:val="26"/>
          <w:szCs w:val="26"/>
          <w:rtl/>
          <w:lang w:bidi="ar-SA"/>
        </w:rPr>
        <w:t>مالک لباس، با استفاده از رنگی که ملک خود اوست، شخص دیگری را بر رنگ کردن لباسش مجبور نموده و اجرتی به او نپرداخته است؛ به عبارت دیگر، عمل رنگرز از روی ظلم استیفا شده است</w:t>
      </w:r>
      <w:r w:rsidRPr="00C27525">
        <w:rPr>
          <w:rFonts w:eastAsia="Times New Roman"/>
          <w:color w:val="2E3440"/>
          <w:sz w:val="26"/>
          <w:szCs w:val="26"/>
          <w:lang w:bidi="ar-SA"/>
        </w:rPr>
        <w:t>.</w:t>
      </w:r>
    </w:p>
    <w:p w14:paraId="0D57DC15" w14:textId="1DCCFC04" w:rsidR="00C27525" w:rsidRPr="00C27525" w:rsidRDefault="00C27525" w:rsidP="007D58F2">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rPr>
        <w:t>۳</w:t>
      </w:r>
      <w:r w:rsidRPr="00C27525">
        <w:rPr>
          <w:rFonts w:eastAsia="Times New Roman"/>
          <w:color w:val="2E3440"/>
          <w:sz w:val="26"/>
          <w:szCs w:val="26"/>
          <w:lang w:bidi="ar-SA"/>
        </w:rPr>
        <w:t>. </w:t>
      </w:r>
      <w:r w:rsidRPr="00C27525">
        <w:rPr>
          <w:rFonts w:eastAsia="Times New Roman"/>
          <w:b/>
          <w:bCs/>
          <w:color w:val="2E3440"/>
          <w:sz w:val="26"/>
          <w:szCs w:val="26"/>
          <w:rtl/>
          <w:lang w:bidi="ar-SA"/>
        </w:rPr>
        <w:t>فرع سوم</w:t>
      </w:r>
      <w:r w:rsidRPr="00C27525">
        <w:rPr>
          <w:rFonts w:eastAsia="Times New Roman"/>
          <w:b/>
          <w:bCs/>
          <w:color w:val="2E3440"/>
          <w:sz w:val="26"/>
          <w:szCs w:val="26"/>
          <w:lang w:bidi="ar-SA"/>
        </w:rPr>
        <w:t>:</w:t>
      </w:r>
      <w:r w:rsidRPr="00C27525">
        <w:rPr>
          <w:rFonts w:eastAsia="Times New Roman"/>
          <w:color w:val="2E3440"/>
          <w:sz w:val="26"/>
          <w:szCs w:val="26"/>
          <w:lang w:bidi="ar-SA"/>
        </w:rPr>
        <w:t> </w:t>
      </w:r>
      <w:r w:rsidRPr="00C27525">
        <w:rPr>
          <w:rFonts w:eastAsia="Times New Roman"/>
          <w:color w:val="2E3440"/>
          <w:sz w:val="26"/>
          <w:szCs w:val="26"/>
          <w:rtl/>
          <w:lang w:bidi="ar-SA"/>
        </w:rPr>
        <w:t xml:space="preserve">مالک لباس، خیاطی را مجبور به دوختن لباس خود کرده است یا او را اجیر کرده است و اجرت او را پرداخت نکرده است، در حالی که نخ </w:t>
      </w:r>
      <w:r>
        <w:rPr>
          <w:rFonts w:eastAsia="Times New Roman"/>
          <w:color w:val="2E3440"/>
          <w:sz w:val="26"/>
          <w:szCs w:val="26"/>
          <w:rtl/>
          <w:lang w:bidi="ar-SA"/>
        </w:rPr>
        <w:t>(</w:t>
      </w:r>
      <w:r w:rsidRPr="00C27525">
        <w:rPr>
          <w:rFonts w:eastAsia="Times New Roman"/>
          <w:color w:val="2E3440"/>
          <w:sz w:val="26"/>
          <w:szCs w:val="26"/>
          <w:rtl/>
          <w:lang w:bidi="ar-SA"/>
        </w:rPr>
        <w:t>خیط</w:t>
      </w:r>
      <w:r>
        <w:rPr>
          <w:rFonts w:eastAsia="Times New Roman"/>
          <w:color w:val="2E3440"/>
          <w:sz w:val="26"/>
          <w:szCs w:val="26"/>
          <w:rtl/>
          <w:lang w:bidi="ar-SA"/>
        </w:rPr>
        <w:t>)</w:t>
      </w:r>
      <w:r w:rsidRPr="00C27525">
        <w:rPr>
          <w:rFonts w:eastAsia="Times New Roman"/>
          <w:color w:val="2E3440"/>
          <w:sz w:val="26"/>
          <w:szCs w:val="26"/>
          <w:rtl/>
          <w:lang w:bidi="ar-SA"/>
        </w:rPr>
        <w:t xml:space="preserve"> مورد استفاده، ملک خودِ مالک لباس بوده است</w:t>
      </w:r>
      <w:r w:rsidRPr="00C27525">
        <w:rPr>
          <w:rFonts w:eastAsia="Times New Roman"/>
          <w:color w:val="2E3440"/>
          <w:sz w:val="26"/>
          <w:szCs w:val="26"/>
          <w:lang w:bidi="ar-SA"/>
        </w:rPr>
        <w:t>.</w:t>
      </w:r>
    </w:p>
    <w:p w14:paraId="7EA2DA61" w14:textId="5BECE165" w:rsidR="00C27525" w:rsidRPr="00C27525" w:rsidRDefault="00C27525" w:rsidP="00C27525">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rPr>
        <w:t>۴</w:t>
      </w:r>
      <w:r w:rsidRPr="00C27525">
        <w:rPr>
          <w:rFonts w:eastAsia="Times New Roman"/>
          <w:color w:val="2E3440"/>
          <w:sz w:val="26"/>
          <w:szCs w:val="26"/>
          <w:lang w:bidi="ar-SA"/>
        </w:rPr>
        <w:t>. </w:t>
      </w:r>
      <w:r w:rsidRPr="00C27525">
        <w:rPr>
          <w:rFonts w:eastAsia="Times New Roman"/>
          <w:b/>
          <w:bCs/>
          <w:color w:val="2E3440"/>
          <w:sz w:val="26"/>
          <w:szCs w:val="26"/>
          <w:rtl/>
          <w:lang w:bidi="ar-SA"/>
        </w:rPr>
        <w:t>فرع چهارم</w:t>
      </w:r>
      <w:r w:rsidRPr="00C27525">
        <w:rPr>
          <w:rFonts w:eastAsia="Times New Roman"/>
          <w:b/>
          <w:bCs/>
          <w:color w:val="2E3440"/>
          <w:sz w:val="26"/>
          <w:szCs w:val="26"/>
          <w:lang w:bidi="ar-SA"/>
        </w:rPr>
        <w:t>:</w:t>
      </w:r>
      <w:r w:rsidRPr="00C27525">
        <w:rPr>
          <w:rFonts w:eastAsia="Times New Roman"/>
          <w:color w:val="2E3440"/>
          <w:sz w:val="26"/>
          <w:szCs w:val="26"/>
          <w:lang w:bidi="ar-SA"/>
        </w:rPr>
        <w:t> </w:t>
      </w:r>
      <w:r w:rsidRPr="00C27525">
        <w:rPr>
          <w:rFonts w:eastAsia="Times New Roman"/>
          <w:color w:val="2E3440"/>
          <w:sz w:val="26"/>
          <w:szCs w:val="26"/>
          <w:rtl/>
          <w:lang w:bidi="ar-SA"/>
        </w:rPr>
        <w:t>لباس با نخی دوخته شده که غصبی و ملک دیگری است. این فرض شامل دو صورت است: یا خود مالک لباس، آن را با نخ غصب‌شده دوخته، یا خیاطی را مجبور کرده است که لباس را با نخی که متعلق به خودِ خیاط است، بدوزد</w:t>
      </w:r>
      <w:r w:rsidR="007D58F2">
        <w:rPr>
          <w:rFonts w:eastAsia="Times New Roman" w:hint="cs"/>
          <w:color w:val="2E3440"/>
          <w:sz w:val="26"/>
          <w:szCs w:val="26"/>
          <w:rtl/>
          <w:lang w:bidi="ar-SA"/>
        </w:rPr>
        <w:t xml:space="preserve"> </w:t>
      </w:r>
      <w:r w:rsidRPr="00C27525">
        <w:rPr>
          <w:rFonts w:eastAsia="Times New Roman"/>
          <w:color w:val="2E3440"/>
          <w:sz w:val="26"/>
          <w:szCs w:val="26"/>
          <w:lang w:bidi="ar-SA"/>
        </w:rPr>
        <w:t>.</w:t>
      </w:r>
    </w:p>
    <w:p w14:paraId="48A0C9C0" w14:textId="77777777" w:rsidR="00C27525" w:rsidRPr="00C27525" w:rsidRDefault="00C27525" w:rsidP="00C27525">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این چهار فرع، موضوع بحث در مسئله دوم را تشکیل می‌دهند</w:t>
      </w:r>
      <w:r w:rsidRPr="00C27525">
        <w:rPr>
          <w:rFonts w:eastAsia="Times New Roman"/>
          <w:color w:val="2E3440"/>
          <w:sz w:val="26"/>
          <w:szCs w:val="26"/>
          <w:lang w:bidi="ar-SA"/>
        </w:rPr>
        <w:t>.</w:t>
      </w:r>
    </w:p>
    <w:p w14:paraId="5B68B72B" w14:textId="77777777" w:rsidR="00C27525" w:rsidRPr="00C27525" w:rsidRDefault="00C27525" w:rsidP="00C27525">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C27525">
        <w:rPr>
          <w:rFonts w:eastAsia="Times New Roman"/>
          <w:b/>
          <w:bCs/>
          <w:color w:val="2E3440"/>
          <w:spacing w:val="-4"/>
          <w:sz w:val="36"/>
          <w:szCs w:val="36"/>
          <w:rtl/>
          <w:lang w:bidi="ar-SA"/>
        </w:rPr>
        <w:t>دیدگاه سید یزدی در فروع چهارگانه</w:t>
      </w:r>
    </w:p>
    <w:p w14:paraId="5B47E674" w14:textId="69460DB2" w:rsidR="00C27525" w:rsidRPr="00C27525" w:rsidRDefault="00C27525" w:rsidP="00C27525">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 xml:space="preserve">مرحوم سید یزدی در سه فرع نخست، حکم به صحت نماز داده‌اند. اما در فرع چهارم، که نخ غصبی است، ابتدا مسئله را </w:t>
      </w:r>
      <w:r>
        <w:rPr>
          <w:rFonts w:eastAsia="Times New Roman"/>
          <w:color w:val="2E3440"/>
          <w:sz w:val="26"/>
          <w:szCs w:val="26"/>
          <w:rtl/>
          <w:lang w:bidi="ar-SA"/>
        </w:rPr>
        <w:t>“</w:t>
      </w:r>
      <w:r w:rsidRPr="00C27525">
        <w:rPr>
          <w:rFonts w:eastAsia="Times New Roman"/>
          <w:color w:val="2E3440"/>
          <w:sz w:val="26"/>
          <w:szCs w:val="26"/>
          <w:rtl/>
          <w:lang w:bidi="ar-SA"/>
        </w:rPr>
        <w:t>مشکل</w:t>
      </w:r>
      <w:r>
        <w:rPr>
          <w:rFonts w:eastAsia="Times New Roman"/>
          <w:color w:val="2E3440"/>
          <w:sz w:val="26"/>
          <w:szCs w:val="26"/>
          <w:rtl/>
          <w:lang w:bidi="ar-SA"/>
        </w:rPr>
        <w:t>”</w:t>
      </w:r>
      <w:r w:rsidRPr="00C27525">
        <w:rPr>
          <w:rFonts w:eastAsia="Times New Roman"/>
          <w:color w:val="2E3440"/>
          <w:sz w:val="26"/>
          <w:szCs w:val="26"/>
          <w:rtl/>
          <w:lang w:bidi="ar-SA"/>
        </w:rPr>
        <w:t xml:space="preserve"> دانسته، سپس با طرح این احتمال که نخ در حکم </w:t>
      </w:r>
      <w:r>
        <w:rPr>
          <w:rFonts w:eastAsia="Times New Roman"/>
          <w:color w:val="2E3440"/>
          <w:sz w:val="26"/>
          <w:szCs w:val="26"/>
          <w:rtl/>
          <w:lang w:bidi="ar-SA"/>
        </w:rPr>
        <w:t>“</w:t>
      </w:r>
      <w:r w:rsidRPr="00C27525">
        <w:rPr>
          <w:rFonts w:eastAsia="Times New Roman"/>
          <w:color w:val="2E3440"/>
          <w:sz w:val="26"/>
          <w:szCs w:val="26"/>
          <w:rtl/>
          <w:lang w:bidi="ar-SA"/>
        </w:rPr>
        <w:t>تالف</w:t>
      </w:r>
      <w:r>
        <w:rPr>
          <w:rFonts w:eastAsia="Times New Roman"/>
          <w:color w:val="2E3440"/>
          <w:sz w:val="26"/>
          <w:szCs w:val="26"/>
          <w:rtl/>
          <w:lang w:bidi="ar-SA"/>
        </w:rPr>
        <w:t>”</w:t>
      </w:r>
      <w:r w:rsidRPr="00C27525">
        <w:rPr>
          <w:rFonts w:eastAsia="Times New Roman"/>
          <w:color w:val="2E3440"/>
          <w:sz w:val="26"/>
          <w:szCs w:val="26"/>
          <w:rtl/>
          <w:lang w:bidi="ar-SA"/>
        </w:rPr>
        <w:t xml:space="preserve"> است، به امکان صحت نماز اشاره می‌کنند</w:t>
      </w:r>
      <w:r w:rsidR="00C26C95">
        <w:rPr>
          <w:rFonts w:eastAsia="Times New Roman" w:hint="cs"/>
          <w:color w:val="2E3440"/>
          <w:sz w:val="26"/>
          <w:szCs w:val="26"/>
          <w:rtl/>
          <w:lang w:bidi="ar-SA"/>
        </w:rPr>
        <w:t xml:space="preserve"> و در نهايت در بعضی از شقوق احتياط وجوبی دارند </w:t>
      </w:r>
      <w:r w:rsidRPr="00C27525">
        <w:rPr>
          <w:rFonts w:eastAsia="Times New Roman"/>
          <w:color w:val="2E3440"/>
          <w:sz w:val="26"/>
          <w:szCs w:val="26"/>
          <w:rtl/>
          <w:lang w:bidi="ar-SA"/>
        </w:rPr>
        <w:t>. در ادامه، دیدگاه ایشان در هر یک از فروع به تفصیل بیان می‌شود</w:t>
      </w:r>
      <w:r w:rsidRPr="00C27525">
        <w:rPr>
          <w:rFonts w:eastAsia="Times New Roman"/>
          <w:color w:val="2E3440"/>
          <w:sz w:val="26"/>
          <w:szCs w:val="26"/>
          <w:lang w:bidi="ar-SA"/>
        </w:rPr>
        <w:t>.</w:t>
      </w:r>
    </w:p>
    <w:p w14:paraId="7060D750" w14:textId="77777777" w:rsidR="00C27525" w:rsidRPr="00C27525" w:rsidRDefault="00C27525" w:rsidP="00C2752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C27525">
        <w:rPr>
          <w:rFonts w:eastAsia="Times New Roman"/>
          <w:b/>
          <w:bCs/>
          <w:color w:val="2E3440"/>
          <w:spacing w:val="-4"/>
          <w:sz w:val="27"/>
          <w:szCs w:val="27"/>
          <w:rtl/>
          <w:lang w:bidi="ar-SA"/>
        </w:rPr>
        <w:lastRenderedPageBreak/>
        <w:t>فرع اول: استفاده از رنگ غصبی</w:t>
      </w:r>
    </w:p>
    <w:p w14:paraId="4E311CD6" w14:textId="460468F1" w:rsidR="00C27525" w:rsidRPr="00C27525" w:rsidRDefault="00C27525" w:rsidP="007D58F2">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در این فرع، ایشان می‌فرمایند</w:t>
      </w:r>
      <w:r w:rsidRPr="00C27525">
        <w:rPr>
          <w:rFonts w:eastAsia="Times New Roman"/>
          <w:color w:val="2E3440"/>
          <w:sz w:val="26"/>
          <w:szCs w:val="26"/>
          <w:lang w:bidi="ar-SA"/>
        </w:rPr>
        <w:t>: </w:t>
      </w:r>
      <w:r w:rsidRPr="00C27525">
        <w:rPr>
          <w:rFonts w:eastAsia="Times New Roman"/>
          <w:color w:val="2E3440"/>
          <w:sz w:val="20"/>
          <w:szCs w:val="20"/>
          <w:rtl/>
          <w:lang w:bidi="ar-SA"/>
        </w:rPr>
        <w:t>اذا صبغ ثوب مباح به صبغ مغصوب فالظاهر انه لا یجری علیه حکم المقصوب لان الصبغ یعد تالفاً فلا یکون اللون لمالکه</w:t>
      </w:r>
      <w:r w:rsidRPr="00C27525">
        <w:rPr>
          <w:rFonts w:eastAsia="Times New Roman"/>
          <w:color w:val="2E3440"/>
          <w:sz w:val="26"/>
          <w:szCs w:val="26"/>
          <w:lang w:bidi="ar-SA"/>
        </w:rPr>
        <w:t xml:space="preserve">. </w:t>
      </w:r>
      <w:r w:rsidRPr="00C27525">
        <w:rPr>
          <w:rFonts w:eastAsia="Times New Roman"/>
          <w:color w:val="2E3440"/>
          <w:sz w:val="26"/>
          <w:szCs w:val="26"/>
          <w:rtl/>
          <w:lang w:bidi="ar-SA"/>
        </w:rPr>
        <w:t>بر این اساس، چون رنگ در حکم مال تلف‌شده است و دیگر بر ملک مالک خود باقی نیست، نماز در این لباس، ن</w:t>
      </w:r>
      <w:r w:rsidR="007D58F2">
        <w:rPr>
          <w:rFonts w:eastAsia="Times New Roman" w:hint="cs"/>
          <w:color w:val="2E3440"/>
          <w:sz w:val="26"/>
          <w:szCs w:val="26"/>
          <w:rtl/>
          <w:lang w:bidi="ar-SA"/>
        </w:rPr>
        <w:t>ماز</w:t>
      </w:r>
      <w:r w:rsidRPr="00C27525">
        <w:rPr>
          <w:rFonts w:eastAsia="Times New Roman"/>
          <w:color w:val="2E3440"/>
          <w:sz w:val="26"/>
          <w:szCs w:val="26"/>
          <w:rtl/>
          <w:lang w:bidi="ar-SA"/>
        </w:rPr>
        <w:t>در مال غصبی محسوب نمی‌شود. سپس می‌افزایند</w:t>
      </w:r>
      <w:r w:rsidRPr="00C27525">
        <w:rPr>
          <w:rFonts w:eastAsia="Times New Roman"/>
          <w:color w:val="2E3440"/>
          <w:sz w:val="26"/>
          <w:szCs w:val="26"/>
          <w:lang w:bidi="ar-SA"/>
        </w:rPr>
        <w:t>: </w:t>
      </w:r>
      <w:r w:rsidRPr="00C27525">
        <w:rPr>
          <w:rFonts w:eastAsia="Times New Roman"/>
          <w:color w:val="2E3440"/>
          <w:sz w:val="20"/>
          <w:szCs w:val="20"/>
          <w:rtl/>
          <w:lang w:bidi="ar-SA"/>
        </w:rPr>
        <w:t>لکن لا یخلو عن اشکال ایضاً</w:t>
      </w:r>
      <w:r w:rsidRPr="00C27525">
        <w:rPr>
          <w:rFonts w:eastAsia="Times New Roman"/>
          <w:color w:val="2E3440"/>
          <w:sz w:val="26"/>
          <w:szCs w:val="26"/>
          <w:lang w:bidi="ar-SA"/>
        </w:rPr>
        <w:t xml:space="preserve">. </w:t>
      </w:r>
      <w:r w:rsidRPr="00C27525">
        <w:rPr>
          <w:rFonts w:eastAsia="Times New Roman"/>
          <w:color w:val="2E3440"/>
          <w:sz w:val="26"/>
          <w:szCs w:val="26"/>
          <w:rtl/>
          <w:lang w:bidi="ar-SA"/>
        </w:rPr>
        <w:t xml:space="preserve">ذکر عبارت </w:t>
      </w:r>
      <w:r>
        <w:rPr>
          <w:rFonts w:eastAsia="Times New Roman"/>
          <w:color w:val="2E3440"/>
          <w:sz w:val="26"/>
          <w:szCs w:val="26"/>
          <w:rtl/>
          <w:lang w:bidi="ar-SA"/>
        </w:rPr>
        <w:t>“</w:t>
      </w:r>
      <w:r w:rsidRPr="00C27525">
        <w:rPr>
          <w:rFonts w:eastAsia="Times New Roman"/>
          <w:color w:val="2E3440"/>
          <w:sz w:val="26"/>
          <w:szCs w:val="26"/>
          <w:rtl/>
          <w:lang w:bidi="ar-SA"/>
        </w:rPr>
        <w:t>الظاهر</w:t>
      </w:r>
      <w:r>
        <w:rPr>
          <w:rFonts w:eastAsia="Times New Roman"/>
          <w:color w:val="2E3440"/>
          <w:sz w:val="26"/>
          <w:szCs w:val="26"/>
          <w:rtl/>
          <w:lang w:bidi="ar-SA"/>
        </w:rPr>
        <w:t>”</w:t>
      </w:r>
      <w:r w:rsidRPr="00C27525">
        <w:rPr>
          <w:rFonts w:eastAsia="Times New Roman"/>
          <w:color w:val="2E3440"/>
          <w:sz w:val="26"/>
          <w:szCs w:val="26"/>
          <w:rtl/>
          <w:lang w:bidi="ar-SA"/>
        </w:rPr>
        <w:t xml:space="preserve"> در ابتدای حکم، نشانگر فتوای ایشان به صحت است و عبارت </w:t>
      </w:r>
      <w:r>
        <w:rPr>
          <w:rFonts w:eastAsia="Times New Roman"/>
          <w:color w:val="2E3440"/>
          <w:sz w:val="26"/>
          <w:szCs w:val="26"/>
          <w:rtl/>
          <w:lang w:bidi="ar-SA"/>
        </w:rPr>
        <w:t>“</w:t>
      </w:r>
      <w:r w:rsidRPr="00C27525">
        <w:rPr>
          <w:rFonts w:eastAsia="Times New Roman"/>
          <w:color w:val="2E3440"/>
          <w:sz w:val="26"/>
          <w:szCs w:val="26"/>
          <w:rtl/>
          <w:lang w:bidi="ar-SA"/>
        </w:rPr>
        <w:t>لا یخلو عن اشکال</w:t>
      </w:r>
      <w:r>
        <w:rPr>
          <w:rFonts w:eastAsia="Times New Roman"/>
          <w:color w:val="2E3440"/>
          <w:sz w:val="26"/>
          <w:szCs w:val="26"/>
          <w:rtl/>
          <w:lang w:bidi="ar-SA"/>
        </w:rPr>
        <w:t>”</w:t>
      </w:r>
      <w:r w:rsidRPr="00C27525">
        <w:rPr>
          <w:rFonts w:eastAsia="Times New Roman"/>
          <w:color w:val="2E3440"/>
          <w:sz w:val="26"/>
          <w:szCs w:val="26"/>
          <w:rtl/>
          <w:lang w:bidi="ar-SA"/>
        </w:rPr>
        <w:t xml:space="preserve"> به معنای وجود اشکالی قابل پاسخ است، نه اشکالی که فتوا را مخدوش سازد</w:t>
      </w:r>
      <w:r w:rsidRPr="00C27525">
        <w:rPr>
          <w:rFonts w:eastAsia="Times New Roman"/>
          <w:color w:val="2E3440"/>
          <w:sz w:val="26"/>
          <w:szCs w:val="26"/>
          <w:lang w:bidi="ar-SA"/>
        </w:rPr>
        <w:t>.</w:t>
      </w:r>
    </w:p>
    <w:p w14:paraId="4D2C127C" w14:textId="77777777" w:rsidR="00C27525" w:rsidRPr="00C27525" w:rsidRDefault="00C27525" w:rsidP="00C2752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C27525">
        <w:rPr>
          <w:rFonts w:eastAsia="Times New Roman"/>
          <w:b/>
          <w:bCs/>
          <w:color w:val="2E3440"/>
          <w:spacing w:val="-4"/>
          <w:sz w:val="27"/>
          <w:szCs w:val="27"/>
          <w:rtl/>
          <w:lang w:bidi="ar-SA"/>
        </w:rPr>
        <w:t>فرع دوم: اجبار رنگرز به کار با رنگ مباح</w:t>
      </w:r>
    </w:p>
    <w:p w14:paraId="2ECE0999" w14:textId="77777777" w:rsidR="00C27525" w:rsidRPr="00C27525" w:rsidRDefault="00C27525" w:rsidP="00C27525">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در این مورد، ایشان با قاطعیت بیشتری حکم به صحت می‌کنند و می‌فرمایند</w:t>
      </w:r>
      <w:r w:rsidRPr="00C27525">
        <w:rPr>
          <w:rFonts w:eastAsia="Times New Roman"/>
          <w:color w:val="2E3440"/>
          <w:sz w:val="26"/>
          <w:szCs w:val="26"/>
          <w:lang w:bidi="ar-SA"/>
        </w:rPr>
        <w:t>: </w:t>
      </w:r>
      <w:r w:rsidRPr="00C27525">
        <w:rPr>
          <w:rFonts w:eastAsia="Times New Roman"/>
          <w:color w:val="2E3440"/>
          <w:sz w:val="20"/>
          <w:szCs w:val="20"/>
          <w:rtl/>
          <w:lang w:bidi="ar-SA"/>
        </w:rPr>
        <w:t>نعم لو کان الصبغ ایضاً مباحاً لکن اجبر شخصاً علی عمله و لم یعط اجرته لا اشکال فیه</w:t>
      </w:r>
      <w:r w:rsidRPr="00C27525">
        <w:rPr>
          <w:rFonts w:eastAsia="Times New Roman"/>
          <w:color w:val="2E3440"/>
          <w:sz w:val="26"/>
          <w:szCs w:val="26"/>
          <w:lang w:bidi="ar-SA"/>
        </w:rPr>
        <w:t xml:space="preserve">. </w:t>
      </w:r>
      <w:r w:rsidRPr="00C27525">
        <w:rPr>
          <w:rFonts w:eastAsia="Times New Roman"/>
          <w:color w:val="2E3440"/>
          <w:sz w:val="26"/>
          <w:szCs w:val="26"/>
          <w:rtl/>
          <w:lang w:bidi="ar-SA"/>
        </w:rPr>
        <w:t>در این فرض، صحت نماز نه تنها ظاهر، بلکه امری بی‌اشکال است؛ یعنی حتی اشکال قابل پاسخ نیز در آن نیست</w:t>
      </w:r>
      <w:r w:rsidRPr="00C27525">
        <w:rPr>
          <w:rFonts w:eastAsia="Times New Roman"/>
          <w:color w:val="2E3440"/>
          <w:sz w:val="26"/>
          <w:szCs w:val="26"/>
          <w:lang w:bidi="ar-SA"/>
        </w:rPr>
        <w:t>.</w:t>
      </w:r>
    </w:p>
    <w:p w14:paraId="3152F14C" w14:textId="77777777" w:rsidR="00C27525" w:rsidRPr="00C27525" w:rsidRDefault="00C27525" w:rsidP="00C2752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C27525">
        <w:rPr>
          <w:rFonts w:eastAsia="Times New Roman"/>
          <w:b/>
          <w:bCs/>
          <w:color w:val="2E3440"/>
          <w:spacing w:val="-4"/>
          <w:sz w:val="27"/>
          <w:szCs w:val="27"/>
          <w:rtl/>
          <w:lang w:bidi="ar-SA"/>
        </w:rPr>
        <w:t>فرع سوم: اجبار خیاط به کار با نخ مباح</w:t>
      </w:r>
    </w:p>
    <w:p w14:paraId="55FFCBB9" w14:textId="77777777" w:rsidR="00C27525" w:rsidRPr="00C27525" w:rsidRDefault="00C27525" w:rsidP="00C27525">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مرحوم سید این حکم را به فرع سوم نیز تعمیم داده و می‌فرمایند</w:t>
      </w:r>
      <w:r w:rsidRPr="00C27525">
        <w:rPr>
          <w:rFonts w:eastAsia="Times New Roman"/>
          <w:color w:val="2E3440"/>
          <w:sz w:val="26"/>
          <w:szCs w:val="26"/>
          <w:lang w:bidi="ar-SA"/>
        </w:rPr>
        <w:t>: </w:t>
      </w:r>
      <w:r w:rsidRPr="00C27525">
        <w:rPr>
          <w:rFonts w:eastAsia="Times New Roman"/>
          <w:color w:val="2E3440"/>
          <w:sz w:val="20"/>
          <w:szCs w:val="20"/>
          <w:rtl/>
          <w:lang w:bidi="ar-SA"/>
        </w:rPr>
        <w:t>بل و کذا لو اجبر علی خیاطه ثوب او استاجره و لم یعط اجرته اذا کان الخیط له ایضاً</w:t>
      </w:r>
      <w:r w:rsidRPr="00C27525">
        <w:rPr>
          <w:rFonts w:eastAsia="Times New Roman"/>
          <w:color w:val="2E3440"/>
          <w:sz w:val="26"/>
          <w:szCs w:val="26"/>
          <w:lang w:bidi="ar-SA"/>
        </w:rPr>
        <w:t xml:space="preserve">. </w:t>
      </w:r>
      <w:r w:rsidRPr="00C27525">
        <w:rPr>
          <w:rFonts w:eastAsia="Times New Roman"/>
          <w:color w:val="2E3440"/>
          <w:sz w:val="26"/>
          <w:szCs w:val="26"/>
          <w:rtl/>
          <w:lang w:bidi="ar-SA"/>
        </w:rPr>
        <w:t>ایشان در این فرع دو صورت را مطرح می‌کنند</w:t>
      </w:r>
      <w:r w:rsidRPr="00C27525">
        <w:rPr>
          <w:rFonts w:eastAsia="Times New Roman"/>
          <w:color w:val="2E3440"/>
          <w:sz w:val="26"/>
          <w:szCs w:val="26"/>
          <w:lang w:bidi="ar-SA"/>
        </w:rPr>
        <w:t>:</w:t>
      </w:r>
      <w:r w:rsidRPr="00C27525">
        <w:rPr>
          <w:rFonts w:eastAsia="Times New Roman"/>
          <w:color w:val="2E3440"/>
          <w:sz w:val="26"/>
          <w:szCs w:val="26"/>
          <w:lang w:bidi="ar-SA"/>
        </w:rPr>
        <w:br/>
      </w:r>
      <w:r w:rsidRPr="00C27525">
        <w:rPr>
          <w:rFonts w:eastAsia="Times New Roman"/>
          <w:color w:val="2E3440"/>
          <w:sz w:val="26"/>
          <w:szCs w:val="26"/>
          <w:rtl/>
        </w:rPr>
        <w:t>۱</w:t>
      </w:r>
      <w:r w:rsidRPr="00C27525">
        <w:rPr>
          <w:rFonts w:eastAsia="Times New Roman"/>
          <w:color w:val="2E3440"/>
          <w:sz w:val="26"/>
          <w:szCs w:val="26"/>
          <w:lang w:bidi="ar-SA"/>
        </w:rPr>
        <w:t xml:space="preserve">. </w:t>
      </w:r>
      <w:r w:rsidRPr="00C27525">
        <w:rPr>
          <w:rFonts w:eastAsia="Times New Roman"/>
          <w:color w:val="2E3440"/>
          <w:sz w:val="26"/>
          <w:szCs w:val="26"/>
          <w:rtl/>
          <w:lang w:bidi="ar-SA"/>
        </w:rPr>
        <w:t>اجبار خیاط بر دوختن لباس از ابتدا و بدون قرارداد</w:t>
      </w:r>
      <w:r w:rsidRPr="00C27525">
        <w:rPr>
          <w:rFonts w:eastAsia="Times New Roman"/>
          <w:color w:val="2E3440"/>
          <w:sz w:val="26"/>
          <w:szCs w:val="26"/>
          <w:lang w:bidi="ar-SA"/>
        </w:rPr>
        <w:t>.</w:t>
      </w:r>
      <w:r w:rsidRPr="00C27525">
        <w:rPr>
          <w:rFonts w:eastAsia="Times New Roman"/>
          <w:color w:val="2E3440"/>
          <w:sz w:val="26"/>
          <w:szCs w:val="26"/>
          <w:lang w:bidi="ar-SA"/>
        </w:rPr>
        <w:br/>
      </w:r>
      <w:r w:rsidRPr="00C27525">
        <w:rPr>
          <w:rFonts w:eastAsia="Times New Roman"/>
          <w:color w:val="2E3440"/>
          <w:sz w:val="26"/>
          <w:szCs w:val="26"/>
          <w:rtl/>
        </w:rPr>
        <w:t>۲</w:t>
      </w:r>
      <w:r w:rsidRPr="00C27525">
        <w:rPr>
          <w:rFonts w:eastAsia="Times New Roman"/>
          <w:color w:val="2E3440"/>
          <w:sz w:val="26"/>
          <w:szCs w:val="26"/>
          <w:lang w:bidi="ar-SA"/>
        </w:rPr>
        <w:t xml:space="preserve">. </w:t>
      </w:r>
      <w:r w:rsidRPr="00C27525">
        <w:rPr>
          <w:rFonts w:eastAsia="Times New Roman"/>
          <w:color w:val="2E3440"/>
          <w:sz w:val="26"/>
          <w:szCs w:val="26"/>
          <w:rtl/>
          <w:lang w:bidi="ar-SA"/>
        </w:rPr>
        <w:t>انعقاد قرارداد اجاره با خیاط، اما عدم پرداخت اجرت او</w:t>
      </w:r>
      <w:r w:rsidRPr="00C27525">
        <w:rPr>
          <w:rFonts w:eastAsia="Times New Roman"/>
          <w:color w:val="2E3440"/>
          <w:sz w:val="26"/>
          <w:szCs w:val="26"/>
          <w:lang w:bidi="ar-SA"/>
        </w:rPr>
        <w:t>.</w:t>
      </w:r>
      <w:r w:rsidRPr="00C27525">
        <w:rPr>
          <w:rFonts w:eastAsia="Times New Roman"/>
          <w:color w:val="2E3440"/>
          <w:sz w:val="26"/>
          <w:szCs w:val="26"/>
          <w:lang w:bidi="ar-SA"/>
        </w:rPr>
        <w:br/>
      </w:r>
      <w:r w:rsidRPr="00C27525">
        <w:rPr>
          <w:rFonts w:eastAsia="Times New Roman"/>
          <w:color w:val="2E3440"/>
          <w:sz w:val="26"/>
          <w:szCs w:val="26"/>
          <w:rtl/>
          <w:lang w:bidi="ar-SA"/>
        </w:rPr>
        <w:t>در هر دو صورت، مادامی که نخ متعلق به خود مالک لباس باشد، نماز صحیح و بی‌اشکال است</w:t>
      </w:r>
      <w:r w:rsidRPr="00C27525">
        <w:rPr>
          <w:rFonts w:eastAsia="Times New Roman"/>
          <w:color w:val="2E3440"/>
          <w:sz w:val="26"/>
          <w:szCs w:val="26"/>
          <w:lang w:bidi="ar-SA"/>
        </w:rPr>
        <w:t>.</w:t>
      </w:r>
    </w:p>
    <w:p w14:paraId="51374D40" w14:textId="77777777" w:rsidR="00C27525" w:rsidRPr="00C27525" w:rsidRDefault="00C27525" w:rsidP="00C2752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C27525">
        <w:rPr>
          <w:rFonts w:eastAsia="Times New Roman"/>
          <w:b/>
          <w:bCs/>
          <w:color w:val="2E3440"/>
          <w:spacing w:val="-4"/>
          <w:sz w:val="27"/>
          <w:szCs w:val="27"/>
          <w:rtl/>
          <w:lang w:bidi="ar-SA"/>
        </w:rPr>
        <w:t>فرع چهارم: استفاده از نخ غصبی</w:t>
      </w:r>
    </w:p>
    <w:p w14:paraId="519B704F" w14:textId="5CE708E8" w:rsidR="00C27525" w:rsidRPr="00C27525" w:rsidRDefault="00C27525" w:rsidP="00575962">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 xml:space="preserve">در فرع چهارم، یعنی جایی که نخ </w:t>
      </w:r>
      <w:r>
        <w:rPr>
          <w:rFonts w:eastAsia="Times New Roman"/>
          <w:color w:val="2E3440"/>
          <w:sz w:val="26"/>
          <w:szCs w:val="26"/>
          <w:rtl/>
          <w:lang w:bidi="ar-SA"/>
        </w:rPr>
        <w:t>(</w:t>
      </w:r>
      <w:r w:rsidRPr="00C27525">
        <w:rPr>
          <w:rFonts w:eastAsia="Times New Roman"/>
          <w:color w:val="2E3440"/>
          <w:sz w:val="26"/>
          <w:szCs w:val="26"/>
          <w:rtl/>
          <w:lang w:bidi="ar-SA"/>
        </w:rPr>
        <w:t>خیط</w:t>
      </w:r>
      <w:r>
        <w:rPr>
          <w:rFonts w:eastAsia="Times New Roman"/>
          <w:color w:val="2E3440"/>
          <w:sz w:val="26"/>
          <w:szCs w:val="26"/>
          <w:rtl/>
          <w:lang w:bidi="ar-SA"/>
        </w:rPr>
        <w:t>)</w:t>
      </w:r>
      <w:r w:rsidRPr="00C27525">
        <w:rPr>
          <w:rFonts w:eastAsia="Times New Roman"/>
          <w:color w:val="2E3440"/>
          <w:sz w:val="26"/>
          <w:szCs w:val="26"/>
          <w:rtl/>
          <w:lang w:bidi="ar-SA"/>
        </w:rPr>
        <w:t xml:space="preserve"> غصبی باشد، مرحوم سید ابتدا حکم را </w:t>
      </w:r>
      <w:r>
        <w:rPr>
          <w:rFonts w:eastAsia="Times New Roman"/>
          <w:color w:val="2E3440"/>
          <w:sz w:val="26"/>
          <w:szCs w:val="26"/>
          <w:rtl/>
          <w:lang w:bidi="ar-SA"/>
        </w:rPr>
        <w:t>“</w:t>
      </w:r>
      <w:r w:rsidRPr="00C27525">
        <w:rPr>
          <w:rFonts w:eastAsia="Times New Roman"/>
          <w:color w:val="2E3440"/>
          <w:sz w:val="26"/>
          <w:szCs w:val="26"/>
          <w:rtl/>
          <w:lang w:bidi="ar-SA"/>
        </w:rPr>
        <w:t>مشکل</w:t>
      </w:r>
      <w:r>
        <w:rPr>
          <w:rFonts w:eastAsia="Times New Roman"/>
          <w:color w:val="2E3440"/>
          <w:sz w:val="26"/>
          <w:szCs w:val="26"/>
          <w:rtl/>
          <w:lang w:bidi="ar-SA"/>
        </w:rPr>
        <w:t>”</w:t>
      </w:r>
      <w:r w:rsidRPr="00C27525">
        <w:rPr>
          <w:rFonts w:eastAsia="Times New Roman"/>
          <w:color w:val="2E3440"/>
          <w:sz w:val="26"/>
          <w:szCs w:val="26"/>
          <w:rtl/>
          <w:lang w:bidi="ar-SA"/>
        </w:rPr>
        <w:t xml:space="preserve"> می‌دانند</w:t>
      </w:r>
      <w:r w:rsidRPr="00C27525">
        <w:rPr>
          <w:rFonts w:eastAsia="Times New Roman"/>
          <w:color w:val="2E3440"/>
          <w:sz w:val="26"/>
          <w:szCs w:val="26"/>
          <w:lang w:bidi="ar-SA"/>
        </w:rPr>
        <w:t>: </w:t>
      </w:r>
      <w:r w:rsidRPr="00C27525">
        <w:rPr>
          <w:rFonts w:eastAsia="Times New Roman"/>
          <w:color w:val="2E3440"/>
          <w:sz w:val="20"/>
          <w:szCs w:val="20"/>
          <w:rtl/>
          <w:lang w:bidi="ar-SA"/>
        </w:rPr>
        <w:t>و اما اذا کان للغیر فمشکل</w:t>
      </w:r>
      <w:r w:rsidRPr="00C27525">
        <w:rPr>
          <w:rFonts w:eastAsia="Times New Roman"/>
          <w:color w:val="2E3440"/>
          <w:sz w:val="26"/>
          <w:szCs w:val="26"/>
          <w:lang w:bidi="ar-SA"/>
        </w:rPr>
        <w:t xml:space="preserve">. </w:t>
      </w:r>
      <w:r w:rsidRPr="00C27525">
        <w:rPr>
          <w:rFonts w:eastAsia="Times New Roman"/>
          <w:color w:val="2E3440"/>
          <w:sz w:val="26"/>
          <w:szCs w:val="26"/>
          <w:rtl/>
          <w:lang w:bidi="ar-SA"/>
        </w:rPr>
        <w:t>سپس با عبارت </w:t>
      </w:r>
      <w:r w:rsidRPr="00C27525">
        <w:rPr>
          <w:rFonts w:eastAsia="Times New Roman"/>
          <w:color w:val="2E3440"/>
          <w:sz w:val="20"/>
          <w:szCs w:val="20"/>
          <w:rtl/>
          <w:lang w:bidi="ar-SA"/>
        </w:rPr>
        <w:t>و ان کان یمکن ان یقال انه یعد تالفاً و یستحق مالکه قیمته خصوصاً اذا لم یمکن رده بفتقه</w:t>
      </w:r>
      <w:r w:rsidRPr="00C27525">
        <w:rPr>
          <w:rFonts w:eastAsia="Times New Roman"/>
          <w:color w:val="2E3440"/>
          <w:sz w:val="26"/>
          <w:szCs w:val="26"/>
          <w:rtl/>
          <w:lang w:bidi="ar-SA"/>
        </w:rPr>
        <w:t> این احتمال را مطرح می‌کنند که نخ در حکم تالف است و مالک آن مستحق قیمت است، لذا نماز در مغصوب صدق نمی‌کند. با این حال، در نهایت به احتیاط روی آورده و می‌فرمایند</w:t>
      </w:r>
      <w:r w:rsidRPr="00C27525">
        <w:rPr>
          <w:rFonts w:eastAsia="Times New Roman"/>
          <w:color w:val="2E3440"/>
          <w:sz w:val="26"/>
          <w:szCs w:val="26"/>
          <w:lang w:bidi="ar-SA"/>
        </w:rPr>
        <w:t>: </w:t>
      </w:r>
      <w:r w:rsidRPr="00C27525">
        <w:rPr>
          <w:rFonts w:eastAsia="Times New Roman"/>
          <w:color w:val="2E3440"/>
          <w:sz w:val="20"/>
          <w:szCs w:val="20"/>
          <w:rtl/>
          <w:lang w:bidi="ar-SA"/>
        </w:rPr>
        <w:t>لکن الاحوط ترک الصلاه فیه قبل ارضاء مالک الخیط خصوصاً اذا امکن رده بالفتق صحیحاً. بل لا یترک فی هذه الصوره</w:t>
      </w:r>
      <w:r w:rsidRPr="00C27525">
        <w:rPr>
          <w:rFonts w:eastAsia="Times New Roman"/>
          <w:color w:val="2E3440"/>
          <w:sz w:val="26"/>
          <w:szCs w:val="26"/>
          <w:lang w:bidi="ar-SA"/>
        </w:rPr>
        <w:t xml:space="preserve">. </w:t>
      </w:r>
      <w:r w:rsidRPr="00C27525">
        <w:rPr>
          <w:rFonts w:eastAsia="Times New Roman"/>
          <w:color w:val="2E3440"/>
          <w:sz w:val="26"/>
          <w:szCs w:val="26"/>
          <w:rtl/>
          <w:lang w:bidi="ar-SA"/>
        </w:rPr>
        <w:t xml:space="preserve">عبارت اخیر </w:t>
      </w:r>
      <w:r>
        <w:rPr>
          <w:rFonts w:eastAsia="Times New Roman"/>
          <w:color w:val="2E3440"/>
          <w:sz w:val="26"/>
          <w:szCs w:val="26"/>
          <w:rtl/>
          <w:lang w:bidi="ar-SA"/>
        </w:rPr>
        <w:t>“</w:t>
      </w:r>
      <w:r w:rsidRPr="00C27525">
        <w:rPr>
          <w:rFonts w:eastAsia="Times New Roman"/>
          <w:color w:val="2E3440"/>
          <w:sz w:val="26"/>
          <w:szCs w:val="26"/>
          <w:rtl/>
          <w:lang w:bidi="ar-SA"/>
        </w:rPr>
        <w:t>بل لا یترک</w:t>
      </w:r>
      <w:r>
        <w:rPr>
          <w:rFonts w:eastAsia="Times New Roman"/>
          <w:color w:val="2E3440"/>
          <w:sz w:val="26"/>
          <w:szCs w:val="26"/>
          <w:rtl/>
          <w:lang w:bidi="ar-SA"/>
        </w:rPr>
        <w:t>”</w:t>
      </w:r>
      <w:r w:rsidRPr="00C27525">
        <w:rPr>
          <w:rFonts w:eastAsia="Times New Roman"/>
          <w:color w:val="2E3440"/>
          <w:sz w:val="26"/>
          <w:szCs w:val="26"/>
          <w:rtl/>
          <w:lang w:bidi="ar-SA"/>
        </w:rPr>
        <w:t xml:space="preserve"> بیانگر احتیاط وجوبی است، در حالی که احتیاط پیش از آن، مستحبی است</w:t>
      </w:r>
      <w:r w:rsidRPr="00C27525">
        <w:rPr>
          <w:rFonts w:eastAsia="Times New Roman"/>
          <w:color w:val="2E3440"/>
          <w:sz w:val="26"/>
          <w:szCs w:val="26"/>
          <w:lang w:bidi="ar-SA"/>
        </w:rPr>
        <w:t>.</w:t>
      </w:r>
    </w:p>
    <w:p w14:paraId="53305B4B" w14:textId="2224E230" w:rsidR="00C27525" w:rsidRPr="00C27525" w:rsidRDefault="00C27525" w:rsidP="00C27525">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نکته قابل توجه آن است که فتوای ایشان در این فرع، با آنچه پیش‌تر در بحث شرطیت اباحه فرموده بودند، مبنی بر بطلان نماز در لباسی که حتی نخ آن غصبی باشد</w:t>
      </w:r>
      <w:r w:rsidRPr="00C27525">
        <w:rPr>
          <w:rFonts w:eastAsia="Times New Roman"/>
          <w:color w:val="2E3440"/>
          <w:sz w:val="26"/>
          <w:szCs w:val="26"/>
          <w:lang w:bidi="ar-SA"/>
        </w:rPr>
        <w:t xml:space="preserve"> </w:t>
      </w:r>
      <w:r>
        <w:rPr>
          <w:rFonts w:eastAsia="Times New Roman"/>
          <w:color w:val="2E3440"/>
          <w:sz w:val="26"/>
          <w:szCs w:val="26"/>
          <w:rtl/>
          <w:lang w:bidi="ar-SA"/>
        </w:rPr>
        <w:t>(</w:t>
      </w:r>
      <w:r w:rsidRPr="00C27525">
        <w:rPr>
          <w:rFonts w:eastAsia="Times New Roman"/>
          <w:color w:val="2E3440"/>
          <w:sz w:val="20"/>
          <w:szCs w:val="20"/>
          <w:rtl/>
          <w:lang w:bidi="ar-SA"/>
        </w:rPr>
        <w:t>ولو کان خیطاً منه</w:t>
      </w:r>
      <w:r>
        <w:rPr>
          <w:rFonts w:eastAsia="Times New Roman"/>
          <w:color w:val="2E3440"/>
          <w:sz w:val="26"/>
          <w:szCs w:val="26"/>
          <w:rtl/>
          <w:lang w:bidi="ar-SA"/>
        </w:rPr>
        <w:t>)</w:t>
      </w:r>
      <w:r w:rsidRPr="00C27525">
        <w:rPr>
          <w:rFonts w:eastAsia="Times New Roman"/>
          <w:color w:val="2E3440"/>
          <w:sz w:val="26"/>
          <w:szCs w:val="26"/>
          <w:rtl/>
          <w:lang w:bidi="ar-SA"/>
        </w:rPr>
        <w:t>، تنافی دارد. ایشان در آنجا به بطلان فتوا داده بودند، اما در اینجا، جز در صورت امکان بازگرداندن نخ با شکافتن لباس که احتیاط واجب کرده‌اند، در باقی موارد فتوایی بر بطلان صادر نکرده‌اند</w:t>
      </w:r>
      <w:r w:rsidRPr="00C27525">
        <w:rPr>
          <w:rFonts w:eastAsia="Times New Roman"/>
          <w:color w:val="2E3440"/>
          <w:sz w:val="26"/>
          <w:szCs w:val="26"/>
          <w:lang w:bidi="ar-SA"/>
        </w:rPr>
        <w:t>.</w:t>
      </w:r>
    </w:p>
    <w:p w14:paraId="012B28DD" w14:textId="11FC300A" w:rsidR="00C27525" w:rsidRPr="00C27525" w:rsidRDefault="00C27525" w:rsidP="00C27525">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 xml:space="preserve">خلاصه آنکه، مرحوم سید در سه فرع نخست، بدون اشکال فتوا به صحت نماز داده‌اند </w:t>
      </w:r>
      <w:r>
        <w:rPr>
          <w:rFonts w:eastAsia="Times New Roman"/>
          <w:color w:val="2E3440"/>
          <w:sz w:val="26"/>
          <w:szCs w:val="26"/>
          <w:rtl/>
          <w:lang w:bidi="ar-SA"/>
        </w:rPr>
        <w:t>(</w:t>
      </w:r>
      <w:r w:rsidRPr="00C27525">
        <w:rPr>
          <w:rFonts w:eastAsia="Times New Roman"/>
          <w:color w:val="2E3440"/>
          <w:sz w:val="26"/>
          <w:szCs w:val="26"/>
          <w:rtl/>
          <w:lang w:bidi="ar-SA"/>
        </w:rPr>
        <w:t>هرچند در فرع اول به وجود اشکالی قابل دفع اشاره می‌کنند</w:t>
      </w:r>
      <w:r>
        <w:rPr>
          <w:rFonts w:eastAsia="Times New Roman"/>
          <w:color w:val="2E3440"/>
          <w:sz w:val="26"/>
          <w:szCs w:val="26"/>
          <w:rtl/>
          <w:lang w:bidi="ar-SA"/>
        </w:rPr>
        <w:t>)</w:t>
      </w:r>
      <w:r w:rsidRPr="00C27525">
        <w:rPr>
          <w:rFonts w:eastAsia="Times New Roman"/>
          <w:color w:val="2E3440"/>
          <w:sz w:val="26"/>
          <w:szCs w:val="26"/>
          <w:rtl/>
          <w:lang w:bidi="ar-SA"/>
        </w:rPr>
        <w:t>. اما در فرع چهارم، در صورتی که امکان بازگرداندن نخ با شکافتن لباس وجود داشته باشد، احتیاط وجوبی کرده‌اند</w:t>
      </w:r>
      <w:r w:rsidRPr="00C27525">
        <w:rPr>
          <w:rFonts w:eastAsia="Times New Roman"/>
          <w:color w:val="2E3440"/>
          <w:sz w:val="26"/>
          <w:szCs w:val="26"/>
          <w:lang w:bidi="ar-SA"/>
        </w:rPr>
        <w:t>.</w:t>
      </w:r>
    </w:p>
    <w:p w14:paraId="6FCB46E0" w14:textId="77777777" w:rsidR="00C27525" w:rsidRPr="00C27525" w:rsidRDefault="00C27525" w:rsidP="00C27525">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C27525">
        <w:rPr>
          <w:rFonts w:eastAsia="Times New Roman"/>
          <w:b/>
          <w:bCs/>
          <w:color w:val="2E3440"/>
          <w:spacing w:val="-4"/>
          <w:sz w:val="36"/>
          <w:szCs w:val="36"/>
          <w:rtl/>
          <w:lang w:bidi="ar-SA"/>
        </w:rPr>
        <w:t>بررسی تعلیقه اعلام</w:t>
      </w:r>
    </w:p>
    <w:p w14:paraId="646B001A" w14:textId="77777777" w:rsidR="00C27525" w:rsidRPr="00C27525" w:rsidRDefault="00C27525" w:rsidP="00C27525">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هرچند اعلام در فرع دوم و سوم، فرمایش مرحوم سید را پذیرفته‌اند، اما در فرع اول و چهارم، برخی از ایشان اشکالاتی را مطرح کرده‌اند و قائل به بطلان نماز شده‌اند</w:t>
      </w:r>
      <w:r w:rsidRPr="00C27525">
        <w:rPr>
          <w:rFonts w:eastAsia="Times New Roman"/>
          <w:color w:val="2E3440"/>
          <w:sz w:val="26"/>
          <w:szCs w:val="26"/>
          <w:lang w:bidi="ar-SA"/>
        </w:rPr>
        <w:t>.</w:t>
      </w:r>
    </w:p>
    <w:p w14:paraId="77EFCD11" w14:textId="28E13EFC" w:rsidR="00C27525" w:rsidRPr="00C27525" w:rsidRDefault="00C27525" w:rsidP="00C2752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C27525">
        <w:rPr>
          <w:rFonts w:eastAsia="Times New Roman"/>
          <w:b/>
          <w:bCs/>
          <w:color w:val="2E3440"/>
          <w:spacing w:val="-4"/>
          <w:sz w:val="27"/>
          <w:szCs w:val="27"/>
          <w:rtl/>
          <w:lang w:bidi="ar-SA"/>
        </w:rPr>
        <w:t xml:space="preserve">اشکال بر فرع اول </w:t>
      </w:r>
      <w:r>
        <w:rPr>
          <w:rFonts w:eastAsia="Times New Roman"/>
          <w:b/>
          <w:bCs/>
          <w:color w:val="2E3440"/>
          <w:spacing w:val="-4"/>
          <w:sz w:val="27"/>
          <w:szCs w:val="27"/>
          <w:rtl/>
          <w:lang w:bidi="ar-SA"/>
        </w:rPr>
        <w:t>(</w:t>
      </w:r>
      <w:r w:rsidRPr="00C27525">
        <w:rPr>
          <w:rFonts w:eastAsia="Times New Roman"/>
          <w:b/>
          <w:bCs/>
          <w:color w:val="2E3440"/>
          <w:spacing w:val="-4"/>
          <w:sz w:val="27"/>
          <w:szCs w:val="27"/>
          <w:rtl/>
          <w:lang w:bidi="ar-SA"/>
        </w:rPr>
        <w:t>استفاده از رنگ غصبی</w:t>
      </w:r>
      <w:r>
        <w:rPr>
          <w:rFonts w:eastAsia="Times New Roman"/>
          <w:b/>
          <w:bCs/>
          <w:color w:val="2E3440"/>
          <w:spacing w:val="-4"/>
          <w:sz w:val="27"/>
          <w:szCs w:val="27"/>
          <w:rtl/>
          <w:lang w:bidi="ar-SA"/>
        </w:rPr>
        <w:t>)</w:t>
      </w:r>
    </w:p>
    <w:p w14:paraId="459B0D65" w14:textId="174D4568" w:rsidR="00C27525" w:rsidRPr="00C27525" w:rsidRDefault="00C27525" w:rsidP="00C27525">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b/>
          <w:bCs/>
          <w:color w:val="2E3440"/>
          <w:sz w:val="26"/>
          <w:szCs w:val="26"/>
          <w:rtl/>
        </w:rPr>
        <w:lastRenderedPageBreak/>
        <w:t>۱</w:t>
      </w:r>
      <w:r w:rsidRPr="00C27525">
        <w:rPr>
          <w:rFonts w:eastAsia="Times New Roman"/>
          <w:b/>
          <w:bCs/>
          <w:color w:val="2E3440"/>
          <w:sz w:val="26"/>
          <w:szCs w:val="26"/>
          <w:lang w:bidi="ar-SA"/>
        </w:rPr>
        <w:t xml:space="preserve">. </w:t>
      </w:r>
      <w:r w:rsidRPr="00C27525">
        <w:rPr>
          <w:rFonts w:eastAsia="Times New Roman"/>
          <w:b/>
          <w:bCs/>
          <w:color w:val="2E3440"/>
          <w:sz w:val="26"/>
          <w:szCs w:val="26"/>
          <w:rtl/>
          <w:lang w:bidi="ar-SA"/>
        </w:rPr>
        <w:t>دیدگاه مرحوم خویی</w:t>
      </w:r>
      <w:r w:rsidRPr="00C27525">
        <w:rPr>
          <w:rFonts w:eastAsia="Times New Roman"/>
          <w:b/>
          <w:bCs/>
          <w:color w:val="2E3440"/>
          <w:sz w:val="26"/>
          <w:szCs w:val="26"/>
          <w:lang w:bidi="ar-SA"/>
        </w:rPr>
        <w:t>:</w:t>
      </w:r>
      <w:r w:rsidRPr="00C27525">
        <w:rPr>
          <w:rFonts w:eastAsia="Times New Roman"/>
          <w:color w:val="2E3440"/>
          <w:sz w:val="26"/>
          <w:szCs w:val="26"/>
          <w:lang w:bidi="ar-SA"/>
        </w:rPr>
        <w:br/>
      </w:r>
      <w:r w:rsidRPr="00C27525">
        <w:rPr>
          <w:rFonts w:eastAsia="Times New Roman"/>
          <w:color w:val="2E3440"/>
          <w:sz w:val="26"/>
          <w:szCs w:val="26"/>
          <w:rtl/>
          <w:lang w:bidi="ar-SA"/>
        </w:rPr>
        <w:t>مرحوم آقای خویی در تعلیقه خود بر این فرع فرموده‌اند</w:t>
      </w:r>
      <w:r w:rsidRPr="00C27525">
        <w:rPr>
          <w:rFonts w:eastAsia="Times New Roman"/>
          <w:color w:val="2E3440"/>
          <w:sz w:val="26"/>
          <w:szCs w:val="26"/>
          <w:lang w:bidi="ar-SA"/>
        </w:rPr>
        <w:t>: </w:t>
      </w:r>
      <w:r w:rsidRPr="00C27525">
        <w:rPr>
          <w:rFonts w:eastAsia="Times New Roman"/>
          <w:color w:val="2E3440"/>
          <w:sz w:val="20"/>
          <w:szCs w:val="20"/>
          <w:rtl/>
          <w:lang w:bidi="ar-SA"/>
        </w:rPr>
        <w:t>فیه منع</w:t>
      </w:r>
      <w:r w:rsidRPr="00C27525">
        <w:rPr>
          <w:rFonts w:eastAsia="Times New Roman"/>
          <w:color w:val="2E3440"/>
          <w:sz w:val="26"/>
          <w:szCs w:val="26"/>
          <w:lang w:bidi="ar-SA"/>
        </w:rPr>
        <w:t xml:space="preserve">. </w:t>
      </w:r>
      <w:r w:rsidRPr="00C27525">
        <w:rPr>
          <w:rFonts w:eastAsia="Times New Roman"/>
          <w:color w:val="2E3440"/>
          <w:sz w:val="26"/>
          <w:szCs w:val="26"/>
          <w:rtl/>
          <w:lang w:bidi="ar-SA"/>
        </w:rPr>
        <w:t xml:space="preserve">ایشان این مبنا را که رنگ غصبی در حکم </w:t>
      </w:r>
      <w:r>
        <w:rPr>
          <w:rFonts w:eastAsia="Times New Roman"/>
          <w:color w:val="2E3440"/>
          <w:sz w:val="26"/>
          <w:szCs w:val="26"/>
          <w:rtl/>
          <w:lang w:bidi="ar-SA"/>
        </w:rPr>
        <w:t>“</w:t>
      </w:r>
      <w:r w:rsidRPr="00C27525">
        <w:rPr>
          <w:rFonts w:eastAsia="Times New Roman"/>
          <w:color w:val="2E3440"/>
          <w:sz w:val="26"/>
          <w:szCs w:val="26"/>
          <w:rtl/>
          <w:lang w:bidi="ar-SA"/>
        </w:rPr>
        <w:t>تالف</w:t>
      </w:r>
      <w:r>
        <w:rPr>
          <w:rFonts w:eastAsia="Times New Roman"/>
          <w:color w:val="2E3440"/>
          <w:sz w:val="26"/>
          <w:szCs w:val="26"/>
          <w:rtl/>
          <w:lang w:bidi="ar-SA"/>
        </w:rPr>
        <w:t>”</w:t>
      </w:r>
      <w:r w:rsidRPr="00C27525">
        <w:rPr>
          <w:rFonts w:eastAsia="Times New Roman"/>
          <w:color w:val="2E3440"/>
          <w:sz w:val="26"/>
          <w:szCs w:val="26"/>
          <w:rtl/>
          <w:lang w:bidi="ar-SA"/>
        </w:rPr>
        <w:t xml:space="preserve"> محسوب شود و در نتیجه نماز در آن لباس، نماز در مغصوب نباشد، محل اشکال می‌دانند. از آنجا که ایشان اصل بطلان نماز در مال غصبی را مبنی بر احتیاط وجوبی می‌دانند، در این فرع نیز بر اساس همان مبنا احتیاط می‌کنند. لکن تصریح می‌کنند که اگر در اصل مسئله فتوا به بطلان می‌دادند، در این فرع نیز باید فتوای به بطلان صادر می‌کردند</w:t>
      </w:r>
      <w:r w:rsidRPr="00C27525">
        <w:rPr>
          <w:rFonts w:eastAsia="Times New Roman"/>
          <w:color w:val="2E3440"/>
          <w:sz w:val="26"/>
          <w:szCs w:val="26"/>
          <w:lang w:bidi="ar-SA"/>
        </w:rPr>
        <w:t>.</w:t>
      </w:r>
    </w:p>
    <w:p w14:paraId="685DBE38" w14:textId="4B682588" w:rsidR="00C27525" w:rsidRPr="00C27525" w:rsidRDefault="00C27525" w:rsidP="00575962">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b/>
          <w:bCs/>
          <w:color w:val="2E3440"/>
          <w:sz w:val="26"/>
          <w:szCs w:val="26"/>
          <w:rtl/>
        </w:rPr>
        <w:t>۲</w:t>
      </w:r>
      <w:r w:rsidRPr="00C27525">
        <w:rPr>
          <w:rFonts w:eastAsia="Times New Roman"/>
          <w:b/>
          <w:bCs/>
          <w:color w:val="2E3440"/>
          <w:sz w:val="26"/>
          <w:szCs w:val="26"/>
          <w:lang w:bidi="ar-SA"/>
        </w:rPr>
        <w:t xml:space="preserve">. </w:t>
      </w:r>
      <w:r w:rsidRPr="00C27525">
        <w:rPr>
          <w:rFonts w:eastAsia="Times New Roman"/>
          <w:b/>
          <w:bCs/>
          <w:color w:val="2E3440"/>
          <w:sz w:val="26"/>
          <w:szCs w:val="26"/>
          <w:rtl/>
          <w:lang w:bidi="ar-SA"/>
        </w:rPr>
        <w:t>دیدگاه مرحوم نائینی</w:t>
      </w:r>
      <w:r w:rsidRPr="00C27525">
        <w:rPr>
          <w:rFonts w:eastAsia="Times New Roman"/>
          <w:b/>
          <w:bCs/>
          <w:color w:val="2E3440"/>
          <w:sz w:val="26"/>
          <w:szCs w:val="26"/>
          <w:lang w:bidi="ar-SA"/>
        </w:rPr>
        <w:t>:</w:t>
      </w:r>
      <w:r w:rsidRPr="00C27525">
        <w:rPr>
          <w:rFonts w:eastAsia="Times New Roman"/>
          <w:color w:val="2E3440"/>
          <w:sz w:val="26"/>
          <w:szCs w:val="26"/>
          <w:lang w:bidi="ar-SA"/>
        </w:rPr>
        <w:br/>
      </w:r>
      <w:r w:rsidRPr="00C27525">
        <w:rPr>
          <w:rFonts w:eastAsia="Times New Roman"/>
          <w:color w:val="2E3440"/>
          <w:sz w:val="26"/>
          <w:szCs w:val="26"/>
          <w:rtl/>
          <w:lang w:bidi="ar-SA"/>
        </w:rPr>
        <w:t xml:space="preserve">مرحوم نائینی معتقدند که هم در فرع اول </w:t>
      </w:r>
      <w:r>
        <w:rPr>
          <w:rFonts w:eastAsia="Times New Roman"/>
          <w:color w:val="2E3440"/>
          <w:sz w:val="26"/>
          <w:szCs w:val="26"/>
          <w:rtl/>
          <w:lang w:bidi="ar-SA"/>
        </w:rPr>
        <w:t>(</w:t>
      </w:r>
      <w:r w:rsidRPr="00C27525">
        <w:rPr>
          <w:rFonts w:eastAsia="Times New Roman"/>
          <w:color w:val="2E3440"/>
          <w:sz w:val="26"/>
          <w:szCs w:val="26"/>
          <w:rtl/>
          <w:lang w:bidi="ar-SA"/>
        </w:rPr>
        <w:t>رنگ</w:t>
      </w:r>
      <w:r>
        <w:rPr>
          <w:rFonts w:eastAsia="Times New Roman"/>
          <w:color w:val="2E3440"/>
          <w:sz w:val="26"/>
          <w:szCs w:val="26"/>
          <w:rtl/>
          <w:lang w:bidi="ar-SA"/>
        </w:rPr>
        <w:t>)</w:t>
      </w:r>
      <w:r w:rsidRPr="00C27525">
        <w:rPr>
          <w:rFonts w:eastAsia="Times New Roman"/>
          <w:color w:val="2E3440"/>
          <w:sz w:val="26"/>
          <w:szCs w:val="26"/>
          <w:rtl/>
          <w:lang w:bidi="ar-SA"/>
        </w:rPr>
        <w:t xml:space="preserve"> و هم در فرع چهارم </w:t>
      </w:r>
      <w:r>
        <w:rPr>
          <w:rFonts w:eastAsia="Times New Roman"/>
          <w:color w:val="2E3440"/>
          <w:sz w:val="26"/>
          <w:szCs w:val="26"/>
          <w:rtl/>
          <w:lang w:bidi="ar-SA"/>
        </w:rPr>
        <w:t>(</w:t>
      </w:r>
      <w:r w:rsidRPr="00C27525">
        <w:rPr>
          <w:rFonts w:eastAsia="Times New Roman"/>
          <w:color w:val="2E3440"/>
          <w:sz w:val="26"/>
          <w:szCs w:val="26"/>
          <w:rtl/>
          <w:lang w:bidi="ar-SA"/>
        </w:rPr>
        <w:t>نخ</w:t>
      </w:r>
      <w:r>
        <w:rPr>
          <w:rFonts w:eastAsia="Times New Roman"/>
          <w:color w:val="2E3440"/>
          <w:sz w:val="26"/>
          <w:szCs w:val="26"/>
          <w:rtl/>
          <w:lang w:bidi="ar-SA"/>
        </w:rPr>
        <w:t>)</w:t>
      </w:r>
      <w:r w:rsidRPr="00C27525">
        <w:rPr>
          <w:rFonts w:eastAsia="Times New Roman"/>
          <w:color w:val="2E3440"/>
          <w:sz w:val="26"/>
          <w:szCs w:val="26"/>
          <w:rtl/>
          <w:lang w:bidi="ar-SA"/>
        </w:rPr>
        <w:t>، حکم به بطلان نماز لازم است. ایشان می‌فرمایند</w:t>
      </w:r>
      <w:r w:rsidRPr="00C27525">
        <w:rPr>
          <w:rFonts w:eastAsia="Times New Roman"/>
          <w:color w:val="2E3440"/>
          <w:sz w:val="26"/>
          <w:szCs w:val="26"/>
          <w:lang w:bidi="ar-SA"/>
        </w:rPr>
        <w:t>: </w:t>
      </w:r>
      <w:r w:rsidRPr="00C27525">
        <w:rPr>
          <w:rFonts w:eastAsia="Times New Roman"/>
          <w:color w:val="2E3440"/>
          <w:sz w:val="20"/>
          <w:szCs w:val="20"/>
          <w:rtl/>
          <w:lang w:bidi="ar-SA"/>
        </w:rPr>
        <w:t>الظاهر فی مثل الصبغ و الخیط و نحو هما هو البقاء علی ملک مالکه</w:t>
      </w:r>
      <w:r w:rsidRPr="00C27525">
        <w:rPr>
          <w:rFonts w:eastAsia="Times New Roman"/>
          <w:color w:val="2E3440"/>
          <w:sz w:val="26"/>
          <w:szCs w:val="26"/>
          <w:lang w:bidi="ar-SA"/>
        </w:rPr>
        <w:t xml:space="preserve">. </w:t>
      </w:r>
      <w:r w:rsidRPr="00C27525">
        <w:rPr>
          <w:rFonts w:eastAsia="Times New Roman"/>
          <w:color w:val="2E3440"/>
          <w:sz w:val="26"/>
          <w:szCs w:val="26"/>
          <w:rtl/>
          <w:lang w:bidi="ar-SA"/>
        </w:rPr>
        <w:t xml:space="preserve">یعنی رنگ و نخ بر ملکیت مالک اصلی خود باقی می‌مانند. در این حالت، لباس هیئت جدیدی پیدا کرده و ارزشی افزون بر ماده خام اولیه دارد. در چنین مواردی، </w:t>
      </w:r>
      <w:r>
        <w:rPr>
          <w:rFonts w:eastAsia="Times New Roman"/>
          <w:color w:val="2E3440"/>
          <w:sz w:val="26"/>
          <w:szCs w:val="26"/>
          <w:rtl/>
          <w:lang w:bidi="ar-SA"/>
        </w:rPr>
        <w:t>“</w:t>
      </w:r>
      <w:r w:rsidRPr="00C27525">
        <w:rPr>
          <w:rFonts w:eastAsia="Times New Roman"/>
          <w:color w:val="2E3440"/>
          <w:sz w:val="26"/>
          <w:szCs w:val="26"/>
          <w:rtl/>
          <w:lang w:bidi="ar-SA"/>
        </w:rPr>
        <w:t>شرکت در قیمت</w:t>
      </w:r>
      <w:r>
        <w:rPr>
          <w:rFonts w:eastAsia="Times New Roman"/>
          <w:color w:val="2E3440"/>
          <w:sz w:val="26"/>
          <w:szCs w:val="26"/>
          <w:rtl/>
          <w:lang w:bidi="ar-SA"/>
        </w:rPr>
        <w:t>”</w:t>
      </w:r>
      <w:r w:rsidRPr="00C27525">
        <w:rPr>
          <w:rFonts w:eastAsia="Times New Roman"/>
          <w:color w:val="2E3440"/>
          <w:sz w:val="26"/>
          <w:szCs w:val="26"/>
          <w:rtl/>
          <w:lang w:bidi="ar-SA"/>
        </w:rPr>
        <w:t xml:space="preserve"> حاصل می‌شود؛ به این معنا که لباس به نحو مشترک و به نسبت قیمت اجزاء </w:t>
      </w:r>
      <w:r>
        <w:rPr>
          <w:rFonts w:eastAsia="Times New Roman"/>
          <w:color w:val="2E3440"/>
          <w:sz w:val="26"/>
          <w:szCs w:val="26"/>
          <w:rtl/>
          <w:lang w:bidi="ar-SA"/>
        </w:rPr>
        <w:t>(</w:t>
      </w:r>
      <w:r w:rsidRPr="00C27525">
        <w:rPr>
          <w:rFonts w:eastAsia="Times New Roman"/>
          <w:color w:val="2E3440"/>
          <w:sz w:val="26"/>
          <w:szCs w:val="26"/>
          <w:rtl/>
          <w:lang w:bidi="ar-SA"/>
        </w:rPr>
        <w:t>پارچه و رنگ/نخ</w:t>
      </w:r>
      <w:r>
        <w:rPr>
          <w:rFonts w:eastAsia="Times New Roman"/>
          <w:color w:val="2E3440"/>
          <w:sz w:val="26"/>
          <w:szCs w:val="26"/>
          <w:rtl/>
          <w:lang w:bidi="ar-SA"/>
        </w:rPr>
        <w:t>)</w:t>
      </w:r>
      <w:r w:rsidRPr="00C27525">
        <w:rPr>
          <w:rFonts w:eastAsia="Times New Roman"/>
          <w:color w:val="2E3440"/>
          <w:sz w:val="26"/>
          <w:szCs w:val="26"/>
          <w:rtl/>
          <w:lang w:bidi="ar-SA"/>
        </w:rPr>
        <w:t xml:space="preserve"> به مالکین تعلق دارد. ایشان احتمال </w:t>
      </w:r>
      <w:r>
        <w:rPr>
          <w:rFonts w:eastAsia="Times New Roman"/>
          <w:color w:val="2E3440"/>
          <w:sz w:val="26"/>
          <w:szCs w:val="26"/>
          <w:rtl/>
          <w:lang w:bidi="ar-SA"/>
        </w:rPr>
        <w:t>“</w:t>
      </w:r>
      <w:r w:rsidRPr="00C27525">
        <w:rPr>
          <w:rFonts w:eastAsia="Times New Roman"/>
          <w:color w:val="2E3440"/>
          <w:sz w:val="26"/>
          <w:szCs w:val="26"/>
          <w:rtl/>
          <w:lang w:bidi="ar-SA"/>
        </w:rPr>
        <w:t>تالف</w:t>
      </w:r>
      <w:r>
        <w:rPr>
          <w:rFonts w:eastAsia="Times New Roman"/>
          <w:color w:val="2E3440"/>
          <w:sz w:val="26"/>
          <w:szCs w:val="26"/>
          <w:rtl/>
          <w:lang w:bidi="ar-SA"/>
        </w:rPr>
        <w:t>”</w:t>
      </w:r>
      <w:r w:rsidRPr="00C27525">
        <w:rPr>
          <w:rFonts w:eastAsia="Times New Roman"/>
          <w:color w:val="2E3440"/>
          <w:sz w:val="26"/>
          <w:szCs w:val="26"/>
          <w:rtl/>
          <w:lang w:bidi="ar-SA"/>
        </w:rPr>
        <w:t xml:space="preserve"> بودن رنگ را ضعیف می‌دانند</w:t>
      </w:r>
      <w:r w:rsidRPr="00C27525">
        <w:rPr>
          <w:rFonts w:eastAsia="Times New Roman"/>
          <w:color w:val="2E3440"/>
          <w:sz w:val="26"/>
          <w:szCs w:val="26"/>
          <w:lang w:bidi="ar-SA"/>
        </w:rPr>
        <w:t>: </w:t>
      </w:r>
      <w:r w:rsidRPr="00C27525">
        <w:rPr>
          <w:rFonts w:eastAsia="Times New Roman"/>
          <w:color w:val="2E3440"/>
          <w:sz w:val="20"/>
          <w:szCs w:val="20"/>
          <w:rtl/>
          <w:lang w:bidi="ar-SA"/>
        </w:rPr>
        <w:t>و احتمال کونه من التالفه ضعیف</w:t>
      </w:r>
      <w:r w:rsidRPr="00C27525">
        <w:rPr>
          <w:rFonts w:eastAsia="Times New Roman"/>
          <w:color w:val="2E3440"/>
          <w:sz w:val="26"/>
          <w:szCs w:val="26"/>
          <w:lang w:bidi="ar-SA"/>
        </w:rPr>
        <w:t>.</w:t>
      </w:r>
      <w:r w:rsidRPr="00C27525">
        <w:rPr>
          <w:rFonts w:eastAsia="Times New Roman"/>
          <w:color w:val="2E3440"/>
          <w:sz w:val="26"/>
          <w:szCs w:val="26"/>
          <w:lang w:bidi="ar-SA"/>
        </w:rPr>
        <w:br/>
      </w:r>
      <w:r w:rsidRPr="00C27525">
        <w:rPr>
          <w:rFonts w:eastAsia="Times New Roman"/>
          <w:color w:val="2E3440"/>
          <w:sz w:val="26"/>
          <w:szCs w:val="26"/>
          <w:rtl/>
          <w:lang w:bidi="ar-SA"/>
        </w:rPr>
        <w:t xml:space="preserve">مرحوم نائینی میان غصب </w:t>
      </w:r>
      <w:r>
        <w:rPr>
          <w:rFonts w:eastAsia="Times New Roman"/>
          <w:color w:val="2E3440"/>
          <w:sz w:val="26"/>
          <w:szCs w:val="26"/>
          <w:rtl/>
          <w:lang w:bidi="ar-SA"/>
        </w:rPr>
        <w:t>“</w:t>
      </w:r>
      <w:r w:rsidRPr="00C27525">
        <w:rPr>
          <w:rFonts w:eastAsia="Times New Roman"/>
          <w:color w:val="2E3440"/>
          <w:sz w:val="26"/>
          <w:szCs w:val="26"/>
          <w:rtl/>
          <w:lang w:bidi="ar-SA"/>
        </w:rPr>
        <w:t>عین</w:t>
      </w:r>
      <w:r>
        <w:rPr>
          <w:rFonts w:eastAsia="Times New Roman"/>
          <w:color w:val="2E3440"/>
          <w:sz w:val="26"/>
          <w:szCs w:val="26"/>
          <w:rtl/>
          <w:lang w:bidi="ar-SA"/>
        </w:rPr>
        <w:t>”</w:t>
      </w:r>
      <w:r w:rsidRPr="00C27525">
        <w:rPr>
          <w:rFonts w:eastAsia="Times New Roman"/>
          <w:color w:val="2E3440"/>
          <w:sz w:val="26"/>
          <w:szCs w:val="26"/>
          <w:rtl/>
          <w:lang w:bidi="ar-SA"/>
        </w:rPr>
        <w:t xml:space="preserve"> </w:t>
      </w:r>
      <w:r>
        <w:rPr>
          <w:rFonts w:eastAsia="Times New Roman"/>
          <w:color w:val="2E3440"/>
          <w:sz w:val="26"/>
          <w:szCs w:val="26"/>
          <w:rtl/>
          <w:lang w:bidi="ar-SA"/>
        </w:rPr>
        <w:t>(</w:t>
      </w:r>
      <w:r w:rsidRPr="00C27525">
        <w:rPr>
          <w:rFonts w:eastAsia="Times New Roman"/>
          <w:color w:val="2E3440"/>
          <w:sz w:val="26"/>
          <w:szCs w:val="26"/>
          <w:rtl/>
          <w:lang w:bidi="ar-SA"/>
        </w:rPr>
        <w:t>مانند رنگ و نخ</w:t>
      </w:r>
      <w:r>
        <w:rPr>
          <w:rFonts w:eastAsia="Times New Roman"/>
          <w:color w:val="2E3440"/>
          <w:sz w:val="26"/>
          <w:szCs w:val="26"/>
          <w:rtl/>
          <w:lang w:bidi="ar-SA"/>
        </w:rPr>
        <w:t>)</w:t>
      </w:r>
      <w:r w:rsidRPr="00C27525">
        <w:rPr>
          <w:rFonts w:eastAsia="Times New Roman"/>
          <w:color w:val="2E3440"/>
          <w:sz w:val="26"/>
          <w:szCs w:val="26"/>
          <w:rtl/>
          <w:lang w:bidi="ar-SA"/>
        </w:rPr>
        <w:t xml:space="preserve"> و غصب </w:t>
      </w:r>
      <w:r>
        <w:rPr>
          <w:rFonts w:eastAsia="Times New Roman"/>
          <w:color w:val="2E3440"/>
          <w:sz w:val="26"/>
          <w:szCs w:val="26"/>
          <w:rtl/>
          <w:lang w:bidi="ar-SA"/>
        </w:rPr>
        <w:t>“</w:t>
      </w:r>
      <w:r w:rsidRPr="00C27525">
        <w:rPr>
          <w:rFonts w:eastAsia="Times New Roman"/>
          <w:color w:val="2E3440"/>
          <w:sz w:val="26"/>
          <w:szCs w:val="26"/>
          <w:rtl/>
          <w:lang w:bidi="ar-SA"/>
        </w:rPr>
        <w:t>عمل</w:t>
      </w:r>
      <w:r>
        <w:rPr>
          <w:rFonts w:eastAsia="Times New Roman"/>
          <w:color w:val="2E3440"/>
          <w:sz w:val="26"/>
          <w:szCs w:val="26"/>
          <w:rtl/>
          <w:lang w:bidi="ar-SA"/>
        </w:rPr>
        <w:t>”</w:t>
      </w:r>
      <w:r w:rsidRPr="00C27525">
        <w:rPr>
          <w:rFonts w:eastAsia="Times New Roman"/>
          <w:color w:val="2E3440"/>
          <w:sz w:val="26"/>
          <w:szCs w:val="26"/>
          <w:rtl/>
          <w:lang w:bidi="ar-SA"/>
        </w:rPr>
        <w:t xml:space="preserve"> </w:t>
      </w:r>
      <w:r>
        <w:rPr>
          <w:rFonts w:eastAsia="Times New Roman"/>
          <w:color w:val="2E3440"/>
          <w:sz w:val="26"/>
          <w:szCs w:val="26"/>
          <w:rtl/>
          <w:lang w:bidi="ar-SA"/>
        </w:rPr>
        <w:t>(</w:t>
      </w:r>
      <w:r w:rsidRPr="00C27525">
        <w:rPr>
          <w:rFonts w:eastAsia="Times New Roman"/>
          <w:color w:val="2E3440"/>
          <w:sz w:val="26"/>
          <w:szCs w:val="26"/>
          <w:rtl/>
          <w:lang w:bidi="ar-SA"/>
        </w:rPr>
        <w:t>مانند اجبار بر رنگرزی یا خیاطی</w:t>
      </w:r>
      <w:r>
        <w:rPr>
          <w:rFonts w:eastAsia="Times New Roman"/>
          <w:color w:val="2E3440"/>
          <w:sz w:val="26"/>
          <w:szCs w:val="26"/>
          <w:rtl/>
          <w:lang w:bidi="ar-SA"/>
        </w:rPr>
        <w:t>)</w:t>
      </w:r>
      <w:r w:rsidRPr="00C27525">
        <w:rPr>
          <w:rFonts w:eastAsia="Times New Roman"/>
          <w:color w:val="2E3440"/>
          <w:sz w:val="26"/>
          <w:szCs w:val="26"/>
          <w:rtl/>
          <w:lang w:bidi="ar-SA"/>
        </w:rPr>
        <w:t xml:space="preserve"> تفاوت قائل می‌شوند و می‌فرمایند</w:t>
      </w:r>
      <w:r w:rsidRPr="00C27525">
        <w:rPr>
          <w:rFonts w:eastAsia="Times New Roman"/>
          <w:color w:val="2E3440"/>
          <w:sz w:val="26"/>
          <w:szCs w:val="26"/>
          <w:lang w:bidi="ar-SA"/>
        </w:rPr>
        <w:t>: </w:t>
      </w:r>
      <w:r w:rsidRPr="00C27525">
        <w:rPr>
          <w:rFonts w:eastAsia="Times New Roman"/>
          <w:color w:val="2E3440"/>
          <w:sz w:val="20"/>
          <w:szCs w:val="20"/>
          <w:rtl/>
          <w:lang w:bidi="ar-SA"/>
        </w:rPr>
        <w:t>نعم مثل القصاره و الصباغه و نحو هما مما یکون الاثر الخارجی الغیر العینی متولداً من عمل محترم هو مورد الاشکال</w:t>
      </w:r>
      <w:r w:rsidRPr="00C27525">
        <w:rPr>
          <w:rFonts w:eastAsia="Times New Roman"/>
          <w:color w:val="2E3440"/>
          <w:sz w:val="26"/>
          <w:szCs w:val="26"/>
          <w:lang w:bidi="ar-SA"/>
        </w:rPr>
        <w:t xml:space="preserve">. </w:t>
      </w:r>
      <w:r w:rsidRPr="00C27525">
        <w:rPr>
          <w:rFonts w:eastAsia="Times New Roman"/>
          <w:color w:val="2E3440"/>
          <w:sz w:val="26"/>
          <w:szCs w:val="26"/>
          <w:rtl/>
          <w:lang w:bidi="ar-SA"/>
        </w:rPr>
        <w:t xml:space="preserve">در مواردی که غصب عمل صورت گرفته </w:t>
      </w:r>
      <w:r>
        <w:rPr>
          <w:rFonts w:eastAsia="Times New Roman"/>
          <w:color w:val="2E3440"/>
          <w:sz w:val="26"/>
          <w:szCs w:val="26"/>
          <w:rtl/>
          <w:lang w:bidi="ar-SA"/>
        </w:rPr>
        <w:t>(</w:t>
      </w:r>
      <w:r w:rsidRPr="00C27525">
        <w:rPr>
          <w:rFonts w:eastAsia="Times New Roman"/>
          <w:color w:val="2E3440"/>
          <w:sz w:val="26"/>
          <w:szCs w:val="26"/>
          <w:rtl/>
          <w:lang w:bidi="ar-SA"/>
        </w:rPr>
        <w:t>فرع دوم و سوم</w:t>
      </w:r>
      <w:r>
        <w:rPr>
          <w:rFonts w:eastAsia="Times New Roman"/>
          <w:color w:val="2E3440"/>
          <w:sz w:val="26"/>
          <w:szCs w:val="26"/>
          <w:rtl/>
          <w:lang w:bidi="ar-SA"/>
        </w:rPr>
        <w:t>)</w:t>
      </w:r>
      <w:r w:rsidRPr="00C27525">
        <w:rPr>
          <w:rFonts w:eastAsia="Times New Roman"/>
          <w:color w:val="2E3440"/>
          <w:sz w:val="26"/>
          <w:szCs w:val="26"/>
          <w:rtl/>
          <w:lang w:bidi="ar-SA"/>
        </w:rPr>
        <w:t xml:space="preserve">، اشتراک در مالیت </w:t>
      </w:r>
      <w:r w:rsidR="00575962">
        <w:rPr>
          <w:rFonts w:eastAsia="Times New Roman" w:hint="cs"/>
          <w:color w:val="2E3440"/>
          <w:sz w:val="26"/>
          <w:szCs w:val="26"/>
          <w:rtl/>
          <w:lang w:bidi="ar-SA"/>
        </w:rPr>
        <w:t>و صدق ع</w:t>
      </w:r>
      <w:r w:rsidRPr="00C27525">
        <w:rPr>
          <w:rFonts w:eastAsia="Times New Roman"/>
          <w:color w:val="2E3440"/>
          <w:sz w:val="26"/>
          <w:szCs w:val="26"/>
          <w:rtl/>
          <w:lang w:bidi="ar-SA"/>
        </w:rPr>
        <w:t xml:space="preserve">نوان نماز در مغصوب </w:t>
      </w:r>
      <w:r w:rsidR="00575962">
        <w:rPr>
          <w:rFonts w:eastAsia="Times New Roman" w:hint="cs"/>
          <w:color w:val="2E3440"/>
          <w:sz w:val="26"/>
          <w:szCs w:val="26"/>
          <w:rtl/>
          <w:lang w:bidi="ar-SA"/>
        </w:rPr>
        <w:t xml:space="preserve">محل اشکال است </w:t>
      </w:r>
      <w:r w:rsidRPr="00C27525">
        <w:rPr>
          <w:rFonts w:eastAsia="Times New Roman"/>
          <w:color w:val="2E3440"/>
          <w:sz w:val="26"/>
          <w:szCs w:val="26"/>
          <w:lang w:bidi="ar-SA"/>
        </w:rPr>
        <w:t>.</w:t>
      </w:r>
    </w:p>
    <w:p w14:paraId="6F576513" w14:textId="612D74FB" w:rsidR="00C27525" w:rsidRPr="00C27525" w:rsidRDefault="00C27525" w:rsidP="00C27525">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b/>
          <w:bCs/>
          <w:color w:val="2E3440"/>
          <w:sz w:val="26"/>
          <w:szCs w:val="26"/>
          <w:rtl/>
        </w:rPr>
        <w:t>۳</w:t>
      </w:r>
      <w:r w:rsidRPr="00C27525">
        <w:rPr>
          <w:rFonts w:eastAsia="Times New Roman"/>
          <w:b/>
          <w:bCs/>
          <w:color w:val="2E3440"/>
          <w:sz w:val="26"/>
          <w:szCs w:val="26"/>
          <w:lang w:bidi="ar-SA"/>
        </w:rPr>
        <w:t xml:space="preserve">. </w:t>
      </w:r>
      <w:r w:rsidRPr="00C27525">
        <w:rPr>
          <w:rFonts w:eastAsia="Times New Roman"/>
          <w:b/>
          <w:bCs/>
          <w:color w:val="2E3440"/>
          <w:sz w:val="26"/>
          <w:szCs w:val="26"/>
          <w:rtl/>
          <w:lang w:bidi="ar-SA"/>
        </w:rPr>
        <w:t>دیدگاه‌های مؤید فتوای سید یزدی</w:t>
      </w:r>
      <w:r w:rsidRPr="00C27525">
        <w:rPr>
          <w:rFonts w:eastAsia="Times New Roman"/>
          <w:b/>
          <w:bCs/>
          <w:color w:val="2E3440"/>
          <w:sz w:val="26"/>
          <w:szCs w:val="26"/>
          <w:lang w:bidi="ar-SA"/>
        </w:rPr>
        <w:t>:</w:t>
      </w:r>
      <w:r w:rsidRPr="00C27525">
        <w:rPr>
          <w:rFonts w:eastAsia="Times New Roman"/>
          <w:color w:val="2E3440"/>
          <w:sz w:val="26"/>
          <w:szCs w:val="26"/>
          <w:lang w:bidi="ar-SA"/>
        </w:rPr>
        <w:br/>
      </w:r>
      <w:r w:rsidRPr="00C27525">
        <w:rPr>
          <w:rFonts w:eastAsia="Times New Roman"/>
          <w:color w:val="2E3440"/>
          <w:sz w:val="26"/>
          <w:szCs w:val="26"/>
          <w:rtl/>
          <w:lang w:bidi="ar-SA"/>
        </w:rPr>
        <w:t>برخی از اعلام، فتوای مرحوم سید را تأیید کرده‌اند. به عنوان مثال، مرحوم جواهری فرموده‌اند</w:t>
      </w:r>
      <w:r w:rsidRPr="00C27525">
        <w:rPr>
          <w:rFonts w:eastAsia="Times New Roman"/>
          <w:color w:val="2E3440"/>
          <w:sz w:val="26"/>
          <w:szCs w:val="26"/>
          <w:lang w:bidi="ar-SA"/>
        </w:rPr>
        <w:t>: </w:t>
      </w:r>
      <w:r w:rsidRPr="00C27525">
        <w:rPr>
          <w:rFonts w:eastAsia="Times New Roman"/>
          <w:color w:val="2E3440"/>
          <w:sz w:val="20"/>
          <w:szCs w:val="20"/>
          <w:rtl/>
          <w:lang w:bidi="ar-SA"/>
        </w:rPr>
        <w:t>عدم اجراء حکم المغصوب علیه اظهر</w:t>
      </w:r>
      <w:r w:rsidRPr="00C27525">
        <w:rPr>
          <w:rFonts w:eastAsia="Times New Roman"/>
          <w:color w:val="2E3440"/>
          <w:sz w:val="26"/>
          <w:szCs w:val="26"/>
          <w:lang w:bidi="ar-SA"/>
        </w:rPr>
        <w:t xml:space="preserve">. </w:t>
      </w:r>
      <w:r w:rsidRPr="00C27525">
        <w:rPr>
          <w:rFonts w:eastAsia="Times New Roman"/>
          <w:color w:val="2E3440"/>
          <w:sz w:val="26"/>
          <w:szCs w:val="26"/>
          <w:rtl/>
          <w:lang w:bidi="ar-SA"/>
        </w:rPr>
        <w:t xml:space="preserve">البته این عبارت، تعلیقه به معنای مصطلح </w:t>
      </w:r>
      <w:r>
        <w:rPr>
          <w:rFonts w:eastAsia="Times New Roman"/>
          <w:color w:val="2E3440"/>
          <w:sz w:val="26"/>
          <w:szCs w:val="26"/>
          <w:rtl/>
          <w:lang w:bidi="ar-SA"/>
        </w:rPr>
        <w:t>(</w:t>
      </w:r>
      <w:r w:rsidRPr="00C27525">
        <w:rPr>
          <w:rFonts w:eastAsia="Times New Roman"/>
          <w:color w:val="2E3440"/>
          <w:sz w:val="26"/>
          <w:szCs w:val="26"/>
          <w:rtl/>
          <w:lang w:bidi="ar-SA"/>
        </w:rPr>
        <w:t>بیان نظر مخالف</w:t>
      </w:r>
      <w:r>
        <w:rPr>
          <w:rFonts w:eastAsia="Times New Roman"/>
          <w:color w:val="2E3440"/>
          <w:sz w:val="26"/>
          <w:szCs w:val="26"/>
          <w:rtl/>
          <w:lang w:bidi="ar-SA"/>
        </w:rPr>
        <w:t>)</w:t>
      </w:r>
      <w:r w:rsidRPr="00C27525">
        <w:rPr>
          <w:rFonts w:eastAsia="Times New Roman"/>
          <w:color w:val="2E3440"/>
          <w:sz w:val="26"/>
          <w:szCs w:val="26"/>
          <w:rtl/>
          <w:lang w:bidi="ar-SA"/>
        </w:rPr>
        <w:t xml:space="preserve"> محسوب نمی‌شود، زیرا ایشان همان فتوای ماتن </w:t>
      </w:r>
      <w:r>
        <w:rPr>
          <w:rFonts w:eastAsia="Times New Roman"/>
          <w:color w:val="2E3440"/>
          <w:sz w:val="26"/>
          <w:szCs w:val="26"/>
          <w:rtl/>
          <w:lang w:bidi="ar-SA"/>
        </w:rPr>
        <w:t>(</w:t>
      </w:r>
      <w:r w:rsidRPr="00C27525">
        <w:rPr>
          <w:rFonts w:eastAsia="Times New Roman"/>
          <w:color w:val="2E3440"/>
          <w:sz w:val="26"/>
          <w:szCs w:val="26"/>
          <w:rtl/>
          <w:lang w:bidi="ar-SA"/>
        </w:rPr>
        <w:t>مرحوم سید</w:t>
      </w:r>
      <w:r>
        <w:rPr>
          <w:rFonts w:eastAsia="Times New Roman"/>
          <w:color w:val="2E3440"/>
          <w:sz w:val="26"/>
          <w:szCs w:val="26"/>
          <w:rtl/>
          <w:lang w:bidi="ar-SA"/>
        </w:rPr>
        <w:t>)</w:t>
      </w:r>
      <w:r w:rsidRPr="00C27525">
        <w:rPr>
          <w:rFonts w:eastAsia="Times New Roman"/>
          <w:color w:val="2E3440"/>
          <w:sz w:val="26"/>
          <w:szCs w:val="26"/>
          <w:rtl/>
          <w:lang w:bidi="ar-SA"/>
        </w:rPr>
        <w:t xml:space="preserve"> را تأیید و تقویت کرده‌اند</w:t>
      </w:r>
      <w:r w:rsidRPr="00C27525">
        <w:rPr>
          <w:rFonts w:eastAsia="Times New Roman"/>
          <w:color w:val="2E3440"/>
          <w:sz w:val="26"/>
          <w:szCs w:val="26"/>
          <w:lang w:bidi="ar-SA"/>
        </w:rPr>
        <w:t>.</w:t>
      </w:r>
      <w:r w:rsidRPr="00C27525">
        <w:rPr>
          <w:rFonts w:eastAsia="Times New Roman"/>
          <w:color w:val="2E3440"/>
          <w:sz w:val="26"/>
          <w:szCs w:val="26"/>
          <w:lang w:bidi="ar-SA"/>
        </w:rPr>
        <w:br/>
      </w:r>
      <w:r w:rsidRPr="00C27525">
        <w:rPr>
          <w:rFonts w:eastAsia="Times New Roman"/>
          <w:color w:val="2E3440"/>
          <w:sz w:val="26"/>
          <w:szCs w:val="26"/>
          <w:rtl/>
          <w:lang w:bidi="ar-SA"/>
        </w:rPr>
        <w:t xml:space="preserve">همچنین در کلام مرحوم امام خمینی </w:t>
      </w:r>
      <w:r>
        <w:rPr>
          <w:rFonts w:eastAsia="Times New Roman"/>
          <w:color w:val="2E3440"/>
          <w:sz w:val="26"/>
          <w:szCs w:val="26"/>
          <w:rtl/>
          <w:lang w:bidi="ar-SA"/>
        </w:rPr>
        <w:t>(</w:t>
      </w:r>
      <w:r w:rsidRPr="00C27525">
        <w:rPr>
          <w:rFonts w:eastAsia="Times New Roman"/>
          <w:color w:val="2E3440"/>
          <w:sz w:val="26"/>
          <w:szCs w:val="26"/>
          <w:rtl/>
          <w:lang w:bidi="ar-SA"/>
        </w:rPr>
        <w:t>ره</w:t>
      </w:r>
      <w:r>
        <w:rPr>
          <w:rFonts w:eastAsia="Times New Roman"/>
          <w:color w:val="2E3440"/>
          <w:sz w:val="26"/>
          <w:szCs w:val="26"/>
          <w:rtl/>
          <w:lang w:bidi="ar-SA"/>
        </w:rPr>
        <w:t>)</w:t>
      </w:r>
      <w:r w:rsidRPr="00C27525">
        <w:rPr>
          <w:rFonts w:eastAsia="Times New Roman"/>
          <w:color w:val="2E3440"/>
          <w:sz w:val="26"/>
          <w:szCs w:val="26"/>
          <w:rtl/>
          <w:lang w:bidi="ar-SA"/>
        </w:rPr>
        <w:t xml:space="preserve"> آمده است که فتوای مرحوم سید صحیح بوده و اشکال مرحوم نائینی، اشکالی </w:t>
      </w:r>
      <w:r w:rsidRPr="00C27525">
        <w:rPr>
          <w:rFonts w:eastAsia="Times New Roman"/>
          <w:color w:val="2E3440"/>
          <w:sz w:val="20"/>
          <w:szCs w:val="20"/>
          <w:rtl/>
          <w:lang w:bidi="ar-SA"/>
        </w:rPr>
        <w:t>غیر معتد به</w:t>
      </w:r>
      <w:r w:rsidRPr="00C27525">
        <w:rPr>
          <w:rFonts w:eastAsia="Times New Roman"/>
          <w:color w:val="2E3440"/>
          <w:sz w:val="26"/>
          <w:szCs w:val="26"/>
          <w:rtl/>
          <w:lang w:bidi="ar-SA"/>
        </w:rPr>
        <w:t> </w:t>
      </w:r>
      <w:r>
        <w:rPr>
          <w:rFonts w:eastAsia="Times New Roman"/>
          <w:color w:val="2E3440"/>
          <w:sz w:val="26"/>
          <w:szCs w:val="26"/>
          <w:rtl/>
          <w:lang w:bidi="ar-SA"/>
        </w:rPr>
        <w:t>(</w:t>
      </w:r>
      <w:r w:rsidRPr="00C27525">
        <w:rPr>
          <w:rFonts w:eastAsia="Times New Roman"/>
          <w:color w:val="2E3440"/>
          <w:sz w:val="26"/>
          <w:szCs w:val="26"/>
          <w:rtl/>
          <w:lang w:bidi="ar-SA"/>
        </w:rPr>
        <w:t>غیر قابل اعتنا و پاسخ‌دادنی</w:t>
      </w:r>
      <w:r>
        <w:rPr>
          <w:rFonts w:eastAsia="Times New Roman"/>
          <w:color w:val="2E3440"/>
          <w:sz w:val="26"/>
          <w:szCs w:val="26"/>
          <w:rtl/>
          <w:lang w:bidi="ar-SA"/>
        </w:rPr>
        <w:t>)</w:t>
      </w:r>
      <w:r w:rsidRPr="00C27525">
        <w:rPr>
          <w:rFonts w:eastAsia="Times New Roman"/>
          <w:color w:val="2E3440"/>
          <w:sz w:val="26"/>
          <w:szCs w:val="26"/>
          <w:rtl/>
          <w:lang w:bidi="ar-SA"/>
        </w:rPr>
        <w:t xml:space="preserve"> است. بر این اساس، فتوای مرحوم سید در فرع اول تمام است</w:t>
      </w:r>
      <w:r w:rsidRPr="00C27525">
        <w:rPr>
          <w:rFonts w:eastAsia="Times New Roman"/>
          <w:color w:val="2E3440"/>
          <w:sz w:val="26"/>
          <w:szCs w:val="26"/>
          <w:lang w:bidi="ar-SA"/>
        </w:rPr>
        <w:t>.</w:t>
      </w:r>
    </w:p>
    <w:p w14:paraId="06CD77FA" w14:textId="62FEF43A" w:rsidR="00C27525" w:rsidRPr="00C27525" w:rsidRDefault="00C27525" w:rsidP="00C2752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C27525">
        <w:rPr>
          <w:rFonts w:eastAsia="Times New Roman"/>
          <w:b/>
          <w:bCs/>
          <w:color w:val="2E3440"/>
          <w:spacing w:val="-4"/>
          <w:sz w:val="27"/>
          <w:szCs w:val="27"/>
          <w:rtl/>
          <w:lang w:bidi="ar-SA"/>
        </w:rPr>
        <w:t xml:space="preserve">اشکال بر فرع چهارم </w:t>
      </w:r>
      <w:r>
        <w:rPr>
          <w:rFonts w:eastAsia="Times New Roman"/>
          <w:b/>
          <w:bCs/>
          <w:color w:val="2E3440"/>
          <w:spacing w:val="-4"/>
          <w:sz w:val="27"/>
          <w:szCs w:val="27"/>
          <w:rtl/>
          <w:lang w:bidi="ar-SA"/>
        </w:rPr>
        <w:t>(</w:t>
      </w:r>
      <w:r w:rsidRPr="00C27525">
        <w:rPr>
          <w:rFonts w:eastAsia="Times New Roman"/>
          <w:b/>
          <w:bCs/>
          <w:color w:val="2E3440"/>
          <w:spacing w:val="-4"/>
          <w:sz w:val="27"/>
          <w:szCs w:val="27"/>
          <w:rtl/>
          <w:lang w:bidi="ar-SA"/>
        </w:rPr>
        <w:t>استفاده از نخ غصبی</w:t>
      </w:r>
      <w:r>
        <w:rPr>
          <w:rFonts w:eastAsia="Times New Roman"/>
          <w:b/>
          <w:bCs/>
          <w:color w:val="2E3440"/>
          <w:spacing w:val="-4"/>
          <w:sz w:val="27"/>
          <w:szCs w:val="27"/>
          <w:rtl/>
          <w:lang w:bidi="ar-SA"/>
        </w:rPr>
        <w:t>)</w:t>
      </w:r>
    </w:p>
    <w:p w14:paraId="13805EDB" w14:textId="27CD0FEB" w:rsidR="00C27525" w:rsidRPr="00C27525" w:rsidRDefault="00C27525" w:rsidP="00C27525">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 xml:space="preserve">در فرع چهارم نیز عده‌ای از اعلام بر مرحوم سید تعلیقه زده و معتقدند که حکم غصب در این مورد جاری است. از نظر ایشان، چه امکان بازگرداندن نخ با شکافتن لباس </w:t>
      </w:r>
      <w:r>
        <w:rPr>
          <w:rFonts w:eastAsia="Times New Roman"/>
          <w:color w:val="2E3440"/>
          <w:sz w:val="26"/>
          <w:szCs w:val="26"/>
          <w:rtl/>
          <w:lang w:bidi="ar-SA"/>
        </w:rPr>
        <w:t>(</w:t>
      </w:r>
      <w:r w:rsidRPr="00C27525">
        <w:rPr>
          <w:rFonts w:eastAsia="Times New Roman"/>
          <w:color w:val="2E3440"/>
          <w:sz w:val="26"/>
          <w:szCs w:val="26"/>
          <w:rtl/>
          <w:lang w:bidi="ar-SA"/>
        </w:rPr>
        <w:t>فتق</w:t>
      </w:r>
      <w:r>
        <w:rPr>
          <w:rFonts w:eastAsia="Times New Roman"/>
          <w:color w:val="2E3440"/>
          <w:sz w:val="26"/>
          <w:szCs w:val="26"/>
          <w:rtl/>
          <w:lang w:bidi="ar-SA"/>
        </w:rPr>
        <w:t>)</w:t>
      </w:r>
      <w:r w:rsidRPr="00C27525">
        <w:rPr>
          <w:rFonts w:eastAsia="Times New Roman"/>
          <w:color w:val="2E3440"/>
          <w:sz w:val="26"/>
          <w:szCs w:val="26"/>
          <w:rtl/>
          <w:lang w:bidi="ar-SA"/>
        </w:rPr>
        <w:t xml:space="preserve"> وجود داشته باشد و چه نداشته باشد، نماز در چنین لباسی، نماز در مغصوب محسوب شده و باطل است</w:t>
      </w:r>
      <w:r w:rsidRPr="00C27525">
        <w:rPr>
          <w:rFonts w:eastAsia="Times New Roman"/>
          <w:color w:val="2E3440"/>
          <w:sz w:val="26"/>
          <w:szCs w:val="26"/>
          <w:lang w:bidi="ar-SA"/>
        </w:rPr>
        <w:t>.</w:t>
      </w:r>
    </w:p>
    <w:p w14:paraId="3EC3B167" w14:textId="77777777" w:rsidR="00C27525" w:rsidRPr="00C27525" w:rsidRDefault="00C27525" w:rsidP="00C27525">
      <w:pPr>
        <w:shd w:val="clear" w:color="auto" w:fill="FFFFFF"/>
        <w:spacing w:before="100" w:beforeAutospacing="1" w:after="100" w:afterAutospacing="1" w:line="240" w:lineRule="auto"/>
        <w:jc w:val="left"/>
        <w:rPr>
          <w:rFonts w:eastAsia="Times New Roman"/>
          <w:color w:val="2E3440"/>
          <w:sz w:val="26"/>
          <w:szCs w:val="26"/>
          <w:lang w:bidi="ar-SA"/>
        </w:rPr>
      </w:pPr>
      <w:r w:rsidRPr="00C27525">
        <w:rPr>
          <w:rFonts w:eastAsia="Times New Roman"/>
          <w:color w:val="2E3440"/>
          <w:sz w:val="26"/>
          <w:szCs w:val="26"/>
          <w:rtl/>
          <w:lang w:bidi="ar-SA"/>
        </w:rPr>
        <w:t>صلی الله علی محمد و آله الطاهرین</w:t>
      </w:r>
      <w:r w:rsidRPr="00C27525">
        <w:rPr>
          <w:rFonts w:eastAsia="Times New Roman"/>
          <w:color w:val="2E3440"/>
          <w:sz w:val="26"/>
          <w:szCs w:val="26"/>
          <w:lang w:bidi="ar-SA"/>
        </w:rPr>
        <w:t>.</w:t>
      </w:r>
    </w:p>
    <w:p w14:paraId="144E10AB" w14:textId="173B06B7" w:rsidR="0013091F" w:rsidRPr="00C27525" w:rsidRDefault="0013091F" w:rsidP="00C27525">
      <w:pPr>
        <w:jc w:val="left"/>
        <w:rPr>
          <w:rtl/>
        </w:rPr>
      </w:pPr>
      <w:bookmarkStart w:id="0" w:name="_GoBack"/>
      <w:bookmarkEnd w:id="0"/>
    </w:p>
    <w:sectPr w:rsidR="0013091F" w:rsidRPr="00C27525"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C8185" w14:textId="77777777" w:rsidR="004B7E78" w:rsidRDefault="004B7E78" w:rsidP="00292230">
      <w:r>
        <w:separator/>
      </w:r>
    </w:p>
  </w:endnote>
  <w:endnote w:type="continuationSeparator" w:id="0">
    <w:p w14:paraId="7AFC5474" w14:textId="77777777" w:rsidR="004B7E78" w:rsidRDefault="004B7E78"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ahel">
    <w:charset w:val="00"/>
    <w:family w:val="swiss"/>
    <w:pitch w:val="variable"/>
    <w:sig w:usb0="8000200F"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91CE7" w14:textId="77777777" w:rsidR="004B7E78" w:rsidRDefault="004B7E78" w:rsidP="00292230">
      <w:r>
        <w:separator/>
      </w:r>
    </w:p>
  </w:footnote>
  <w:footnote w:type="continuationSeparator" w:id="0">
    <w:p w14:paraId="41F09661" w14:textId="77777777" w:rsidR="004B7E78" w:rsidRDefault="004B7E78"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51118611"/>
      <w:docPartObj>
        <w:docPartGallery w:val="Page Numbers (Top of Page)"/>
        <w:docPartUnique/>
      </w:docPartObj>
    </w:sdtPr>
    <w:sdtEndPr>
      <w:rPr>
        <w:noProof/>
      </w:rPr>
    </w:sdtEndPr>
    <w:sdtContent>
      <w:p w14:paraId="22771A7B" w14:textId="78DBB249" w:rsidR="00292E68" w:rsidRDefault="00292E68">
        <w:pPr>
          <w:pStyle w:val="a3"/>
          <w:jc w:val="right"/>
        </w:pPr>
        <w:r>
          <w:fldChar w:fldCharType="begin"/>
        </w:r>
        <w:r>
          <w:instrText xml:space="preserve"> PAGE   \* MERGEFORMAT </w:instrText>
        </w:r>
        <w:r>
          <w:fldChar w:fldCharType="separate"/>
        </w:r>
        <w:r w:rsidR="009D0D53">
          <w:rPr>
            <w:noProof/>
            <w:rtl/>
          </w:rPr>
          <w:t>7</w:t>
        </w:r>
        <w:r>
          <w:rPr>
            <w:noProof/>
          </w:rPr>
          <w:fldChar w:fldCharType="end"/>
        </w:r>
      </w:p>
    </w:sdtContent>
  </w:sdt>
  <w:p w14:paraId="53C33494" w14:textId="77777777" w:rsidR="00292E68" w:rsidRDefault="00292E6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122C6"/>
    <w:rsid w:val="00035306"/>
    <w:rsid w:val="00087F40"/>
    <w:rsid w:val="000A35DE"/>
    <w:rsid w:val="0013091F"/>
    <w:rsid w:val="00140669"/>
    <w:rsid w:val="00174F16"/>
    <w:rsid w:val="00197012"/>
    <w:rsid w:val="001A74A7"/>
    <w:rsid w:val="00236017"/>
    <w:rsid w:val="002661A7"/>
    <w:rsid w:val="00280E47"/>
    <w:rsid w:val="00290EA0"/>
    <w:rsid w:val="00292230"/>
    <w:rsid w:val="00292E68"/>
    <w:rsid w:val="002A1BA1"/>
    <w:rsid w:val="002B65F0"/>
    <w:rsid w:val="00324484"/>
    <w:rsid w:val="00324AB1"/>
    <w:rsid w:val="003A2F27"/>
    <w:rsid w:val="003E3F63"/>
    <w:rsid w:val="00441FC9"/>
    <w:rsid w:val="00443216"/>
    <w:rsid w:val="004B7E78"/>
    <w:rsid w:val="004C7681"/>
    <w:rsid w:val="004D38BA"/>
    <w:rsid w:val="00575962"/>
    <w:rsid w:val="00586E96"/>
    <w:rsid w:val="00635BE1"/>
    <w:rsid w:val="006A37AC"/>
    <w:rsid w:val="006F22DE"/>
    <w:rsid w:val="006F40A6"/>
    <w:rsid w:val="00712806"/>
    <w:rsid w:val="00740F9D"/>
    <w:rsid w:val="007606C6"/>
    <w:rsid w:val="00780E6D"/>
    <w:rsid w:val="007D2384"/>
    <w:rsid w:val="007D58F2"/>
    <w:rsid w:val="007E539E"/>
    <w:rsid w:val="007F61A4"/>
    <w:rsid w:val="00803BC3"/>
    <w:rsid w:val="00813D8B"/>
    <w:rsid w:val="0082184E"/>
    <w:rsid w:val="00846EA9"/>
    <w:rsid w:val="008D12E3"/>
    <w:rsid w:val="008E689B"/>
    <w:rsid w:val="008F275D"/>
    <w:rsid w:val="009149B3"/>
    <w:rsid w:val="00923326"/>
    <w:rsid w:val="0094392D"/>
    <w:rsid w:val="00993B52"/>
    <w:rsid w:val="009A04DD"/>
    <w:rsid w:val="009B1436"/>
    <w:rsid w:val="009B39CC"/>
    <w:rsid w:val="009D0D53"/>
    <w:rsid w:val="009E537B"/>
    <w:rsid w:val="00A43D7B"/>
    <w:rsid w:val="00A4780D"/>
    <w:rsid w:val="00AA5BBD"/>
    <w:rsid w:val="00AB035E"/>
    <w:rsid w:val="00AD2A5B"/>
    <w:rsid w:val="00B05EC7"/>
    <w:rsid w:val="00B11DDA"/>
    <w:rsid w:val="00B34C5D"/>
    <w:rsid w:val="00B76658"/>
    <w:rsid w:val="00B90CC3"/>
    <w:rsid w:val="00BB3E70"/>
    <w:rsid w:val="00BC34BB"/>
    <w:rsid w:val="00BD3C49"/>
    <w:rsid w:val="00BF09B8"/>
    <w:rsid w:val="00C079DC"/>
    <w:rsid w:val="00C26C95"/>
    <w:rsid w:val="00C27525"/>
    <w:rsid w:val="00C9643B"/>
    <w:rsid w:val="00CB6C5D"/>
    <w:rsid w:val="00CB75E1"/>
    <w:rsid w:val="00CC6694"/>
    <w:rsid w:val="00D07653"/>
    <w:rsid w:val="00D33ABC"/>
    <w:rsid w:val="00D544E9"/>
    <w:rsid w:val="00D914D7"/>
    <w:rsid w:val="00D930E5"/>
    <w:rsid w:val="00DA1A5C"/>
    <w:rsid w:val="00DA578E"/>
    <w:rsid w:val="00DC4844"/>
    <w:rsid w:val="00DD2914"/>
    <w:rsid w:val="00DD5ACC"/>
    <w:rsid w:val="00E004B4"/>
    <w:rsid w:val="00E50495"/>
    <w:rsid w:val="00E52BEC"/>
    <w:rsid w:val="00E63759"/>
    <w:rsid w:val="00E71E8E"/>
    <w:rsid w:val="00E95E04"/>
    <w:rsid w:val="00EB7AE5"/>
    <w:rsid w:val="00EC4418"/>
    <w:rsid w:val="00EC6F90"/>
    <w:rsid w:val="00ED1990"/>
    <w:rsid w:val="00EF3675"/>
    <w:rsid w:val="00F238AF"/>
    <w:rsid w:val="00F2433B"/>
    <w:rsid w:val="00F43B0E"/>
    <w:rsid w:val="00F66EFD"/>
    <w:rsid w:val="00F822AC"/>
    <w:rsid w:val="00F86F4A"/>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paragraph" w:styleId="afa">
    <w:name w:val="Normal (Web)"/>
    <w:basedOn w:val="a"/>
    <w:link w:val="afb"/>
    <w:uiPriority w:val="99"/>
    <w:unhideWhenUsed/>
    <w:rsid w:val="000122C6"/>
    <w:pPr>
      <w:bidi w:val="0"/>
      <w:spacing w:before="100" w:beforeAutospacing="1" w:after="100" w:afterAutospacing="1" w:line="240" w:lineRule="auto"/>
      <w:jc w:val="left"/>
    </w:pPr>
    <w:rPr>
      <w:rFonts w:ascii="Times New Roman" w:eastAsia="Times New Roman" w:hAnsi="Times New Roman" w:cs="Times New Roman"/>
      <w:color w:val="auto"/>
      <w:sz w:val="24"/>
      <w:szCs w:val="24"/>
      <w:lang w:bidi="ar-SA"/>
    </w:rPr>
  </w:style>
  <w:style w:type="character" w:customStyle="1" w:styleId="afb">
    <w:name w:val="عادی (وب) نویسه"/>
    <w:link w:val="afa"/>
    <w:rsid w:val="000122C6"/>
    <w:rPr>
      <w:rFonts w:ascii="Times New Roman" w:eastAsia="Times New Roman" w:hAnsi="Times New Roman" w:cs="Times New Roman"/>
      <w:sz w:val="24"/>
      <w:szCs w:val="24"/>
    </w:rPr>
  </w:style>
  <w:style w:type="character" w:customStyle="1" w:styleId="translatable-message">
    <w:name w:val="translatable-message"/>
    <w:basedOn w:val="a0"/>
    <w:rsid w:val="00C26C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paragraph" w:styleId="afa">
    <w:name w:val="Normal (Web)"/>
    <w:basedOn w:val="a"/>
    <w:link w:val="afb"/>
    <w:uiPriority w:val="99"/>
    <w:unhideWhenUsed/>
    <w:rsid w:val="000122C6"/>
    <w:pPr>
      <w:bidi w:val="0"/>
      <w:spacing w:before="100" w:beforeAutospacing="1" w:after="100" w:afterAutospacing="1" w:line="240" w:lineRule="auto"/>
      <w:jc w:val="left"/>
    </w:pPr>
    <w:rPr>
      <w:rFonts w:ascii="Times New Roman" w:eastAsia="Times New Roman" w:hAnsi="Times New Roman" w:cs="Times New Roman"/>
      <w:color w:val="auto"/>
      <w:sz w:val="24"/>
      <w:szCs w:val="24"/>
      <w:lang w:bidi="ar-SA"/>
    </w:rPr>
  </w:style>
  <w:style w:type="character" w:customStyle="1" w:styleId="afb">
    <w:name w:val="عادی (وب) نویسه"/>
    <w:link w:val="afa"/>
    <w:rsid w:val="000122C6"/>
    <w:rPr>
      <w:rFonts w:ascii="Times New Roman" w:eastAsia="Times New Roman" w:hAnsi="Times New Roman" w:cs="Times New Roman"/>
      <w:sz w:val="24"/>
      <w:szCs w:val="24"/>
    </w:rPr>
  </w:style>
  <w:style w:type="character" w:customStyle="1" w:styleId="translatable-message">
    <w:name w:val="translatable-message"/>
    <w:basedOn w:val="a0"/>
    <w:rsid w:val="00C26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270550">
      <w:bodyDiv w:val="1"/>
      <w:marLeft w:val="0"/>
      <w:marRight w:val="0"/>
      <w:marTop w:val="0"/>
      <w:marBottom w:val="0"/>
      <w:divBdr>
        <w:top w:val="none" w:sz="0" w:space="0" w:color="auto"/>
        <w:left w:val="none" w:sz="0" w:space="0" w:color="auto"/>
        <w:bottom w:val="none" w:sz="0" w:space="0" w:color="auto"/>
        <w:right w:val="none" w:sz="0" w:space="0" w:color="auto"/>
      </w:divBdr>
      <w:divsChild>
        <w:div w:id="1651398232">
          <w:marLeft w:val="0"/>
          <w:marRight w:val="0"/>
          <w:marTop w:val="0"/>
          <w:marBottom w:val="0"/>
          <w:divBdr>
            <w:top w:val="none" w:sz="0" w:space="0" w:color="auto"/>
            <w:left w:val="none" w:sz="0" w:space="0" w:color="auto"/>
            <w:bottom w:val="none" w:sz="0" w:space="0" w:color="auto"/>
            <w:right w:val="none" w:sz="0" w:space="0" w:color="auto"/>
          </w:divBdr>
          <w:divsChild>
            <w:div w:id="1168983564">
              <w:marLeft w:val="0"/>
              <w:marRight w:val="0"/>
              <w:marTop w:val="0"/>
              <w:marBottom w:val="0"/>
              <w:divBdr>
                <w:top w:val="none" w:sz="0" w:space="0" w:color="auto"/>
                <w:left w:val="none" w:sz="0" w:space="0" w:color="auto"/>
                <w:bottom w:val="none" w:sz="0" w:space="0" w:color="auto"/>
                <w:right w:val="none" w:sz="0" w:space="0" w:color="auto"/>
              </w:divBdr>
              <w:divsChild>
                <w:div w:id="926570547">
                  <w:marLeft w:val="0"/>
                  <w:marRight w:val="0"/>
                  <w:marTop w:val="0"/>
                  <w:marBottom w:val="0"/>
                  <w:divBdr>
                    <w:top w:val="none" w:sz="0" w:space="0" w:color="auto"/>
                    <w:left w:val="none" w:sz="0" w:space="0" w:color="auto"/>
                    <w:bottom w:val="none" w:sz="0" w:space="0" w:color="auto"/>
                    <w:right w:val="none" w:sz="0" w:space="0" w:color="auto"/>
                  </w:divBdr>
                  <w:divsChild>
                    <w:div w:id="1234972563">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1882664118">
          <w:marLeft w:val="0"/>
          <w:marRight w:val="0"/>
          <w:marTop w:val="0"/>
          <w:marBottom w:val="0"/>
          <w:divBdr>
            <w:top w:val="none" w:sz="0" w:space="0" w:color="auto"/>
            <w:left w:val="none" w:sz="0" w:space="0" w:color="auto"/>
            <w:bottom w:val="none" w:sz="0" w:space="0" w:color="auto"/>
            <w:right w:val="none" w:sz="0" w:space="0" w:color="auto"/>
          </w:divBdr>
          <w:divsChild>
            <w:div w:id="2137677977">
              <w:marLeft w:val="0"/>
              <w:marRight w:val="0"/>
              <w:marTop w:val="0"/>
              <w:marBottom w:val="0"/>
              <w:divBdr>
                <w:top w:val="none" w:sz="0" w:space="0" w:color="auto"/>
                <w:left w:val="none" w:sz="0" w:space="0" w:color="auto"/>
                <w:bottom w:val="none" w:sz="0" w:space="0" w:color="auto"/>
                <w:right w:val="none" w:sz="0" w:space="0" w:color="auto"/>
              </w:divBdr>
              <w:divsChild>
                <w:div w:id="401299022">
                  <w:marLeft w:val="0"/>
                  <w:marRight w:val="0"/>
                  <w:marTop w:val="0"/>
                  <w:marBottom w:val="0"/>
                  <w:divBdr>
                    <w:top w:val="none" w:sz="0" w:space="0" w:color="auto"/>
                    <w:left w:val="none" w:sz="0" w:space="0" w:color="auto"/>
                    <w:bottom w:val="none" w:sz="0" w:space="0" w:color="auto"/>
                    <w:right w:val="none" w:sz="0" w:space="0" w:color="auto"/>
                  </w:divBdr>
                  <w:divsChild>
                    <w:div w:id="32848954">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A7571-52BE-4D8F-9740-3FBC11721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2130</TotalTime>
  <Pages>7</Pages>
  <Words>2914</Words>
  <Characters>16614</Characters>
  <Application>Microsoft Office Word</Application>
  <DocSecurity>0</DocSecurity>
  <Lines>138</Lines>
  <Paragraphs>38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40</cp:revision>
  <dcterms:created xsi:type="dcterms:W3CDTF">2021-07-05T07:07:00Z</dcterms:created>
  <dcterms:modified xsi:type="dcterms:W3CDTF">2025-10-08T19:42:00Z</dcterms:modified>
</cp:coreProperties>
</file>