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B8116E">
      <w:pPr>
        <w:rPr>
          <w:lang w:val="en-US"/>
        </w:rPr>
      </w:pPr>
      <w:r>
        <w:rPr>
          <w:rtl/>
          <w:lang w:val="en-US"/>
        </w:rPr>
        <w:t>بسم‌الله</w:t>
      </w:r>
      <w:r w:rsidR="0013085D" w:rsidRPr="0013085D">
        <w:rPr>
          <w:rtl/>
          <w:lang w:val="en-US"/>
        </w:rPr>
        <w:t xml:space="preserve"> الرحمن الرحیم</w:t>
      </w:r>
    </w:p>
    <w:p w14:paraId="12CB394B" w14:textId="616D6322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B911EB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 شوپایی</w:t>
      </w:r>
      <w:r w:rsidR="00334195">
        <w:rPr>
          <w:rFonts w:cs="B Zar" w:hint="cs"/>
          <w:b/>
          <w:bCs/>
          <w:rtl/>
          <w:lang w:val="en-US"/>
        </w:rPr>
        <w:t xml:space="preserve"> جویباری</w:t>
      </w:r>
      <w:r w:rsidRPr="0013085D">
        <w:rPr>
          <w:rFonts w:cs="B Zar" w:hint="cs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</w:p>
    <w:p w14:paraId="414E3610" w14:textId="4E0245F2" w:rsidR="0005687E" w:rsidRDefault="00334195" w:rsidP="0005687E">
      <w:pPr>
        <w:rPr>
          <w:rtl/>
          <w:lang w:val="en-US"/>
        </w:rPr>
      </w:pPr>
      <w:r>
        <w:rPr>
          <w:rtl/>
          <w:lang w:val="en-US"/>
        </w:rPr>
        <w:t>اعوذبالله</w:t>
      </w:r>
      <w:r w:rsidR="00AB7AA8" w:rsidRPr="00AB7AA8">
        <w:rPr>
          <w:rtl/>
          <w:lang w:val="en-US"/>
        </w:rPr>
        <w:t xml:space="preserve"> من 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r w:rsidR="00AB7AA8" w:rsidRPr="00AB7AA8">
        <w:rPr>
          <w:rtl/>
          <w:lang w:val="en-US"/>
        </w:rPr>
        <w:t xml:space="preserve"> 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بسم الله الرحمن 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الحمدلله رب 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آله 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</w:p>
    <w:p w14:paraId="6737E886" w14:textId="77777777" w:rsidR="007139E1" w:rsidRPr="007139E1" w:rsidRDefault="007139E1" w:rsidP="007139E1">
      <w:pPr>
        <w:pStyle w:val="1"/>
        <w:rPr>
          <w:rtl/>
          <w:lang w:val="en-US" w:bidi="ar-SA"/>
        </w:rPr>
      </w:pPr>
      <w:r w:rsidRPr="007139E1">
        <w:rPr>
          <w:rtl/>
          <w:lang w:val="en-US" w:bidi="ar-SA"/>
        </w:rPr>
        <w:t>[مرور گذشته]</w:t>
      </w:r>
    </w:p>
    <w:p w14:paraId="51377D6C" w14:textId="78A02DB0" w:rsidR="008B3F3D" w:rsidRDefault="002F2A9D" w:rsidP="008B3F3D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شمول موضوع </w:t>
      </w:r>
      <w:r w:rsidR="00047516" w:rsidRPr="00047516">
        <w:rPr>
          <w:rtl/>
          <w:lang w:val="en-US" w:bidi="ar-SA"/>
        </w:rPr>
        <w:t>روا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ات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tl/>
          <w:lang w:val="en-US" w:bidi="ar-SA"/>
        </w:rPr>
        <w:t xml:space="preserve"> که مثل صح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ح</w:t>
      </w:r>
      <w:r w:rsidR="00047516" w:rsidRPr="00047516">
        <w:rPr>
          <w:rtl/>
          <w:lang w:val="en-US" w:bidi="ar-SA"/>
        </w:rPr>
        <w:t xml:space="preserve"> عبدالرحمان بن اب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tl/>
          <w:lang w:val="en-US" w:bidi="ar-SA"/>
        </w:rPr>
        <w:t xml:space="preserve"> عبدالله </w:t>
      </w:r>
      <w:r w:rsidR="00047516">
        <w:rPr>
          <w:rFonts w:hint="cs"/>
          <w:rtl/>
          <w:lang w:val="en-US" w:bidi="ar-SA"/>
        </w:rPr>
        <w:t xml:space="preserve">و </w:t>
      </w:r>
      <w:r w:rsidR="00047516" w:rsidRPr="00047516">
        <w:rPr>
          <w:rtl/>
          <w:lang w:val="en-US" w:bidi="ar-SA"/>
        </w:rPr>
        <w:t>صح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حه</w:t>
      </w:r>
      <w:r w:rsidR="00047516" w:rsidRPr="00047516">
        <w:rPr>
          <w:rtl/>
          <w:lang w:val="en-US" w:bidi="ar-SA"/>
        </w:rPr>
        <w:t xml:space="preserve"> زراره </w:t>
      </w:r>
      <w:r w:rsidR="00047516">
        <w:rPr>
          <w:rFonts w:hint="cs"/>
          <w:rtl/>
          <w:lang w:val="en-US" w:bidi="ar-SA"/>
        </w:rPr>
        <w:t xml:space="preserve">-که </w:t>
      </w:r>
      <w:r w:rsidR="00047516" w:rsidRPr="00047516">
        <w:rPr>
          <w:rtl/>
          <w:lang w:val="en-US" w:bidi="ar-SA"/>
        </w:rPr>
        <w:t>دلالت بر تفص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ل</w:t>
      </w:r>
      <w:r w:rsidR="00047516" w:rsidRPr="00047516">
        <w:rPr>
          <w:rtl/>
          <w:lang w:val="en-US" w:bidi="ar-SA"/>
        </w:rPr>
        <w:t xml:space="preserve"> م</w:t>
      </w:r>
      <w:r w:rsidR="00047516" w:rsidRPr="00047516">
        <w:rPr>
          <w:rFonts w:hint="cs"/>
          <w:rtl/>
          <w:lang w:val="en-US" w:bidi="ar-SA"/>
        </w:rPr>
        <w:t>ی‌</w:t>
      </w:r>
      <w:r w:rsidR="00047516" w:rsidRPr="00047516">
        <w:rPr>
          <w:rFonts w:hint="eastAsia"/>
          <w:rtl/>
          <w:lang w:val="en-US" w:bidi="ar-SA"/>
        </w:rPr>
        <w:t>کنند</w:t>
      </w:r>
      <w:r w:rsidR="00047516">
        <w:rPr>
          <w:rFonts w:hint="cs"/>
          <w:rtl/>
          <w:lang w:val="en-US" w:bidi="ar-SA"/>
        </w:rPr>
        <w:t xml:space="preserve">- نسبت به </w:t>
      </w:r>
      <w:r w:rsidR="00047516" w:rsidRPr="00047516">
        <w:rPr>
          <w:rtl/>
          <w:lang w:val="en-US" w:bidi="ar-SA"/>
        </w:rPr>
        <w:t>عن</w:t>
      </w:r>
      <w:r w:rsidR="00047516" w:rsidRPr="00047516">
        <w:rPr>
          <w:rFonts w:hint="eastAsia"/>
          <w:rtl/>
          <w:lang w:val="en-US" w:bidi="ar-SA"/>
        </w:rPr>
        <w:t>او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ن</w:t>
      </w:r>
      <w:r w:rsidR="00047516" w:rsidRPr="00047516">
        <w:rPr>
          <w:rtl/>
          <w:lang w:val="en-US" w:bidi="ar-SA"/>
        </w:rPr>
        <w:t xml:space="preserve"> ثلاثه جهل نس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ان</w:t>
      </w:r>
      <w:r w:rsidR="00047516">
        <w:rPr>
          <w:rFonts w:hint="cs"/>
          <w:rtl/>
          <w:lang w:val="en-US" w:bidi="ar-SA"/>
        </w:rPr>
        <w:t xml:space="preserve"> </w:t>
      </w:r>
      <w:r w:rsidR="00B8116E">
        <w:rPr>
          <w:rFonts w:hint="cs"/>
          <w:rtl/>
          <w:lang w:val="en-US" w:bidi="ar-SA"/>
        </w:rPr>
        <w:t>و غفلت</w:t>
      </w:r>
      <w:r>
        <w:rPr>
          <w:rFonts w:hint="cs"/>
          <w:rtl/>
          <w:lang w:val="en-US" w:bidi="ar-SA"/>
        </w:rPr>
        <w:t xml:space="preserve"> ثابت است و </w:t>
      </w:r>
      <w:r w:rsidR="00047516" w:rsidRPr="00047516">
        <w:rPr>
          <w:rtl/>
          <w:lang w:val="en-US" w:bidi="ar-SA"/>
        </w:rPr>
        <w:t>در مقابل اطلاق ا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ن‌</w:t>
      </w:r>
      <w:r>
        <w:rPr>
          <w:rFonts w:hint="cs"/>
          <w:rtl/>
          <w:lang w:val="en-US" w:bidi="ar-SA"/>
        </w:rPr>
        <w:t>دسته از روایات</w:t>
      </w:r>
      <w:r w:rsidR="000E5C04">
        <w:rPr>
          <w:rtl/>
          <w:lang w:val="en-US" w:bidi="ar-SA"/>
        </w:rPr>
        <w:t xml:space="preserve">، </w:t>
      </w:r>
      <w:r w:rsidR="00047516" w:rsidRPr="00047516">
        <w:rPr>
          <w:rtl/>
          <w:lang w:val="en-US" w:bidi="ar-SA"/>
        </w:rPr>
        <w:t>آ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ا</w:t>
      </w:r>
      <w:r w:rsidR="00047516" w:rsidRPr="00047516">
        <w:rPr>
          <w:rtl/>
          <w:lang w:val="en-US" w:bidi="ar-SA"/>
        </w:rPr>
        <w:t xml:space="preserve"> صح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حه</w:t>
      </w:r>
      <w:r w:rsidR="00047516" w:rsidRPr="00047516">
        <w:rPr>
          <w:rtl/>
          <w:lang w:val="en-US" w:bidi="ar-SA"/>
        </w:rPr>
        <w:t xml:space="preserve"> حلب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tl/>
          <w:lang w:val="en-US" w:bidi="ar-SA"/>
        </w:rPr>
        <w:t xml:space="preserve"> م</w:t>
      </w:r>
      <w:r w:rsidR="00047516" w:rsidRPr="00047516">
        <w:rPr>
          <w:rFonts w:hint="cs"/>
          <w:rtl/>
          <w:lang w:val="en-US" w:bidi="ar-SA"/>
        </w:rPr>
        <w:t>ی‌</w:t>
      </w:r>
      <w:r w:rsidR="00047516" w:rsidRPr="00047516">
        <w:rPr>
          <w:rFonts w:hint="eastAsia"/>
          <w:rtl/>
          <w:lang w:val="en-US" w:bidi="ar-SA"/>
        </w:rPr>
        <w:t>تواند</w:t>
      </w:r>
      <w:r w:rsidR="00047516" w:rsidRPr="00047516">
        <w:rPr>
          <w:rtl/>
          <w:lang w:val="en-US" w:bidi="ar-SA"/>
        </w:rPr>
        <w:t xml:space="preserve"> مق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د</w:t>
      </w:r>
      <w:r w:rsidR="00047516" w:rsidRPr="00047516">
        <w:rPr>
          <w:rtl/>
          <w:lang w:val="en-US" w:bidi="ar-SA"/>
        </w:rPr>
        <w:t xml:space="preserve"> اطلاق </w:t>
      </w:r>
      <w:r>
        <w:rPr>
          <w:rFonts w:hint="cs"/>
          <w:rtl/>
          <w:lang w:val="en-US" w:bidi="ar-SA"/>
        </w:rPr>
        <w:t xml:space="preserve">روایات </w:t>
      </w:r>
      <w:r w:rsidR="00047516" w:rsidRPr="00047516">
        <w:rPr>
          <w:rtl/>
          <w:lang w:val="en-US" w:bidi="ar-SA"/>
        </w:rPr>
        <w:t>قرار بگ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رد</w:t>
      </w:r>
      <w:r>
        <w:rPr>
          <w:rFonts w:hint="cs"/>
          <w:rtl/>
          <w:lang w:val="en-US" w:bidi="ar-SA"/>
        </w:rPr>
        <w:t xml:space="preserve"> یا خیر؟</w:t>
      </w:r>
      <w:r w:rsidR="00047516" w:rsidRPr="00047516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درصورتی که صحیحه حلبی </w:t>
      </w:r>
      <w:r w:rsidR="00047516" w:rsidRPr="00047516">
        <w:rPr>
          <w:rtl/>
          <w:lang w:val="en-US" w:bidi="ar-SA"/>
        </w:rPr>
        <w:t>مق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د</w:t>
      </w:r>
      <w:r w:rsidR="00047516" w:rsidRPr="00047516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روایات مطلقه باشد </w:t>
      </w:r>
      <w:r w:rsidR="00047516" w:rsidRPr="00047516">
        <w:rPr>
          <w:rtl/>
          <w:lang w:val="en-US" w:bidi="ar-SA"/>
        </w:rPr>
        <w:t>نت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جه</w:t>
      </w:r>
      <w:r w:rsidR="00047516" w:rsidRPr="00047516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="00047516" w:rsidRPr="00047516">
        <w:rPr>
          <w:rtl/>
          <w:lang w:val="en-US" w:bidi="ar-SA"/>
        </w:rPr>
        <w:t xml:space="preserve"> </w:t>
      </w:r>
      <w:r w:rsidR="006048D3">
        <w:rPr>
          <w:rFonts w:hint="cs"/>
          <w:rtl/>
          <w:lang w:val="en-US" w:bidi="ar-SA"/>
        </w:rPr>
        <w:t xml:space="preserve">اختصاص </w:t>
      </w:r>
      <w:r w:rsidR="00047516" w:rsidRPr="00047516">
        <w:rPr>
          <w:rtl/>
          <w:lang w:val="en-US" w:bidi="ar-SA"/>
        </w:rPr>
        <w:t>به خطا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tl/>
          <w:lang w:val="en-US" w:bidi="ar-SA"/>
        </w:rPr>
        <w:t xml:space="preserve"> در اجتهاد </w:t>
      </w:r>
      <w:r w:rsidR="006048D3">
        <w:rPr>
          <w:rFonts w:hint="cs"/>
          <w:rtl/>
          <w:lang w:val="en-US" w:bidi="ar-SA"/>
        </w:rPr>
        <w:t xml:space="preserve"> و در </w:t>
      </w:r>
      <w:r w:rsidR="00047516" w:rsidRPr="00047516">
        <w:rPr>
          <w:rtl/>
          <w:lang w:val="en-US" w:bidi="ar-SA"/>
        </w:rPr>
        <w:t>بق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ه</w:t>
      </w:r>
      <w:r w:rsidR="00047516" w:rsidRPr="00047516">
        <w:rPr>
          <w:rtl/>
          <w:lang w:val="en-US" w:bidi="ar-SA"/>
        </w:rPr>
        <w:t xml:space="preserve"> موارد عذر مثل جهل و نس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ان</w:t>
      </w:r>
      <w:r w:rsidR="00047516" w:rsidRPr="00047516">
        <w:rPr>
          <w:rtl/>
          <w:lang w:val="en-US" w:bidi="ar-SA"/>
        </w:rPr>
        <w:t xml:space="preserve"> و غفلت با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د</w:t>
      </w:r>
      <w:r w:rsidR="00047516" w:rsidRPr="00047516">
        <w:rPr>
          <w:rtl/>
          <w:lang w:val="en-US" w:bidi="ar-SA"/>
        </w:rPr>
        <w:t xml:space="preserve"> اعاده</w:t>
      </w:r>
      <w:r w:rsidR="006048D3">
        <w:rPr>
          <w:rFonts w:hint="cs"/>
          <w:rtl/>
          <w:lang w:val="en-US" w:bidi="ar-SA"/>
        </w:rPr>
        <w:t xml:space="preserve"> کند و </w:t>
      </w:r>
      <w:r w:rsidR="006048D3" w:rsidRPr="00047516">
        <w:rPr>
          <w:rtl/>
          <w:lang w:val="en-US" w:bidi="ar-SA"/>
        </w:rPr>
        <w:t>خارج از وقت</w:t>
      </w:r>
      <w:r w:rsidR="00047516"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 xml:space="preserve">قضا </w:t>
      </w:r>
      <w:r w:rsidR="00047516"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کند</w:t>
      </w:r>
      <w:r w:rsidR="00047516" w:rsidRPr="00047516">
        <w:rPr>
          <w:rtl/>
          <w:lang w:val="en-US" w:bidi="ar-SA"/>
        </w:rPr>
        <w:t xml:space="preserve"> </w:t>
      </w:r>
      <w:r w:rsidR="006048D3">
        <w:rPr>
          <w:rFonts w:hint="cs"/>
          <w:rtl/>
          <w:lang w:val="en-US" w:bidi="ar-SA"/>
        </w:rPr>
        <w:t xml:space="preserve">که نتیجه تخصیص </w:t>
      </w:r>
      <w:r w:rsidR="006048D3">
        <w:rPr>
          <w:rtl/>
          <w:lang w:val="en-US" w:bidi="ar-SA"/>
        </w:rPr>
        <w:t>همان</w:t>
      </w:r>
      <w:r w:rsidR="00047516" w:rsidRPr="00047516">
        <w:rPr>
          <w:rtl/>
          <w:lang w:val="en-US" w:bidi="ar-SA"/>
        </w:rPr>
        <w:t xml:space="preserve"> فتوا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tl/>
          <w:lang w:val="en-US" w:bidi="ar-SA"/>
        </w:rPr>
        <w:t xml:space="preserve"> مرحوم س</w:t>
      </w:r>
      <w:r w:rsidR="00047516" w:rsidRPr="00047516">
        <w:rPr>
          <w:rFonts w:hint="cs"/>
          <w:rtl/>
          <w:lang w:val="en-US" w:bidi="ar-SA"/>
        </w:rPr>
        <w:t>ی</w:t>
      </w:r>
      <w:r w:rsidR="00047516" w:rsidRPr="00047516">
        <w:rPr>
          <w:rFonts w:hint="eastAsia"/>
          <w:rtl/>
          <w:lang w:val="en-US" w:bidi="ar-SA"/>
        </w:rPr>
        <w:t>د</w:t>
      </w:r>
      <w:r w:rsidR="00047516" w:rsidRPr="00047516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="006048D3">
        <w:rPr>
          <w:rFonts w:hint="cs"/>
          <w:rtl/>
          <w:lang w:val="en-US" w:bidi="ar-SA"/>
        </w:rPr>
        <w:t>.</w:t>
      </w:r>
    </w:p>
    <w:p w14:paraId="1B2D9A1B" w14:textId="2847F385" w:rsidR="00D02A06" w:rsidRDefault="006F53D4" w:rsidP="006F53D4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[مقیدبودن  صحیحه حلبی]</w:t>
      </w:r>
      <w:r w:rsidR="00047516" w:rsidRPr="00047516">
        <w:rPr>
          <w:rtl/>
          <w:lang w:val="en-US" w:bidi="ar-SA"/>
        </w:rPr>
        <w:t xml:space="preserve"> </w:t>
      </w:r>
    </w:p>
    <w:p w14:paraId="39914C7D" w14:textId="3D790F55" w:rsidR="008B3F3D" w:rsidRDefault="00047516" w:rsidP="006048D3">
      <w:pPr>
        <w:rPr>
          <w:rtl/>
          <w:lang w:val="en-US"/>
        </w:rPr>
      </w:pPr>
      <w:r w:rsidRPr="00047516">
        <w:rPr>
          <w:rtl/>
          <w:lang w:val="en-US" w:bidi="ar-SA"/>
        </w:rPr>
        <w:t>آ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تواند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بشود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نه</w:t>
      </w:r>
      <w:r w:rsidR="00340067">
        <w:rPr>
          <w:rFonts w:hint="cs"/>
          <w:rtl/>
          <w:lang w:val="en-US" w:bidi="ar-SA"/>
        </w:rPr>
        <w:t>؛</w:t>
      </w:r>
      <w:r w:rsidRPr="00047516">
        <w:rPr>
          <w:rtl/>
          <w:lang w:val="en-US" w:bidi="ar-SA"/>
        </w:rPr>
        <w:t xml:space="preserve"> </w:t>
      </w:r>
      <w:r w:rsidR="00720818" w:rsidRPr="00047516">
        <w:rPr>
          <w:rtl/>
          <w:lang w:val="en-US" w:bidi="ar-SA"/>
        </w:rPr>
        <w:t xml:space="preserve">در جلسه قبل </w:t>
      </w:r>
      <w:r w:rsidRPr="00047516">
        <w:rPr>
          <w:rtl/>
          <w:lang w:val="en-US" w:bidi="ar-SA"/>
        </w:rPr>
        <w:t>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ان</w:t>
      </w:r>
      <w:r w:rsidRPr="00047516">
        <w:rPr>
          <w:rtl/>
          <w:lang w:val="en-US" w:bidi="ar-SA"/>
        </w:rPr>
        <w:t xml:space="preserve"> شد که اشکال مرحوم آقا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خو</w:t>
      </w:r>
      <w:r w:rsidRPr="00047516">
        <w:rPr>
          <w:rFonts w:hint="cs"/>
          <w:rtl/>
          <w:lang w:val="en-US" w:bidi="ar-SA"/>
        </w:rPr>
        <w:t>یی</w:t>
      </w:r>
      <w:r w:rsidRPr="00047516">
        <w:rPr>
          <w:rtl/>
          <w:lang w:val="en-US" w:bidi="ar-SA"/>
        </w:rPr>
        <w:t xml:space="preserve"> به استدلال به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برا</w:t>
      </w:r>
      <w:r w:rsidRPr="00047516">
        <w:rPr>
          <w:rFonts w:hint="cs"/>
          <w:rtl/>
          <w:lang w:val="en-US" w:bidi="ar-SA"/>
        </w:rPr>
        <w:t>ی</w:t>
      </w:r>
      <w:r w:rsidR="006048D3">
        <w:rPr>
          <w:rFonts w:hint="cs"/>
          <w:rtl/>
          <w:lang w:val="en-US" w:bidi="ar-SA"/>
        </w:rPr>
        <w:t xml:space="preserve"> تقیید</w:t>
      </w:r>
      <w:r w:rsidR="00340067">
        <w:rPr>
          <w:rFonts w:hint="cs"/>
          <w:rtl/>
          <w:lang w:val="en-US" w:bidi="ar-SA"/>
        </w:rPr>
        <w:t xml:space="preserve"> وارد نبود</w:t>
      </w:r>
      <w:r w:rsidR="006048D3">
        <w:rPr>
          <w:rFonts w:hint="cs"/>
          <w:rtl/>
          <w:lang w:val="en-US" w:bidi="ar-SA"/>
        </w:rPr>
        <w:t>؛</w:t>
      </w:r>
      <w:r w:rsidRPr="00047516">
        <w:rPr>
          <w:rtl/>
          <w:lang w:val="en-US" w:bidi="ar-SA"/>
        </w:rPr>
        <w:t xml:space="preserve"> اشکال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بود که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ناظر به انکشاف در وقت </w:t>
      </w:r>
      <w:r w:rsidR="006048D3">
        <w:rPr>
          <w:rtl/>
          <w:lang w:val="en-US" w:bidi="ar-SA"/>
        </w:rPr>
        <w:t>است</w:t>
      </w:r>
      <w:r w:rsidR="006048D3">
        <w:rPr>
          <w:rFonts w:hint="cs"/>
          <w:rtl/>
          <w:lang w:val="en-US" w:bidi="ar-SA"/>
        </w:rPr>
        <w:t xml:space="preserve"> </w:t>
      </w:r>
      <w:r w:rsidR="008278C9">
        <w:rPr>
          <w:rFonts w:hint="cs"/>
          <w:rtl/>
          <w:lang w:val="en-US" w:bidi="ar-SA"/>
        </w:rPr>
        <w:t xml:space="preserve">و </w:t>
      </w:r>
      <w:r w:rsidRPr="00047516">
        <w:rPr>
          <w:rtl/>
          <w:lang w:val="en-US" w:bidi="ar-SA"/>
        </w:rPr>
        <w:t>شامل انکشاف خارج از وقت ن</w:t>
      </w:r>
      <w:r w:rsidR="00720818">
        <w:rPr>
          <w:rtl/>
          <w:lang w:val="en-US" w:bidi="ar-SA"/>
        </w:rPr>
        <w:t>می‌شود</w:t>
      </w:r>
      <w:r w:rsidR="000E5C04">
        <w:rPr>
          <w:rtl/>
          <w:lang w:val="en-US" w:bidi="ar-SA"/>
        </w:rPr>
        <w:t>؛</w:t>
      </w:r>
      <w:r w:rsidR="008278C9">
        <w:rPr>
          <w:rFonts w:hint="cs"/>
          <w:rtl/>
          <w:lang w:val="en-US" w:bidi="ar-SA"/>
        </w:rPr>
        <w:t xml:space="preserve"> </w:t>
      </w:r>
      <w:r w:rsidRPr="00047516">
        <w:rPr>
          <w:rtl/>
          <w:lang w:val="en-US" w:bidi="ar-SA"/>
        </w:rPr>
        <w:t>در حال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محل بحث و محل نزاع 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مرحوم س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و بق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ه</w:t>
      </w:r>
      <w:r w:rsidRPr="00047516">
        <w:rPr>
          <w:rtl/>
          <w:lang w:val="en-US" w:bidi="ar-SA"/>
        </w:rPr>
        <w:t xml:space="preserve"> در انکشاف خلاف خارج از وقت</w:t>
      </w:r>
      <w:r w:rsidR="008278C9">
        <w:rPr>
          <w:rFonts w:hint="cs"/>
          <w:rtl/>
          <w:lang w:val="en-US" w:bidi="ar-SA"/>
        </w:rPr>
        <w:t xml:space="preserve"> است و</w:t>
      </w:r>
      <w:r w:rsidRPr="00047516">
        <w:rPr>
          <w:rtl/>
          <w:lang w:val="en-US" w:bidi="ar-SA"/>
        </w:rPr>
        <w:t xml:space="preserve"> مرحوم آقا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خو</w:t>
      </w:r>
      <w:r w:rsidRPr="00047516">
        <w:rPr>
          <w:rFonts w:hint="cs"/>
          <w:rtl/>
          <w:lang w:val="en-US" w:bidi="ar-SA"/>
        </w:rPr>
        <w:t>یی</w:t>
      </w:r>
      <w:r w:rsidRPr="00047516">
        <w:rPr>
          <w:rtl/>
          <w:lang w:val="en-US" w:bidi="ar-SA"/>
        </w:rPr>
        <w:t xml:space="preserve"> فرموده بودند که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مختص به انکشاف در وقت است و شامل انکشاف در خارج از وقت ن</w:t>
      </w:r>
      <w:r w:rsidR="00720818">
        <w:rPr>
          <w:rtl/>
          <w:lang w:val="en-US" w:bidi="ar-SA"/>
        </w:rPr>
        <w:t>می‌شود</w:t>
      </w:r>
      <w:r w:rsidR="008278C9">
        <w:rPr>
          <w:rFonts w:hint="cs"/>
          <w:rtl/>
          <w:lang w:val="en-US" w:bidi="ar-SA"/>
        </w:rPr>
        <w:t>؛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اشکال مرحوم آقا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خو</w:t>
      </w:r>
      <w:r w:rsidRPr="00047516">
        <w:rPr>
          <w:rFonts w:hint="cs"/>
          <w:rtl/>
          <w:lang w:val="en-US" w:bidi="ar-SA"/>
        </w:rPr>
        <w:t>یی</w:t>
      </w:r>
      <w:r w:rsidRPr="00047516">
        <w:rPr>
          <w:rtl/>
          <w:lang w:val="en-US" w:bidi="ar-SA"/>
        </w:rPr>
        <w:t xml:space="preserve"> وارد نبود </w:t>
      </w:r>
      <w:r w:rsidR="008278C9">
        <w:rPr>
          <w:rFonts w:hint="cs"/>
          <w:rtl/>
          <w:lang w:val="en-US" w:bidi="ar-SA"/>
        </w:rPr>
        <w:t xml:space="preserve">و زمانیکه </w:t>
      </w:r>
      <w:r w:rsidRPr="00047516">
        <w:rPr>
          <w:rtl/>
          <w:lang w:val="en-US" w:bidi="ar-SA"/>
        </w:rPr>
        <w:t>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اشکال وارد </w:t>
      </w:r>
      <w:r w:rsidR="008278C9">
        <w:rPr>
          <w:rtl/>
          <w:lang w:val="en-US" w:bidi="ar-SA"/>
        </w:rPr>
        <w:t>نباشد</w:t>
      </w:r>
      <w:r w:rsidR="008278C9">
        <w:rPr>
          <w:rFonts w:hint="cs"/>
          <w:rtl/>
          <w:lang w:val="en-US" w:bidi="ar-SA"/>
        </w:rPr>
        <w:t xml:space="preserve"> و صحیحه </w:t>
      </w:r>
      <w:r w:rsidRPr="00047516">
        <w:rPr>
          <w:rtl/>
          <w:lang w:val="en-US" w:bidi="ar-SA"/>
        </w:rPr>
        <w:t>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8278C9">
        <w:rPr>
          <w:rFonts w:hint="cs"/>
          <w:rtl/>
          <w:lang w:val="en-US" w:bidi="ar-SA"/>
        </w:rPr>
        <w:t xml:space="preserve">به خودی خود </w:t>
      </w:r>
      <w:r w:rsidRPr="00047516">
        <w:rPr>
          <w:rtl/>
          <w:lang w:val="en-US" w:bidi="ar-SA"/>
        </w:rPr>
        <w:t xml:space="preserve">اطلاق داشته باشد نسبت به انکشاف خلاف در وقت </w:t>
      </w:r>
      <w:r w:rsidR="008278C9">
        <w:rPr>
          <w:rFonts w:hint="cs"/>
          <w:rtl/>
          <w:lang w:val="en-US" w:bidi="ar-SA"/>
        </w:rPr>
        <w:t>و</w:t>
      </w:r>
      <w:r w:rsidRPr="00047516">
        <w:rPr>
          <w:rtl/>
          <w:lang w:val="en-US" w:bidi="ar-SA"/>
        </w:rPr>
        <w:t xml:space="preserve"> انکشاف خلاف در خارج از وقت</w:t>
      </w:r>
      <w:r w:rsidR="008278C9">
        <w:rPr>
          <w:rFonts w:hint="cs"/>
          <w:rtl/>
          <w:lang w:val="en-US" w:bidi="ar-SA"/>
        </w:rPr>
        <w:t xml:space="preserve">، </w:t>
      </w:r>
      <w:r w:rsidRPr="00047516">
        <w:rPr>
          <w:rtl/>
          <w:lang w:val="en-US" w:bidi="ar-SA"/>
        </w:rPr>
        <w:t>استدلال به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="008278C9">
        <w:rPr>
          <w:rFonts w:hint="cs"/>
          <w:rtl/>
          <w:lang w:val="en-US" w:bidi="ar-SA"/>
        </w:rPr>
        <w:t>ه</w:t>
      </w:r>
      <w:r w:rsidRPr="00047516">
        <w:rPr>
          <w:rtl/>
          <w:lang w:val="en-US" w:bidi="ar-SA"/>
        </w:rPr>
        <w:t xml:space="preserve"> برا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تق</w:t>
      </w:r>
      <w:r w:rsidR="008278C9">
        <w:rPr>
          <w:rFonts w:hint="cs"/>
          <w:rtl/>
          <w:lang w:val="en-US" w:bidi="ar-SA"/>
        </w:rPr>
        <w:t>یی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زنده </w:t>
      </w:r>
      <w:r w:rsidR="00720818">
        <w:rPr>
          <w:rtl/>
          <w:lang w:val="en-US" w:bidi="ar-SA"/>
        </w:rPr>
        <w:t>می‌شود</w:t>
      </w:r>
      <w:r w:rsidRPr="00047516">
        <w:rPr>
          <w:rtl/>
          <w:lang w:val="en-US" w:bidi="ar-SA"/>
        </w:rPr>
        <w:t xml:space="preserve"> و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بودن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برم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گرد</w:t>
      </w:r>
      <w:r w:rsidR="008B3F3D">
        <w:rPr>
          <w:rFonts w:hint="cs"/>
          <w:rtl/>
          <w:lang w:val="en-US"/>
        </w:rPr>
        <w:t>د.</w:t>
      </w:r>
    </w:p>
    <w:p w14:paraId="324AED91" w14:textId="2A7A54F0" w:rsidR="006F53D4" w:rsidRDefault="006F53D4" w:rsidP="006F53D4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[تفصی شیخ اعظم انصاری از اشکال]</w:t>
      </w:r>
    </w:p>
    <w:p w14:paraId="7154A432" w14:textId="00E58929" w:rsidR="00DE7392" w:rsidRDefault="00047516" w:rsidP="00B8116E">
      <w:pPr>
        <w:rPr>
          <w:rtl/>
          <w:lang w:val="en-US" w:bidi="ar-SA"/>
        </w:rPr>
      </w:pPr>
      <w:r w:rsidRPr="00047516">
        <w:rPr>
          <w:rtl/>
          <w:lang w:val="en-US" w:bidi="ar-SA"/>
        </w:rPr>
        <w:t xml:space="preserve"> مگر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برا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تفص</w:t>
      </w:r>
      <w:r w:rsidR="008B3F3D">
        <w:rPr>
          <w:rFonts w:hint="cs"/>
          <w:rtl/>
          <w:lang w:val="en-US" w:bidi="ar-SA"/>
        </w:rPr>
        <w:t>ی از اشکال،</w:t>
      </w:r>
      <w:r w:rsidRPr="00047516">
        <w:rPr>
          <w:rtl/>
          <w:lang w:val="en-US" w:bidi="ar-SA"/>
        </w:rPr>
        <w:t xml:space="preserve"> کلام مرحوم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="008B3F3D">
        <w:rPr>
          <w:rFonts w:hint="cs"/>
          <w:rtl/>
          <w:lang w:val="en-US" w:bidi="ar-SA"/>
        </w:rPr>
        <w:t xml:space="preserve"> انصاری </w:t>
      </w:r>
      <w:r w:rsidRPr="00047516">
        <w:rPr>
          <w:rtl/>
          <w:lang w:val="en-US" w:bidi="ar-SA"/>
        </w:rPr>
        <w:t xml:space="preserve"> را ملتزم </w:t>
      </w:r>
      <w:r w:rsidR="008B3F3D">
        <w:rPr>
          <w:rtl/>
          <w:lang w:val="en-US" w:bidi="ar-SA"/>
        </w:rPr>
        <w:t>شویم</w:t>
      </w:r>
      <w:r w:rsidR="000E5C04">
        <w:rPr>
          <w:rStyle w:val="a7"/>
          <w:rtl/>
          <w:lang w:val="en-US" w:bidi="ar-SA"/>
        </w:rPr>
        <w:footnoteReference w:id="2"/>
      </w:r>
      <w:r w:rsidRPr="00047516">
        <w:rPr>
          <w:rtl/>
          <w:lang w:val="en-US" w:bidi="ar-SA"/>
        </w:rPr>
        <w:t xml:space="preserve"> که فرموده بودند در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ولو عنوان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و عدم</w:t>
      </w:r>
      <w:r w:rsidR="008B3F3D">
        <w:rPr>
          <w:rFonts w:hint="cs"/>
          <w:rtl/>
          <w:lang w:val="en-US" w:bidi="ar-SA"/>
        </w:rPr>
        <w:t xml:space="preserve"> تحری</w:t>
      </w:r>
      <w:r w:rsidRPr="00047516">
        <w:rPr>
          <w:rtl/>
          <w:lang w:val="en-US" w:bidi="ar-SA"/>
        </w:rPr>
        <w:t xml:space="preserve"> ذکر شده </w:t>
      </w:r>
      <w:r w:rsidR="008B3F3D">
        <w:rPr>
          <w:rFonts w:hint="cs"/>
          <w:rtl/>
          <w:lang w:val="en-US" w:bidi="ar-SA"/>
        </w:rPr>
        <w:t>ولی مراد از تحری عدم تقصیر است</w:t>
      </w:r>
      <w:r w:rsidR="005A4C82">
        <w:rPr>
          <w:rFonts w:hint="cs"/>
          <w:rtl/>
          <w:lang w:val="en-US" w:bidi="ar-SA"/>
        </w:rPr>
        <w:t xml:space="preserve">؛ </w:t>
      </w:r>
      <w:r w:rsidRPr="00047516">
        <w:rPr>
          <w:rtl/>
          <w:lang w:val="en-US" w:bidi="ar-SA"/>
        </w:rPr>
        <w:t>توض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فرما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ش</w:t>
      </w:r>
      <w:r w:rsidRPr="00047516">
        <w:rPr>
          <w:rtl/>
          <w:lang w:val="en-US" w:bidi="ar-SA"/>
        </w:rPr>
        <w:t xml:space="preserve"> مرحوم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بود که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برم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گرد</w:t>
      </w:r>
      <w:r w:rsidR="008B3F3D">
        <w:rPr>
          <w:rFonts w:hint="cs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به </w:t>
      </w:r>
      <w:r w:rsidR="006048D3">
        <w:rPr>
          <w:rtl/>
          <w:lang w:val="en-US" w:bidi="ar-SA"/>
        </w:rPr>
        <w:t>همان</w:t>
      </w:r>
      <w:r w:rsidRPr="00047516">
        <w:rPr>
          <w:rtl/>
          <w:lang w:val="en-US" w:bidi="ar-SA"/>
        </w:rPr>
        <w:t xml:space="preserve"> عدم التقص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</w:t>
      </w:r>
      <w:r w:rsidR="008B3F3D">
        <w:rPr>
          <w:rFonts w:hint="cs"/>
          <w:rtl/>
          <w:lang w:val="en-US" w:bidi="ar-SA"/>
        </w:rPr>
        <w:t xml:space="preserve">زیرا </w:t>
      </w:r>
      <w:r w:rsidRPr="00047516">
        <w:rPr>
          <w:rFonts w:hint="eastAsia"/>
          <w:rtl/>
          <w:lang w:val="en-US" w:bidi="ar-SA"/>
        </w:rPr>
        <w:t>مت</w:t>
      </w:r>
      <w:r w:rsidR="008B3F3D">
        <w:rPr>
          <w:rFonts w:hint="cs"/>
          <w:rtl/>
          <w:lang w:val="en-US" w:bidi="ar-SA"/>
        </w:rPr>
        <w:t>ف</w:t>
      </w:r>
      <w:r w:rsidRPr="00047516">
        <w:rPr>
          <w:rFonts w:hint="eastAsia"/>
          <w:rtl/>
          <w:lang w:val="en-US" w:bidi="ar-SA"/>
        </w:rPr>
        <w:t>اهم</w:t>
      </w:r>
      <w:r w:rsidRPr="00047516">
        <w:rPr>
          <w:rtl/>
          <w:lang w:val="en-US" w:bidi="ar-SA"/>
        </w:rPr>
        <w:t xml:space="preserve"> عرف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به مناسبت حکم</w:t>
      </w:r>
      <w:r w:rsidR="006F53D4">
        <w:rPr>
          <w:rFonts w:hint="cs"/>
          <w:rtl/>
          <w:lang w:val="en-US" w:bidi="ar-SA"/>
        </w:rPr>
        <w:t xml:space="preserve"> و </w:t>
      </w:r>
      <w:r w:rsidRPr="00047516">
        <w:rPr>
          <w:rtl/>
          <w:lang w:val="en-US" w:bidi="ar-SA"/>
        </w:rPr>
        <w:t xml:space="preserve"> موضوع </w:t>
      </w:r>
      <w:r w:rsidR="008B3F3D">
        <w:rPr>
          <w:rFonts w:hint="cs"/>
          <w:rtl/>
          <w:lang w:val="en-US" w:bidi="ar-SA"/>
        </w:rPr>
        <w:t xml:space="preserve"> </w:t>
      </w:r>
      <w:r w:rsidRPr="00047516">
        <w:rPr>
          <w:rtl/>
          <w:lang w:val="en-US" w:bidi="ar-SA"/>
        </w:rPr>
        <w:t xml:space="preserve">از </w:t>
      </w:r>
      <w:r w:rsidR="008B3F3D">
        <w:rPr>
          <w:rFonts w:hint="cs"/>
          <w:rtl/>
          <w:lang w:val="en-US" w:bidi="ar-SA"/>
        </w:rPr>
        <w:t xml:space="preserve">تعبیر </w:t>
      </w:r>
      <w:r w:rsidR="000E5C04">
        <w:rPr>
          <w:rtl/>
          <w:lang w:val="en-US" w:bidi="ar-SA"/>
        </w:rPr>
        <w:t>«</w:t>
      </w:r>
      <w:r w:rsidR="005A4C82" w:rsidRPr="005A4C82">
        <w:rPr>
          <w:rtl/>
          <w:lang w:val="en-US" w:bidi="ar-SA"/>
        </w:rPr>
        <w:t>فَإِنَّهُمْ قَدْ تَحَرَّوْا</w:t>
      </w:r>
      <w:r w:rsidR="000E5C04">
        <w:rPr>
          <w:rtl/>
          <w:lang w:val="en-US" w:bidi="ar-SA"/>
        </w:rPr>
        <w:t>»</w:t>
      </w:r>
      <w:r w:rsidR="008B3F3D">
        <w:rPr>
          <w:rFonts w:hint="cs"/>
          <w:rtl/>
          <w:lang w:val="en-US" w:bidi="ar-SA"/>
        </w:rPr>
        <w:t xml:space="preserve">  این است </w:t>
      </w:r>
      <w:r w:rsidRPr="00047516">
        <w:rPr>
          <w:rtl/>
          <w:lang w:val="en-US" w:bidi="ar-SA"/>
        </w:rPr>
        <w:t>که عنوان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خصوص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ندار</w:t>
      </w:r>
      <w:r w:rsidR="008B3F3D">
        <w:rPr>
          <w:rFonts w:hint="cs"/>
          <w:rtl/>
          <w:lang w:val="en-US" w:bidi="ar-SA"/>
        </w:rPr>
        <w:t>د و</w:t>
      </w:r>
      <w:r w:rsidRPr="00047516">
        <w:rPr>
          <w:rtl/>
          <w:lang w:val="en-US" w:bidi="ar-SA"/>
        </w:rPr>
        <w:t xml:space="preserve"> مقصود عدم التقص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است</w:t>
      </w:r>
      <w:r w:rsidR="00D02A06">
        <w:rPr>
          <w:rFonts w:hint="cs"/>
          <w:rtl/>
          <w:lang w:val="en-US" w:bidi="ar-SA"/>
        </w:rPr>
        <w:t xml:space="preserve"> لذا </w:t>
      </w:r>
      <w:r w:rsidRPr="00047516">
        <w:rPr>
          <w:rtl/>
          <w:lang w:val="en-US" w:bidi="ar-SA"/>
        </w:rPr>
        <w:t>در حق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قت</w:t>
      </w:r>
      <w:r w:rsidRPr="00047516">
        <w:rPr>
          <w:rtl/>
          <w:lang w:val="en-US" w:bidi="ar-SA"/>
        </w:rPr>
        <w:t xml:space="preserve"> فرما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ش</w:t>
      </w:r>
      <w:r w:rsidRPr="00047516">
        <w:rPr>
          <w:rtl/>
          <w:lang w:val="en-US" w:bidi="ar-SA"/>
        </w:rPr>
        <w:t xml:space="preserve"> مرحوم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نجا</w:t>
      </w:r>
      <w:r w:rsidRPr="00047516">
        <w:rPr>
          <w:rtl/>
          <w:lang w:val="en-US" w:bidi="ar-SA"/>
        </w:rPr>
        <w:t xml:space="preserve"> 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رس</w:t>
      </w:r>
      <w:r w:rsidR="00D02A06">
        <w:rPr>
          <w:rFonts w:hint="cs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که</w:t>
      </w:r>
      <w:r w:rsidR="006F53D4" w:rsidRPr="006F53D4">
        <w:rPr>
          <w:rtl/>
          <w:lang w:val="en-US" w:bidi="ar-SA"/>
        </w:rPr>
        <w:t xml:space="preserve"> </w:t>
      </w:r>
      <w:r w:rsidR="006F53D4" w:rsidRPr="00047516">
        <w:rPr>
          <w:rtl/>
          <w:lang w:val="en-US" w:bidi="ar-SA"/>
        </w:rPr>
        <w:t>موضوع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به حسب مقام ث</w:t>
      </w:r>
      <w:r w:rsidR="006F53D4">
        <w:rPr>
          <w:rFonts w:hint="cs"/>
          <w:rtl/>
          <w:lang w:val="en-US" w:bidi="ar-SA"/>
        </w:rPr>
        <w:t xml:space="preserve">بوت </w:t>
      </w:r>
      <w:r w:rsidRPr="00047516">
        <w:rPr>
          <w:rtl/>
          <w:lang w:val="en-US" w:bidi="ar-SA"/>
        </w:rPr>
        <w:t>عدم التقص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است</w:t>
      </w:r>
      <w:r w:rsidR="005A4C82">
        <w:rPr>
          <w:rFonts w:hint="cs"/>
          <w:rtl/>
          <w:lang w:val="en-US" w:bidi="ar-SA"/>
        </w:rPr>
        <w:t xml:space="preserve">؛ </w:t>
      </w:r>
      <w:r w:rsidR="00B8116E">
        <w:rPr>
          <w:rFonts w:hint="cs"/>
          <w:rtl/>
          <w:lang w:val="en-US" w:bidi="ar-SA"/>
        </w:rPr>
        <w:t>يعنی</w:t>
      </w:r>
      <w:r w:rsidRPr="00047516">
        <w:rPr>
          <w:rtl/>
          <w:lang w:val="en-US" w:bidi="ar-SA"/>
        </w:rPr>
        <w:t xml:space="preserve"> در </w:t>
      </w:r>
      <w:r w:rsidR="006F53D4">
        <w:rPr>
          <w:rFonts w:hint="cs"/>
          <w:rtl/>
          <w:lang w:val="en-US" w:bidi="ar-SA"/>
        </w:rPr>
        <w:t xml:space="preserve">فرض </w:t>
      </w:r>
      <w:r w:rsidRPr="00047516">
        <w:rPr>
          <w:rtl/>
          <w:lang w:val="en-US" w:bidi="ar-SA"/>
        </w:rPr>
        <w:t>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اعاده واجب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</w:t>
      </w:r>
      <w:r w:rsidR="005A4C82">
        <w:rPr>
          <w:rFonts w:hint="cs"/>
          <w:rtl/>
          <w:lang w:val="en-US" w:bidi="ar-SA"/>
        </w:rPr>
        <w:t xml:space="preserve">و </w:t>
      </w:r>
      <w:r w:rsidRPr="00047516">
        <w:rPr>
          <w:rtl/>
          <w:lang w:val="en-US" w:bidi="ar-SA"/>
        </w:rPr>
        <w:t>د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</w:t>
      </w:r>
      <w:r w:rsidR="006F53D4">
        <w:rPr>
          <w:rFonts w:hint="cs"/>
          <w:rtl/>
          <w:lang w:val="en-US" w:bidi="ar-SA"/>
        </w:rPr>
        <w:t xml:space="preserve">فرض </w:t>
      </w:r>
      <w:r w:rsidRPr="00047516">
        <w:rPr>
          <w:rtl/>
          <w:lang w:val="en-US" w:bidi="ar-SA"/>
        </w:rPr>
        <w:t>عدم التقص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اعاده واجب 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ست</w:t>
      </w:r>
      <w:r w:rsidR="006F53D4">
        <w:rPr>
          <w:rFonts w:hint="cs"/>
          <w:rtl/>
          <w:lang w:val="en-US" w:bidi="ar-SA"/>
        </w:rPr>
        <w:t xml:space="preserve">؛ </w:t>
      </w:r>
      <w:r w:rsidRPr="00047516">
        <w:rPr>
          <w:rtl/>
          <w:lang w:val="en-US" w:bidi="ar-SA"/>
        </w:rPr>
        <w:t>وقت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موضوع به حسب مقام ثبوت عدم 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بود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عدم التقص</w:t>
      </w:r>
      <w:r w:rsidRPr="00047516">
        <w:rPr>
          <w:rFonts w:hint="cs"/>
          <w:rtl/>
          <w:lang w:val="en-US" w:bidi="ar-SA"/>
        </w:rPr>
        <w:t>ی</w:t>
      </w:r>
      <w:r w:rsidR="006F53D4">
        <w:rPr>
          <w:rFonts w:hint="cs"/>
          <w:rtl/>
          <w:lang w:val="en-US" w:bidi="ar-SA"/>
        </w:rPr>
        <w:t xml:space="preserve">ر، </w:t>
      </w:r>
      <w:r w:rsidRPr="00047516">
        <w:rPr>
          <w:rtl/>
          <w:lang w:val="en-US" w:bidi="ar-SA"/>
        </w:rPr>
        <w:t>عناو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ثلاثه</w:t>
      </w:r>
      <w:r w:rsidR="005A4C82">
        <w:rPr>
          <w:rFonts w:hint="cs"/>
          <w:rtl/>
          <w:lang w:val="en-US" w:bidi="ar-SA"/>
        </w:rPr>
        <w:t>_</w:t>
      </w:r>
      <w:r w:rsidR="006F53D4">
        <w:rPr>
          <w:rFonts w:hint="cs"/>
          <w:rtl/>
          <w:lang w:val="en-US" w:bidi="ar-SA"/>
        </w:rPr>
        <w:t>نسیان</w:t>
      </w:r>
      <w:r w:rsidR="000E5C04">
        <w:rPr>
          <w:rtl/>
          <w:lang w:val="en-US" w:bidi="ar-SA"/>
        </w:rPr>
        <w:t xml:space="preserve">، </w:t>
      </w:r>
      <w:r w:rsidR="006F53D4">
        <w:rPr>
          <w:rFonts w:hint="cs"/>
          <w:rtl/>
          <w:lang w:val="en-US" w:bidi="ar-SA"/>
        </w:rPr>
        <w:t>جهل</w:t>
      </w:r>
      <w:r w:rsidR="003B537C">
        <w:rPr>
          <w:rFonts w:hint="cs"/>
          <w:rtl/>
          <w:lang w:val="en-US" w:bidi="ar-SA"/>
        </w:rPr>
        <w:t xml:space="preserve"> به موضع </w:t>
      </w:r>
      <w:r w:rsidR="006F53D4">
        <w:rPr>
          <w:rFonts w:hint="cs"/>
          <w:rtl/>
          <w:lang w:val="en-US" w:bidi="ar-SA"/>
        </w:rPr>
        <w:t>و غفلت</w:t>
      </w:r>
      <w:r w:rsidR="005A4C82">
        <w:rPr>
          <w:rFonts w:hint="cs"/>
          <w:rtl/>
          <w:lang w:val="en-US" w:bidi="ar-SA"/>
        </w:rPr>
        <w:t>_</w:t>
      </w:r>
      <w:r w:rsidRPr="00047516">
        <w:rPr>
          <w:rtl/>
          <w:lang w:val="en-US" w:bidi="ar-SA"/>
        </w:rPr>
        <w:t xml:space="preserve"> را شامل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3B537C">
        <w:rPr>
          <w:rFonts w:hint="cs"/>
          <w:rtl/>
          <w:lang w:val="en-US" w:bidi="ar-SA"/>
        </w:rPr>
        <w:t xml:space="preserve">؛ </w:t>
      </w:r>
      <w:r w:rsidR="006F53D4">
        <w:rPr>
          <w:rFonts w:hint="cs"/>
          <w:rtl/>
          <w:lang w:val="en-US" w:bidi="ar-SA"/>
        </w:rPr>
        <w:t xml:space="preserve"> </w:t>
      </w:r>
      <w:r w:rsidRPr="00047516">
        <w:rPr>
          <w:rtl/>
          <w:lang w:val="en-US" w:bidi="ar-SA"/>
        </w:rPr>
        <w:t>اگر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را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نگونه</w:t>
      </w:r>
      <w:r w:rsidRPr="00047516">
        <w:rPr>
          <w:rtl/>
          <w:lang w:val="en-US" w:bidi="ar-SA"/>
        </w:rPr>
        <w:t xml:space="preserve"> معنا کن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Pr="00047516">
        <w:rPr>
          <w:rtl/>
          <w:lang w:val="en-US" w:bidi="ar-SA"/>
        </w:rPr>
        <w:t xml:space="preserve"> موافق با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عبدالرحمن </w:t>
      </w:r>
      <w:r w:rsidRPr="00047516">
        <w:rPr>
          <w:rFonts w:hint="eastAsia"/>
          <w:rtl/>
          <w:lang w:val="en-US" w:bidi="ar-SA"/>
        </w:rPr>
        <w:t>بن</w:t>
      </w:r>
      <w:r w:rsidRPr="00047516">
        <w:rPr>
          <w:rtl/>
          <w:lang w:val="en-US" w:bidi="ar-SA"/>
        </w:rPr>
        <w:t xml:space="preserve"> اب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عبدالله </w:t>
      </w:r>
      <w:r w:rsidR="003B537C">
        <w:rPr>
          <w:rFonts w:hint="cs"/>
          <w:rtl/>
          <w:lang w:val="en-US" w:bidi="ar-SA"/>
        </w:rPr>
        <w:t>و</w:t>
      </w:r>
      <w:r w:rsidRPr="00047516">
        <w:rPr>
          <w:rtl/>
          <w:lang w:val="en-US" w:bidi="ar-SA"/>
        </w:rPr>
        <w:t>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="003B537C">
        <w:rPr>
          <w:rFonts w:hint="cs"/>
          <w:rtl/>
          <w:lang w:val="en-US" w:bidi="ar-SA"/>
        </w:rPr>
        <w:t xml:space="preserve">ه </w:t>
      </w:r>
      <w:r w:rsidRPr="00047516">
        <w:rPr>
          <w:rtl/>
          <w:lang w:val="en-US" w:bidi="ar-SA"/>
        </w:rPr>
        <w:t xml:space="preserve">زراره </w:t>
      </w:r>
      <w:r w:rsidR="003B537C">
        <w:rPr>
          <w:rFonts w:hint="cs"/>
          <w:rtl/>
          <w:lang w:val="en-US" w:bidi="ar-SA"/>
        </w:rPr>
        <w:t xml:space="preserve">و </w:t>
      </w:r>
      <w:r w:rsidRPr="00047516">
        <w:rPr>
          <w:rtl/>
          <w:lang w:val="en-US" w:bidi="ar-SA"/>
        </w:rPr>
        <w:t xml:space="preserve">چون </w:t>
      </w:r>
      <w:r w:rsidR="002F2A9D">
        <w:rPr>
          <w:rtl/>
          <w:lang w:val="en-US" w:bidi="ar-SA"/>
        </w:rPr>
        <w:t>آن</w:t>
      </w:r>
      <w:r w:rsidR="003B537C">
        <w:rPr>
          <w:rFonts w:hint="cs"/>
          <w:rtl/>
          <w:lang w:val="en-US" w:bidi="ar-SA"/>
        </w:rPr>
        <w:t xml:space="preserve">ها </w:t>
      </w:r>
      <w:r w:rsidRPr="00047516">
        <w:rPr>
          <w:rtl/>
          <w:lang w:val="en-US" w:bidi="ar-SA"/>
        </w:rPr>
        <w:t>دلالت 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کردند</w:t>
      </w:r>
      <w:r w:rsidRPr="00047516">
        <w:rPr>
          <w:rtl/>
          <w:lang w:val="en-US" w:bidi="ar-SA"/>
        </w:rPr>
        <w:t xml:space="preserve"> بر عدم وجوب اعاده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هم در مورد ج</w:t>
      </w:r>
      <w:r w:rsidR="006F53D4">
        <w:rPr>
          <w:rFonts w:hint="cs"/>
          <w:rtl/>
          <w:lang w:val="en-US" w:bidi="ar-SA"/>
        </w:rPr>
        <w:t>ه</w:t>
      </w:r>
      <w:r w:rsidRPr="00047516">
        <w:rPr>
          <w:rtl/>
          <w:lang w:val="en-US" w:bidi="ar-SA"/>
        </w:rPr>
        <w:t>ل و نس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ان</w:t>
      </w:r>
      <w:r w:rsidRPr="00047516">
        <w:rPr>
          <w:rtl/>
          <w:lang w:val="en-US" w:bidi="ar-SA"/>
        </w:rPr>
        <w:t xml:space="preserve"> و غفلت</w:t>
      </w:r>
      <w:r w:rsidR="003B537C" w:rsidRPr="00047516">
        <w:rPr>
          <w:rtl/>
          <w:lang w:val="en-US" w:bidi="ar-SA"/>
        </w:rPr>
        <w:t xml:space="preserve"> </w:t>
      </w:r>
      <w:r w:rsidR="003B537C" w:rsidRPr="00047516">
        <w:rPr>
          <w:rtl/>
          <w:lang w:val="en-US" w:bidi="ar-SA"/>
        </w:rPr>
        <w:lastRenderedPageBreak/>
        <w:t>دلالت م</w:t>
      </w:r>
      <w:r w:rsidR="003B537C" w:rsidRPr="00047516">
        <w:rPr>
          <w:rFonts w:hint="cs"/>
          <w:rtl/>
          <w:lang w:val="en-US" w:bidi="ar-SA"/>
        </w:rPr>
        <w:t>ی‌</w:t>
      </w:r>
      <w:r w:rsidR="003B537C" w:rsidRPr="00047516">
        <w:rPr>
          <w:rFonts w:hint="eastAsia"/>
          <w:rtl/>
          <w:lang w:val="en-US" w:bidi="ar-SA"/>
        </w:rPr>
        <w:t>کند</w:t>
      </w:r>
      <w:r w:rsidR="003B537C" w:rsidRPr="00047516">
        <w:rPr>
          <w:rtl/>
          <w:lang w:val="en-US" w:bidi="ar-SA"/>
        </w:rPr>
        <w:t xml:space="preserve"> بر عدم وجو</w:t>
      </w:r>
      <w:r w:rsidR="003B537C">
        <w:rPr>
          <w:rFonts w:hint="cs"/>
          <w:rtl/>
          <w:lang w:val="en-US" w:bidi="ar-SA"/>
        </w:rPr>
        <w:t>ب</w:t>
      </w:r>
      <w:r w:rsidR="003B537C" w:rsidRPr="00047516">
        <w:rPr>
          <w:rtl/>
          <w:lang w:val="en-US" w:bidi="ar-SA"/>
        </w:rPr>
        <w:t xml:space="preserve"> اعاده</w:t>
      </w:r>
      <w:r w:rsidR="003B537C">
        <w:rPr>
          <w:rFonts w:hint="cs"/>
          <w:rtl/>
          <w:lang w:val="en-US" w:bidi="ar-SA"/>
        </w:rPr>
        <w:t xml:space="preserve"> </w:t>
      </w:r>
      <w:r w:rsidRPr="00047516">
        <w:rPr>
          <w:rtl/>
          <w:lang w:val="en-US" w:bidi="ar-SA"/>
        </w:rPr>
        <w:t xml:space="preserve">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عن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موافق با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دوتا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="003B537C">
        <w:rPr>
          <w:rFonts w:hint="cs"/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5A4C82">
        <w:rPr>
          <w:rFonts w:hint="cs"/>
          <w:rtl/>
          <w:lang w:val="en-US" w:bidi="ar-SA"/>
        </w:rPr>
        <w:t>.</w:t>
      </w:r>
      <w:r w:rsidRPr="00047516">
        <w:rPr>
          <w:rtl/>
          <w:lang w:val="en-US" w:bidi="ar-SA"/>
        </w:rPr>
        <w:t xml:space="preserve"> منتها چون در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حکم شده است در موار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عدم التقص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tl/>
          <w:lang w:val="en-US" w:bidi="ar-SA"/>
        </w:rPr>
        <w:t xml:space="preserve"> و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به عدم وجوب اعاده </w:t>
      </w:r>
      <w:r w:rsidR="000E5C04">
        <w:rPr>
          <w:rtl/>
          <w:lang w:val="en-US" w:bidi="ar-SA"/>
        </w:rPr>
        <w:t>مطلقاً</w:t>
      </w:r>
      <w:r w:rsidRPr="00047516">
        <w:rPr>
          <w:rtl/>
          <w:lang w:val="en-US" w:bidi="ar-SA"/>
        </w:rPr>
        <w:t xml:space="preserve"> چه در انکشاف خلاف در وقت چه انکشاف خلاف خارج وقت</w:t>
      </w:r>
      <w:r w:rsidR="005A4C82">
        <w:rPr>
          <w:rFonts w:hint="cs"/>
          <w:rtl/>
          <w:lang w:val="en-US"/>
        </w:rPr>
        <w:t xml:space="preserve"> و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="001D266D">
        <w:rPr>
          <w:rFonts w:hint="cs"/>
          <w:rtl/>
          <w:lang w:val="en-US" w:bidi="ar-SA"/>
        </w:rPr>
        <w:t>ه</w:t>
      </w:r>
      <w:r w:rsidRPr="00047516">
        <w:rPr>
          <w:rtl/>
          <w:lang w:val="en-US" w:bidi="ar-SA"/>
        </w:rPr>
        <w:t xml:space="preserve"> </w:t>
      </w:r>
      <w:r w:rsidR="001D266D">
        <w:rPr>
          <w:rFonts w:hint="cs"/>
          <w:rtl/>
          <w:lang w:val="en-US" w:bidi="ar-SA"/>
        </w:rPr>
        <w:t>حلبی</w:t>
      </w:r>
      <w:r w:rsidRPr="00047516">
        <w:rPr>
          <w:rtl/>
          <w:lang w:val="en-US" w:bidi="ar-SA"/>
        </w:rPr>
        <w:t xml:space="preserve"> از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ث</w:t>
      </w:r>
      <w:r w:rsidRPr="00047516">
        <w:rPr>
          <w:rtl/>
          <w:lang w:val="en-US" w:bidi="ar-SA"/>
        </w:rPr>
        <w:t xml:space="preserve"> اطلاق دار</w:t>
      </w:r>
      <w:r w:rsidR="001D266D">
        <w:rPr>
          <w:rFonts w:hint="cs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</w:t>
      </w:r>
      <w:r w:rsidRPr="00340067">
        <w:rPr>
          <w:rtl/>
          <w:lang w:val="en-US" w:bidi="ar-SA"/>
        </w:rPr>
        <w:t>ول</w:t>
      </w:r>
      <w:r w:rsidRPr="00340067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عبدالرحمن ابن اب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عبدالله و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زراره فرمودند </w:t>
      </w:r>
      <w:r w:rsidR="005A4C82">
        <w:rPr>
          <w:rtl/>
          <w:lang w:val="en-US" w:bidi="ar-SA"/>
        </w:rPr>
        <w:t>اگر</w:t>
      </w:r>
      <w:r w:rsidRPr="00047516">
        <w:rPr>
          <w:rtl/>
          <w:lang w:val="en-US" w:bidi="ar-SA"/>
        </w:rPr>
        <w:t xml:space="preserve"> انکشاف در وقت بشود اعاده واجب</w:t>
      </w:r>
      <w:r w:rsidR="005A4C82">
        <w:rPr>
          <w:rFonts w:hint="cs"/>
          <w:rtl/>
          <w:lang w:val="en-US" w:bidi="ar-SA"/>
        </w:rPr>
        <w:t xml:space="preserve"> است و</w:t>
      </w:r>
      <w:r w:rsidRPr="00047516">
        <w:rPr>
          <w:rtl/>
          <w:lang w:val="en-US" w:bidi="ar-SA"/>
        </w:rPr>
        <w:t xml:space="preserve"> اگر </w:t>
      </w:r>
      <w:r w:rsidR="005A4C82">
        <w:rPr>
          <w:rFonts w:hint="cs"/>
          <w:rtl/>
          <w:lang w:val="en-US" w:bidi="ar-SA"/>
        </w:rPr>
        <w:t>انکشاف خلاف</w:t>
      </w:r>
      <w:r w:rsidR="000E5C04">
        <w:rPr>
          <w:rtl/>
          <w:lang w:val="en-US" w:bidi="ar-SA"/>
        </w:rPr>
        <w:t xml:space="preserve">، </w:t>
      </w:r>
      <w:r w:rsidRPr="00047516">
        <w:rPr>
          <w:rtl/>
          <w:lang w:val="en-US" w:bidi="ar-SA"/>
        </w:rPr>
        <w:t>خارج از وقت شد قضا واجب</w:t>
      </w:r>
      <w:r w:rsidR="005A4C82">
        <w:rPr>
          <w:rFonts w:hint="cs"/>
          <w:rtl/>
          <w:lang w:val="en-US" w:bidi="ar-SA"/>
        </w:rPr>
        <w:t xml:space="preserve"> است، دراینصورت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>دو تا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="005A4C82">
        <w:rPr>
          <w:rFonts w:hint="cs"/>
          <w:rtl/>
          <w:lang w:val="en-US" w:bidi="ar-SA"/>
        </w:rPr>
        <w:t>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="00DE7392">
        <w:rPr>
          <w:rFonts w:hint="cs"/>
          <w:rtl/>
          <w:lang w:val="en-US" w:bidi="ar-SA"/>
        </w:rPr>
        <w:t>،</w:t>
      </w:r>
      <w:r w:rsidR="005A4C82">
        <w:rPr>
          <w:rFonts w:hint="cs"/>
          <w:rtl/>
          <w:lang w:val="en-US" w:bidi="ar-SA"/>
        </w:rPr>
        <w:t xml:space="preserve"> روایت حلبی </w:t>
      </w:r>
      <w:r w:rsidRPr="00047516">
        <w:rPr>
          <w:rtl/>
          <w:lang w:val="en-US" w:bidi="ar-SA"/>
        </w:rPr>
        <w:t>در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قسمت که اعاده واجب 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ست</w:t>
      </w:r>
      <w:r w:rsidRPr="00047516">
        <w:rPr>
          <w:rtl/>
          <w:lang w:val="en-US" w:bidi="ar-SA"/>
        </w:rPr>
        <w:t xml:space="preserve"> در موارد عدم ع</w:t>
      </w:r>
      <w:r w:rsidR="005A4C82">
        <w:rPr>
          <w:rFonts w:hint="cs"/>
          <w:rtl/>
          <w:lang w:val="en-US" w:bidi="ar-SA"/>
        </w:rPr>
        <w:t>ذر</w:t>
      </w:r>
      <w:r w:rsidRPr="00047516">
        <w:rPr>
          <w:rtl/>
          <w:lang w:val="en-US" w:bidi="ar-SA"/>
        </w:rPr>
        <w:t xml:space="preserve"> در جهل و ن</w:t>
      </w:r>
      <w:r w:rsidR="005A4C82">
        <w:rPr>
          <w:rFonts w:hint="cs"/>
          <w:rtl/>
          <w:lang w:val="en-US" w:bidi="ar-SA"/>
        </w:rPr>
        <w:t>سیان</w:t>
      </w:r>
      <w:r w:rsidRPr="00047516">
        <w:rPr>
          <w:rtl/>
          <w:lang w:val="en-US" w:bidi="ar-SA"/>
        </w:rPr>
        <w:t xml:space="preserve"> موافق </w:t>
      </w:r>
      <w:r w:rsidR="005A4C82">
        <w:rPr>
          <w:rFonts w:hint="cs"/>
          <w:rtl/>
          <w:lang w:val="en-US" w:bidi="ar-SA"/>
        </w:rPr>
        <w:t xml:space="preserve">است </w:t>
      </w:r>
      <w:r w:rsidRPr="00047516">
        <w:rPr>
          <w:rtl/>
          <w:lang w:val="en-US" w:bidi="ar-SA"/>
        </w:rPr>
        <w:t>ول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چون </w:t>
      </w:r>
      <w:r w:rsidR="002F2A9D">
        <w:rPr>
          <w:rtl/>
          <w:lang w:val="en-US" w:bidi="ar-SA"/>
        </w:rPr>
        <w:t>آن</w:t>
      </w:r>
      <w:r w:rsidR="00B8116E">
        <w:rPr>
          <w:rFonts w:hint="cs"/>
          <w:rtl/>
          <w:lang w:val="en-US" w:bidi="ar-SA"/>
        </w:rPr>
        <w:t>دو</w:t>
      </w:r>
      <w:r w:rsidRPr="00047516">
        <w:rPr>
          <w:rtl/>
          <w:lang w:val="en-US" w:bidi="ar-SA"/>
        </w:rPr>
        <w:t xml:space="preserve"> تفص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ل</w:t>
      </w:r>
      <w:r w:rsidRPr="00047516">
        <w:rPr>
          <w:rtl/>
          <w:lang w:val="en-US" w:bidi="ar-SA"/>
        </w:rPr>
        <w:t xml:space="preserve"> 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دادن</w:t>
      </w:r>
      <w:r w:rsidRPr="00047516">
        <w:rPr>
          <w:rtl/>
          <w:lang w:val="en-US" w:bidi="ar-SA"/>
        </w:rPr>
        <w:t xml:space="preserve"> </w:t>
      </w:r>
      <w:r w:rsidR="002F2A9D">
        <w:rPr>
          <w:rtl/>
          <w:lang w:val="en-US" w:bidi="ar-SA"/>
        </w:rPr>
        <w:t>آن</w:t>
      </w:r>
      <w:r w:rsidR="00B8116E">
        <w:rPr>
          <w:rFonts w:hint="cs"/>
          <w:rtl/>
          <w:lang w:val="en-US" w:bidi="ar-SA"/>
        </w:rPr>
        <w:t>دو</w:t>
      </w:r>
      <w:r w:rsidRPr="00047516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</w:t>
      </w:r>
      <w:r w:rsidR="00B8116E">
        <w:rPr>
          <w:rFonts w:hint="cs"/>
          <w:rtl/>
          <w:lang w:val="en-US" w:bidi="ar-SA"/>
        </w:rPr>
        <w:t>ن</w:t>
      </w:r>
      <w:r w:rsidR="00720818">
        <w:rPr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بر اساس برداشت مرحوم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Pr="00047516">
        <w:rPr>
          <w:rtl/>
          <w:lang w:val="en-US" w:bidi="ar-SA"/>
        </w:rPr>
        <w:t xml:space="preserve"> از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و تفص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در کلام م</w:t>
      </w:r>
      <w:r w:rsidRPr="00047516">
        <w:rPr>
          <w:rFonts w:hint="eastAsia"/>
          <w:rtl/>
          <w:lang w:val="en-US" w:bidi="ar-SA"/>
        </w:rPr>
        <w:t>رحوم</w:t>
      </w:r>
      <w:r w:rsidRPr="00047516">
        <w:rPr>
          <w:rtl/>
          <w:lang w:val="en-US" w:bidi="ar-SA"/>
        </w:rPr>
        <w:t xml:space="preserve">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Pr="00047516">
        <w:rPr>
          <w:rtl/>
          <w:lang w:val="en-US" w:bidi="ar-SA"/>
        </w:rPr>
        <w:t xml:space="preserve"> آمده است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ات</w:t>
      </w:r>
      <w:r w:rsidRPr="00047516">
        <w:rPr>
          <w:rtl/>
          <w:lang w:val="en-US" w:bidi="ar-SA"/>
        </w:rPr>
        <w:t xml:space="preserve"> نشد بلکه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ات</w:t>
      </w:r>
      <w:r w:rsidRPr="00047516">
        <w:rPr>
          <w:rtl/>
          <w:lang w:val="en-US" w:bidi="ar-SA"/>
        </w:rPr>
        <w:t xml:space="preserve">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عن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عبدالرحمان و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زراره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شد</w:t>
      </w:r>
      <w:r w:rsidR="00DE7392">
        <w:rPr>
          <w:rFonts w:hint="cs"/>
          <w:rtl/>
          <w:lang w:val="en-US" w:bidi="ar-SA"/>
        </w:rPr>
        <w:t>.</w:t>
      </w:r>
    </w:p>
    <w:p w14:paraId="44E554A2" w14:textId="0190C598" w:rsidR="00DE7392" w:rsidRDefault="00DE7392" w:rsidP="00793416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[قضاوت بیان شیخ در تفصی از اشکال]</w:t>
      </w:r>
    </w:p>
    <w:p w14:paraId="57DE3250" w14:textId="65508403" w:rsidR="00DE7392" w:rsidRDefault="00047516" w:rsidP="003B537C">
      <w:pPr>
        <w:rPr>
          <w:rtl/>
          <w:lang w:val="en-US" w:bidi="ar-SA"/>
        </w:rPr>
      </w:pP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</w:t>
      </w:r>
      <w:r w:rsidR="00DE7392">
        <w:rPr>
          <w:rFonts w:hint="cs"/>
          <w:rtl/>
          <w:lang w:val="en-US" w:bidi="ar-SA"/>
        </w:rPr>
        <w:t xml:space="preserve">بیان </w:t>
      </w:r>
      <w:r w:rsidRPr="00047516">
        <w:rPr>
          <w:rtl/>
          <w:lang w:val="en-US" w:bidi="ar-SA"/>
        </w:rPr>
        <w:t xml:space="preserve">در </w:t>
      </w:r>
      <w:r w:rsidR="00DE7392">
        <w:rPr>
          <w:rFonts w:hint="cs"/>
          <w:rtl/>
          <w:lang w:val="en-US" w:bidi="ar-SA"/>
        </w:rPr>
        <w:t xml:space="preserve">صورتی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 که</w:t>
      </w:r>
      <w:r w:rsidR="00DE7392">
        <w:rPr>
          <w:rFonts w:hint="cs"/>
          <w:rtl/>
          <w:lang w:val="en-US" w:bidi="ar-SA"/>
        </w:rPr>
        <w:t xml:space="preserve"> این تفصی</w:t>
      </w:r>
      <w:r w:rsidRPr="00047516">
        <w:rPr>
          <w:rtl/>
          <w:lang w:val="en-US" w:bidi="ar-SA"/>
        </w:rPr>
        <w:t xml:space="preserve"> مرحوم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Pr="00047516">
        <w:rPr>
          <w:rtl/>
          <w:lang w:val="en-US" w:bidi="ar-SA"/>
        </w:rPr>
        <w:t xml:space="preserve"> را ما قبول 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کن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که البته با توض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داده شد فرما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ش</w:t>
      </w:r>
      <w:r w:rsidRPr="00047516">
        <w:rPr>
          <w:rtl/>
          <w:lang w:val="en-US" w:bidi="ar-SA"/>
        </w:rPr>
        <w:t xml:space="preserve"> مرحوم ش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خ</w:t>
      </w:r>
      <w:r w:rsidRPr="00047516">
        <w:rPr>
          <w:rtl/>
          <w:lang w:val="en-US" w:bidi="ar-SA"/>
        </w:rPr>
        <w:t xml:space="preserve"> در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نجا</w:t>
      </w:r>
      <w:r w:rsidRPr="00047516">
        <w:rPr>
          <w:rtl/>
          <w:lang w:val="en-US" w:bidi="ar-SA"/>
        </w:rPr>
        <w:t xml:space="preserve"> مقتضا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صناعت</w:t>
      </w:r>
      <w:r w:rsidR="00DE7392">
        <w:rPr>
          <w:rFonts w:hint="cs"/>
          <w:rtl/>
          <w:lang w:val="en-US" w:bidi="ar-SA"/>
        </w:rPr>
        <w:t xml:space="preserve"> و</w:t>
      </w:r>
      <w:r w:rsidRPr="00047516">
        <w:rPr>
          <w:rtl/>
          <w:lang w:val="en-US" w:bidi="ar-SA"/>
        </w:rPr>
        <w:t xml:space="preserve"> کلام مت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از جهت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متفا</w:t>
      </w:r>
      <w:r w:rsidR="00DE7392">
        <w:rPr>
          <w:rFonts w:hint="cs"/>
          <w:rtl/>
          <w:lang w:val="en-US" w:bidi="ar-SA"/>
        </w:rPr>
        <w:t>هم</w:t>
      </w:r>
      <w:r w:rsidRPr="00047516">
        <w:rPr>
          <w:rtl/>
          <w:lang w:val="en-US" w:bidi="ar-SA"/>
        </w:rPr>
        <w:t xml:space="preserve"> عرف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به مناسبت حکم موضوع </w:t>
      </w:r>
      <w:r w:rsidR="00DE7392">
        <w:rPr>
          <w:rFonts w:hint="cs"/>
          <w:rtl/>
          <w:lang w:val="en-US" w:bidi="ar-SA"/>
        </w:rPr>
        <w:t xml:space="preserve">ماهوالموضوع ثبوتی را عدم تقصیر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داند</w:t>
      </w:r>
      <w:r w:rsidR="00DE7392">
        <w:rPr>
          <w:rFonts w:hint="cs"/>
          <w:rtl/>
          <w:lang w:val="en-US" w:bidi="ar-SA"/>
        </w:rPr>
        <w:t xml:space="preserve"> قابل پذیرش است.</w:t>
      </w:r>
    </w:p>
    <w:p w14:paraId="791372B1" w14:textId="63F8651C" w:rsidR="00DE7392" w:rsidRDefault="00DE7392" w:rsidP="00793416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[بررسی مساله در غیرفرض</w:t>
      </w:r>
      <w:r w:rsidR="00793416">
        <w:rPr>
          <w:rFonts w:hint="cs"/>
          <w:rtl/>
          <w:lang w:val="en-US" w:bidi="ar-SA"/>
        </w:rPr>
        <w:t xml:space="preserve"> تفصی</w:t>
      </w:r>
      <w:r>
        <w:rPr>
          <w:rFonts w:hint="cs"/>
          <w:rtl/>
          <w:lang w:val="en-US" w:bidi="ar-SA"/>
        </w:rPr>
        <w:t xml:space="preserve"> شیخ</w:t>
      </w:r>
      <w:r w:rsidR="000E5C04">
        <w:rPr>
          <w:rtl/>
          <w:lang w:val="en-US" w:bidi="ar-SA"/>
        </w:rPr>
        <w:t>]</w:t>
      </w:r>
    </w:p>
    <w:p w14:paraId="3935CEBD" w14:textId="6CF7A55F" w:rsidR="002C67C5" w:rsidRDefault="00047516" w:rsidP="00B8116E">
      <w:pPr>
        <w:rPr>
          <w:rtl/>
          <w:lang w:val="en-US" w:bidi="ar-SA"/>
        </w:rPr>
      </w:pPr>
      <w:r w:rsidRPr="00047516">
        <w:rPr>
          <w:rtl/>
          <w:lang w:val="en-US" w:bidi="ar-SA"/>
        </w:rPr>
        <w:t xml:space="preserve"> ول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حالا اگر کس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تف</w:t>
      </w:r>
      <w:r w:rsidR="00DE7392">
        <w:rPr>
          <w:rFonts w:hint="cs"/>
          <w:rtl/>
          <w:lang w:val="en-US" w:bidi="ar-SA"/>
        </w:rPr>
        <w:t>صی</w:t>
      </w:r>
      <w:r w:rsidRPr="00047516">
        <w:rPr>
          <w:rtl/>
          <w:lang w:val="en-US" w:bidi="ar-SA"/>
        </w:rPr>
        <w:t xml:space="preserve"> </w:t>
      </w:r>
      <w:r w:rsidR="00DE7392">
        <w:rPr>
          <w:rFonts w:hint="cs"/>
          <w:rtl/>
          <w:lang w:val="en-US" w:bidi="ar-SA"/>
        </w:rPr>
        <w:t xml:space="preserve">مذکور در کلام شیخ </w:t>
      </w:r>
      <w:r w:rsidRPr="00047516">
        <w:rPr>
          <w:rtl/>
          <w:lang w:val="en-US" w:bidi="ar-SA"/>
        </w:rPr>
        <w:t xml:space="preserve">را قبول </w:t>
      </w:r>
      <w:r w:rsidR="00DE7392">
        <w:rPr>
          <w:rFonts w:hint="cs"/>
          <w:rtl/>
          <w:lang w:val="en-US" w:bidi="ar-SA"/>
        </w:rPr>
        <w:t xml:space="preserve">نکرد و </w:t>
      </w:r>
      <w:r w:rsidRPr="00047516">
        <w:rPr>
          <w:rtl/>
          <w:lang w:val="en-US" w:bidi="ar-SA"/>
        </w:rPr>
        <w:t>گفت عنوان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DE7392">
        <w:rPr>
          <w:rFonts w:hint="cs"/>
          <w:rtl/>
          <w:lang w:val="en-US" w:bidi="ar-SA"/>
        </w:rPr>
        <w:t>مذکور در روایت،</w:t>
      </w:r>
      <w:r w:rsidRPr="00047516">
        <w:rPr>
          <w:rtl/>
          <w:lang w:val="en-US" w:bidi="ar-SA"/>
        </w:rPr>
        <w:t xml:space="preserve"> تمام المنا</w:t>
      </w:r>
      <w:r w:rsidR="00DE7392">
        <w:rPr>
          <w:rFonts w:hint="cs"/>
          <w:rtl/>
          <w:lang w:val="en-US" w:bidi="ar-SA"/>
        </w:rPr>
        <w:t>ط</w:t>
      </w:r>
      <w:r w:rsidRPr="00047516">
        <w:rPr>
          <w:rtl/>
          <w:lang w:val="en-US" w:bidi="ar-SA"/>
        </w:rPr>
        <w:t xml:space="preserve"> برا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وجوب الاعاده و عدم وجوب اعاده تحر</w:t>
      </w:r>
      <w:r w:rsidRPr="00047516">
        <w:rPr>
          <w:rFonts w:hint="cs"/>
          <w:rtl/>
          <w:lang w:val="en-US" w:bidi="ar-SA"/>
        </w:rPr>
        <w:t>ی</w:t>
      </w:r>
      <w:r w:rsidR="00DE7392">
        <w:rPr>
          <w:rFonts w:hint="cs"/>
          <w:rtl/>
          <w:lang w:val="en-US" w:bidi="ar-SA"/>
        </w:rPr>
        <w:t xml:space="preserve"> است</w:t>
      </w:r>
      <w:r w:rsidRPr="00047516">
        <w:rPr>
          <w:rtl/>
          <w:lang w:val="en-US" w:bidi="ar-SA"/>
        </w:rPr>
        <w:t xml:space="preserve"> </w:t>
      </w:r>
      <w:r w:rsidR="00DE7392">
        <w:rPr>
          <w:rFonts w:hint="cs"/>
          <w:rtl/>
          <w:lang w:val="en-US" w:bidi="ar-SA"/>
        </w:rPr>
        <w:t xml:space="preserve">و </w:t>
      </w:r>
      <w:r w:rsidRPr="00047516">
        <w:rPr>
          <w:rtl/>
          <w:lang w:val="en-US" w:bidi="ar-SA"/>
        </w:rPr>
        <w:t xml:space="preserve">امام </w:t>
      </w:r>
      <w:r w:rsidRPr="00DE7392">
        <w:rPr>
          <w:vertAlign w:val="superscript"/>
          <w:rtl/>
          <w:lang w:val="en-US" w:bidi="ar-SA"/>
        </w:rPr>
        <w:t>عل</w:t>
      </w:r>
      <w:r w:rsidRPr="00DE7392">
        <w:rPr>
          <w:rFonts w:hint="cs"/>
          <w:vertAlign w:val="superscript"/>
          <w:rtl/>
          <w:lang w:val="en-US" w:bidi="ar-SA"/>
        </w:rPr>
        <w:t>ی</w:t>
      </w:r>
      <w:r w:rsidRPr="00DE7392">
        <w:rPr>
          <w:rFonts w:hint="eastAsia"/>
          <w:vertAlign w:val="superscript"/>
          <w:rtl/>
          <w:lang w:val="en-US" w:bidi="ar-SA"/>
        </w:rPr>
        <w:t>ه</w:t>
      </w:r>
      <w:r w:rsidRPr="00DE7392">
        <w:rPr>
          <w:vertAlign w:val="superscript"/>
          <w:rtl/>
          <w:lang w:val="en-US" w:bidi="ar-SA"/>
        </w:rPr>
        <w:t xml:space="preserve"> السلام</w:t>
      </w:r>
      <w:r w:rsidRPr="00047516">
        <w:rPr>
          <w:rtl/>
          <w:lang w:val="en-US" w:bidi="ar-SA"/>
        </w:rPr>
        <w:t xml:space="preserve"> در </w:t>
      </w:r>
      <w:r w:rsidRPr="00047516">
        <w:rPr>
          <w:rFonts w:hint="eastAsia"/>
          <w:rtl/>
          <w:lang w:val="en-US" w:bidi="ar-SA"/>
        </w:rPr>
        <w:t>صح</w:t>
      </w:r>
      <w:r w:rsidRPr="00047516">
        <w:rPr>
          <w:rFonts w:hint="cs"/>
          <w:rtl/>
          <w:lang w:val="en-US" w:bidi="ar-SA"/>
        </w:rPr>
        <w:t>ی</w:t>
      </w:r>
      <w:r w:rsidR="00DE7392">
        <w:rPr>
          <w:rFonts w:hint="cs"/>
          <w:rtl/>
          <w:lang w:val="en-US" w:bidi="ar-SA"/>
        </w:rPr>
        <w:t>حه حلبی</w:t>
      </w:r>
      <w:r w:rsidRPr="00047516">
        <w:rPr>
          <w:rtl/>
          <w:lang w:val="en-US" w:bidi="ar-SA"/>
        </w:rPr>
        <w:t xml:space="preserve"> تفص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ل</w:t>
      </w:r>
      <w:r w:rsidRPr="00047516">
        <w:rPr>
          <w:rtl/>
          <w:lang w:val="en-US" w:bidi="ar-SA"/>
        </w:rPr>
        <w:t xml:space="preserve"> دادند</w:t>
      </w:r>
      <w:r w:rsidR="00DE7392">
        <w:rPr>
          <w:rFonts w:hint="cs"/>
          <w:rtl/>
          <w:lang w:val="en-US" w:bidi="ar-SA"/>
        </w:rPr>
        <w:t>،</w:t>
      </w:r>
      <w:r w:rsidRPr="00047516">
        <w:rPr>
          <w:rtl/>
          <w:lang w:val="en-US" w:bidi="ar-SA"/>
        </w:rPr>
        <w:t xml:space="preserve"> امام جماعت چون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نکرده با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="00DE7392">
        <w:rPr>
          <w:rFonts w:hint="cs"/>
          <w:rtl/>
          <w:lang w:val="en-US" w:bidi="ar-SA"/>
        </w:rPr>
        <w:t xml:space="preserve"> اعاده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کند</w:t>
      </w:r>
      <w:r w:rsidR="00DE7392">
        <w:rPr>
          <w:rFonts w:hint="cs"/>
          <w:rtl/>
          <w:lang w:val="en-US" w:bidi="ar-SA"/>
        </w:rPr>
        <w:t xml:space="preserve"> و</w:t>
      </w:r>
      <w:r w:rsidRPr="00047516">
        <w:rPr>
          <w:rtl/>
          <w:lang w:val="en-US" w:bidi="ar-SA"/>
        </w:rPr>
        <w:t xml:space="preserve"> ماموم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چون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کرده‌اند</w:t>
      </w:r>
      <w:r w:rsidR="00DE7392">
        <w:rPr>
          <w:rFonts w:hint="cs"/>
          <w:rtl/>
          <w:lang w:val="en-US" w:bidi="ar-SA"/>
        </w:rPr>
        <w:t xml:space="preserve"> </w:t>
      </w:r>
      <w:r w:rsidRPr="00047516">
        <w:rPr>
          <w:rtl/>
          <w:lang w:val="en-US" w:bidi="ar-SA"/>
        </w:rPr>
        <w:t>لازم 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ست</w:t>
      </w:r>
      <w:r w:rsidRPr="00047516">
        <w:rPr>
          <w:rtl/>
          <w:lang w:val="en-US" w:bidi="ar-SA"/>
        </w:rPr>
        <w:t xml:space="preserve"> اعاده کنند</w:t>
      </w:r>
      <w:r w:rsidR="00DE7392">
        <w:rPr>
          <w:rFonts w:hint="cs"/>
          <w:rtl/>
          <w:lang w:val="en-US" w:bidi="ar-SA"/>
        </w:rPr>
        <w:t xml:space="preserve">؛ حال اگر </w:t>
      </w:r>
      <w:r w:rsidRPr="00047516">
        <w:rPr>
          <w:rtl/>
          <w:lang w:val="en-US" w:bidi="ar-SA"/>
        </w:rPr>
        <w:t xml:space="preserve"> به هم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ظاهر عنوان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در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ذکر شده اخذ کرد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حا</w:t>
      </w:r>
      <w:r w:rsidRPr="00047516">
        <w:rPr>
          <w:rFonts w:hint="eastAsia"/>
          <w:rtl/>
          <w:lang w:val="en-US" w:bidi="ar-SA"/>
        </w:rPr>
        <w:t>لا</w:t>
      </w:r>
      <w:r w:rsidRPr="00047516">
        <w:rPr>
          <w:rtl/>
          <w:lang w:val="en-US" w:bidi="ar-SA"/>
        </w:rPr>
        <w:t xml:space="preserve"> با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بب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که آ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با توجه به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در </w:t>
      </w:r>
      <w:r w:rsidR="00B8116E">
        <w:rPr>
          <w:rFonts w:hint="cs"/>
          <w:rtl/>
          <w:lang w:val="en-US" w:bidi="ar-SA"/>
        </w:rPr>
        <w:t>آن</w:t>
      </w:r>
      <w:r w:rsidRPr="00047516">
        <w:rPr>
          <w:rtl/>
          <w:lang w:val="en-US" w:bidi="ar-SA"/>
        </w:rPr>
        <w:t xml:space="preserve"> فقط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ملاک قرار داده شد 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تواند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نسبت به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زراره </w:t>
      </w:r>
      <w:r w:rsidR="002C67C5">
        <w:rPr>
          <w:rFonts w:hint="cs"/>
          <w:rtl/>
          <w:lang w:val="en-US" w:bidi="ar-SA"/>
        </w:rPr>
        <w:t xml:space="preserve"> و صحیحه </w:t>
      </w:r>
      <w:r w:rsidRPr="00047516">
        <w:rPr>
          <w:rtl/>
          <w:lang w:val="en-US" w:bidi="ar-SA"/>
        </w:rPr>
        <w:t>عبدالرحمان بن اب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عبدالله قرار بگ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="00B8116E">
        <w:rPr>
          <w:rFonts w:hint="cs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 نم</w:t>
      </w:r>
      <w:r w:rsidRPr="00047516">
        <w:rPr>
          <w:rFonts w:hint="cs"/>
          <w:rtl/>
          <w:lang w:val="en-US" w:bidi="ar-SA"/>
        </w:rPr>
        <w:t>ی‌</w:t>
      </w:r>
      <w:r w:rsidRPr="00047516">
        <w:rPr>
          <w:rFonts w:hint="eastAsia"/>
          <w:rtl/>
          <w:lang w:val="en-US" w:bidi="ar-SA"/>
        </w:rPr>
        <w:t>تواند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قرار بگ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="002C67C5">
        <w:rPr>
          <w:rFonts w:hint="cs"/>
          <w:rtl/>
          <w:lang w:val="en-US" w:bidi="ar-SA"/>
        </w:rPr>
        <w:t>د؟</w:t>
      </w:r>
    </w:p>
    <w:p w14:paraId="2BC3F5B8" w14:textId="3A4F3735" w:rsidR="00793416" w:rsidRDefault="00793416" w:rsidP="00793416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[مقید بودن روایت حلبی با ملاک تحری]</w:t>
      </w:r>
    </w:p>
    <w:p w14:paraId="48B15607" w14:textId="4094D769" w:rsidR="00793416" w:rsidRDefault="00047516" w:rsidP="003B537C">
      <w:pPr>
        <w:rPr>
          <w:rtl/>
          <w:lang w:val="en-US" w:bidi="ar-SA"/>
        </w:rPr>
      </w:pPr>
      <w:r w:rsidRPr="00047516">
        <w:rPr>
          <w:rtl/>
          <w:lang w:val="en-US" w:bidi="ar-SA"/>
        </w:rPr>
        <w:t xml:space="preserve"> نسبت 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</w:t>
      </w:r>
      <w:r w:rsidR="00B8116E">
        <w:rPr>
          <w:rFonts w:hint="cs"/>
          <w:rtl/>
          <w:lang w:val="en-US" w:bidi="ar-SA"/>
        </w:rPr>
        <w:t xml:space="preserve"> و آن روايات </w:t>
      </w:r>
      <w:r w:rsidRPr="00047516">
        <w:rPr>
          <w:rtl/>
          <w:lang w:val="en-US" w:bidi="ar-SA"/>
        </w:rPr>
        <w:t>چ</w:t>
      </w:r>
      <w:r w:rsidR="00793416">
        <w:rPr>
          <w:rFonts w:hint="cs"/>
          <w:rtl/>
          <w:lang w:val="en-US" w:bidi="ar-SA"/>
        </w:rPr>
        <w:t>یست؟</w:t>
      </w:r>
      <w:r w:rsidRPr="00047516">
        <w:rPr>
          <w:rtl/>
          <w:lang w:val="en-US" w:bidi="ar-SA"/>
        </w:rPr>
        <w:t xml:space="preserve"> آ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همانطور که مستدل خواست از</w:t>
      </w:r>
      <w:r w:rsidR="00793416">
        <w:rPr>
          <w:rFonts w:hint="cs"/>
          <w:rtl/>
          <w:lang w:val="en-US" w:bidi="ar-SA"/>
        </w:rPr>
        <w:t>صحیحه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استفاده کند که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ات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آ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استدلال تمام </w:t>
      </w:r>
      <w:r w:rsidR="00793416">
        <w:rPr>
          <w:rFonts w:hint="cs"/>
          <w:rtl/>
          <w:lang w:val="en-US" w:bidi="ar-SA"/>
        </w:rPr>
        <w:t xml:space="preserve">است و </w:t>
      </w:r>
      <w:r w:rsidR="00793416">
        <w:rPr>
          <w:rtl/>
          <w:lang w:val="en-US" w:bidi="ar-SA"/>
        </w:rPr>
        <w:t>صحیحه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مق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اطلاق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عبدالرحمان و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زراره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</w:t>
      </w:r>
      <w:r w:rsidR="00793416">
        <w:rPr>
          <w:rFonts w:hint="cs"/>
          <w:rtl/>
          <w:lang w:val="en-US" w:bidi="ar-SA"/>
        </w:rPr>
        <w:t>خیر؟</w:t>
      </w:r>
    </w:p>
    <w:p w14:paraId="141C86BB" w14:textId="0CB81C12" w:rsidR="00EE12B5" w:rsidRDefault="00047516" w:rsidP="00B8116E">
      <w:pPr>
        <w:rPr>
          <w:rtl/>
          <w:lang w:val="en-US" w:bidi="ar-SA"/>
        </w:rPr>
      </w:pPr>
      <w:r w:rsidRPr="00047516">
        <w:rPr>
          <w:rtl/>
          <w:lang w:val="en-US" w:bidi="ar-SA"/>
        </w:rPr>
        <w:t xml:space="preserve"> برا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بب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نجا</w:t>
      </w:r>
      <w:r w:rsidRPr="00047516">
        <w:rPr>
          <w:rtl/>
          <w:lang w:val="en-US" w:bidi="ar-SA"/>
        </w:rPr>
        <w:t xml:space="preserve"> جا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793416">
        <w:rPr>
          <w:rtl/>
          <w:lang w:val="en-US" w:bidi="ar-SA"/>
        </w:rPr>
        <w:t>تقیید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جا</w:t>
      </w:r>
      <w:r w:rsidRPr="00047516">
        <w:rPr>
          <w:rFonts w:hint="cs"/>
          <w:rtl/>
          <w:lang w:val="en-US" w:bidi="ar-SA"/>
        </w:rPr>
        <w:t>ی</w:t>
      </w:r>
      <w:r w:rsidR="00793416">
        <w:rPr>
          <w:rFonts w:hint="cs"/>
          <w:rtl/>
          <w:lang w:val="en-US" w:bidi="ar-SA"/>
        </w:rPr>
        <w:t xml:space="preserve"> تقیید</w:t>
      </w:r>
      <w:r w:rsidRPr="00047516">
        <w:rPr>
          <w:rtl/>
          <w:lang w:val="en-US" w:bidi="ar-SA"/>
        </w:rPr>
        <w:t xml:space="preserve"> 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ست</w:t>
      </w:r>
      <w:r w:rsidRPr="00047516">
        <w:rPr>
          <w:rtl/>
          <w:lang w:val="en-US" w:bidi="ar-SA"/>
        </w:rPr>
        <w:t xml:space="preserve"> با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نسبت 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حه</w:t>
      </w:r>
      <w:r w:rsidRPr="00047516">
        <w:rPr>
          <w:rtl/>
          <w:lang w:val="en-US" w:bidi="ar-SA"/>
        </w:rPr>
        <w:t xml:space="preserve"> حلب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و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ع</w:t>
      </w:r>
      <w:r w:rsidRPr="00047516">
        <w:rPr>
          <w:rFonts w:hint="eastAsia"/>
          <w:rtl/>
          <w:lang w:val="en-US" w:bidi="ar-SA"/>
        </w:rPr>
        <w:t>بدالرحمان</w:t>
      </w:r>
      <w:r w:rsidRPr="00047516">
        <w:rPr>
          <w:rtl/>
          <w:lang w:val="en-US" w:bidi="ar-SA"/>
        </w:rPr>
        <w:t xml:space="preserve"> بن اب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عبدالله </w:t>
      </w:r>
      <w:r w:rsidR="00B8116E">
        <w:rPr>
          <w:rFonts w:hint="cs"/>
          <w:rtl/>
          <w:lang w:val="en-US" w:bidi="ar-SA"/>
        </w:rPr>
        <w:t>و</w:t>
      </w:r>
      <w:r w:rsidRPr="00047516">
        <w:rPr>
          <w:rtl/>
          <w:lang w:val="en-US" w:bidi="ar-SA"/>
        </w:rPr>
        <w:t xml:space="preserve">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="00793416">
        <w:rPr>
          <w:rFonts w:hint="cs"/>
          <w:rtl/>
          <w:lang w:val="en-US" w:bidi="ar-SA"/>
        </w:rPr>
        <w:t>ه زراره</w:t>
      </w:r>
      <w:r w:rsidRPr="00047516">
        <w:rPr>
          <w:rtl/>
          <w:lang w:val="en-US" w:bidi="ar-SA"/>
        </w:rPr>
        <w:t xml:space="preserve"> را بسنج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="000E5C04">
        <w:rPr>
          <w:rtl/>
          <w:lang w:val="en-US" w:bidi="ar-SA"/>
        </w:rPr>
        <w:t xml:space="preserve">؛ </w:t>
      </w:r>
      <w:r w:rsidR="00EE12B5">
        <w:rPr>
          <w:rFonts w:hint="cs"/>
          <w:rtl/>
          <w:lang w:val="en-US" w:bidi="ar-SA"/>
        </w:rPr>
        <w:t xml:space="preserve">حال </w:t>
      </w:r>
      <w:r w:rsidRPr="00047516">
        <w:rPr>
          <w:rtl/>
          <w:lang w:val="en-US" w:bidi="ar-SA"/>
        </w:rPr>
        <w:t>اگر نسبت با توجه به عناو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در دو طرف قرار دارند </w:t>
      </w:r>
      <w:r w:rsidR="005A4C82">
        <w:rPr>
          <w:rtl/>
          <w:lang w:val="en-US" w:bidi="ar-SA"/>
        </w:rPr>
        <w:t>اگر</w:t>
      </w:r>
      <w:r w:rsidRPr="00047516">
        <w:rPr>
          <w:rtl/>
          <w:lang w:val="en-US" w:bidi="ar-SA"/>
        </w:rPr>
        <w:t xml:space="preserve"> ما بخواه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نسبت گ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Pr="00047516">
        <w:rPr>
          <w:rtl/>
          <w:lang w:val="en-US" w:bidi="ar-SA"/>
        </w:rPr>
        <w:t xml:space="preserve"> نسبت ب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دو طرف نسبت به </w:t>
      </w:r>
      <w:r w:rsidR="00B8116E">
        <w:rPr>
          <w:rFonts w:hint="cs"/>
          <w:rtl/>
          <w:lang w:val="en-US" w:bidi="ar-SA"/>
        </w:rPr>
        <w:t xml:space="preserve">عموم و </w:t>
      </w:r>
      <w:r w:rsidRPr="00047516">
        <w:rPr>
          <w:rtl/>
          <w:lang w:val="en-US" w:bidi="ar-SA"/>
        </w:rPr>
        <w:t xml:space="preserve">خصوص من وجه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EE12B5">
        <w:rPr>
          <w:rFonts w:hint="cs"/>
          <w:rtl/>
          <w:lang w:val="en-US" w:bidi="ar-SA"/>
        </w:rPr>
        <w:t xml:space="preserve"> زیرا</w:t>
      </w:r>
      <w:r w:rsidR="000E5C04">
        <w:rPr>
          <w:rtl/>
          <w:lang w:val="en-US" w:bidi="ar-SA"/>
        </w:rPr>
        <w:t>:</w:t>
      </w:r>
    </w:p>
    <w:p w14:paraId="56A5A4D8" w14:textId="628B0F5B" w:rsidR="00EE12B5" w:rsidRDefault="00EE12B5" w:rsidP="000C436A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[منشاء اشتباه مطلق، مورد مختص خارج وقت]</w:t>
      </w:r>
    </w:p>
    <w:p w14:paraId="1CA1DCA4" w14:textId="0E19A413" w:rsidR="00EE12B5" w:rsidRDefault="00047516" w:rsidP="00B8116E">
      <w:pPr>
        <w:rPr>
          <w:rtl/>
          <w:lang w:val="en-US" w:bidi="ar-SA"/>
        </w:rPr>
      </w:pPr>
      <w:r w:rsidRPr="00EE12B5">
        <w:rPr>
          <w:u w:val="single"/>
          <w:rtl/>
          <w:lang w:val="en-US" w:bidi="ar-SA"/>
        </w:rPr>
        <w:t>روا</w:t>
      </w:r>
      <w:r w:rsidRPr="00EE12B5">
        <w:rPr>
          <w:rFonts w:hint="cs"/>
          <w:u w:val="single"/>
          <w:rtl/>
          <w:lang w:val="en-US" w:bidi="ar-SA"/>
        </w:rPr>
        <w:t>ی</w:t>
      </w:r>
      <w:r w:rsidRPr="00EE12B5">
        <w:rPr>
          <w:rFonts w:hint="eastAsia"/>
          <w:u w:val="single"/>
          <w:rtl/>
          <w:lang w:val="en-US" w:bidi="ar-SA"/>
        </w:rPr>
        <w:t>ت</w:t>
      </w:r>
      <w:r w:rsidRPr="00EE12B5">
        <w:rPr>
          <w:u w:val="single"/>
          <w:rtl/>
          <w:lang w:val="en-US" w:bidi="ar-SA"/>
        </w:rPr>
        <w:t xml:space="preserve"> عبدالرحمان و صح</w:t>
      </w:r>
      <w:r w:rsidRPr="00EE12B5">
        <w:rPr>
          <w:rFonts w:hint="cs"/>
          <w:u w:val="single"/>
          <w:rtl/>
          <w:lang w:val="en-US" w:bidi="ar-SA"/>
        </w:rPr>
        <w:t>ی</w:t>
      </w:r>
      <w:r w:rsidRPr="00EE12B5">
        <w:rPr>
          <w:rFonts w:hint="eastAsia"/>
          <w:u w:val="single"/>
          <w:rtl/>
          <w:lang w:val="en-US" w:bidi="ar-SA"/>
        </w:rPr>
        <w:t>ح</w:t>
      </w:r>
      <w:r w:rsidR="00EE12B5" w:rsidRPr="00EE12B5">
        <w:rPr>
          <w:rFonts w:hint="cs"/>
          <w:u w:val="single"/>
          <w:rtl/>
          <w:lang w:val="en-US" w:bidi="ar-SA"/>
        </w:rPr>
        <w:t>ه</w:t>
      </w:r>
      <w:r w:rsidRPr="00EE12B5">
        <w:rPr>
          <w:u w:val="single"/>
          <w:rtl/>
          <w:lang w:val="en-US" w:bidi="ar-SA"/>
        </w:rPr>
        <w:t xml:space="preserve"> زراره</w:t>
      </w:r>
      <w:r w:rsidRPr="00047516">
        <w:rPr>
          <w:rtl/>
          <w:lang w:val="en-US" w:bidi="ar-SA"/>
        </w:rPr>
        <w:t xml:space="preserve"> از جهت منشا</w:t>
      </w:r>
      <w:r w:rsidR="00EE12B5">
        <w:rPr>
          <w:rFonts w:hint="cs"/>
          <w:rtl/>
          <w:lang w:val="en-US" w:bidi="ar-SA"/>
        </w:rPr>
        <w:t>ء</w:t>
      </w:r>
      <w:r w:rsidRPr="00047516">
        <w:rPr>
          <w:rtl/>
          <w:lang w:val="en-US" w:bidi="ar-SA"/>
        </w:rPr>
        <w:t xml:space="preserve"> اشتباه</w:t>
      </w:r>
      <w:r w:rsidR="00EE12B5">
        <w:rPr>
          <w:rFonts w:hint="cs"/>
          <w:rtl/>
          <w:lang w:val="en-US" w:bidi="ar-SA"/>
        </w:rPr>
        <w:t>،</w:t>
      </w:r>
      <w:r w:rsidRPr="00047516">
        <w:rPr>
          <w:rtl/>
          <w:lang w:val="en-US" w:bidi="ar-SA"/>
        </w:rPr>
        <w:t xml:space="preserve"> اطلاق دارند چون در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عبدالرحمان و صح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ح</w:t>
      </w:r>
      <w:r w:rsidRPr="00047516">
        <w:rPr>
          <w:rtl/>
          <w:lang w:val="en-US" w:bidi="ar-SA"/>
        </w:rPr>
        <w:t xml:space="preserve"> زراره فرمودند که اگر بعد از وقت کشف خلاف شد اعاده ندارد چه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انحراف از </w:t>
      </w:r>
      <w:r w:rsidR="000E5C04">
        <w:rPr>
          <w:rtl/>
          <w:lang w:val="en-US" w:bidi="ar-SA"/>
        </w:rPr>
        <w:t>قبله‌ا</w:t>
      </w:r>
      <w:r w:rsidR="000E5C04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انجام شده </w:t>
      </w:r>
      <w:r w:rsidR="00EE12B5">
        <w:rPr>
          <w:rFonts w:hint="cs"/>
          <w:rtl/>
          <w:lang w:val="en-US" w:bidi="ar-SA"/>
        </w:rPr>
        <w:t xml:space="preserve">چه </w:t>
      </w:r>
      <w:r w:rsidRPr="00047516">
        <w:rPr>
          <w:rtl/>
          <w:lang w:val="en-US" w:bidi="ar-SA"/>
        </w:rPr>
        <w:t>به خاطر تحر</w:t>
      </w:r>
      <w:r w:rsidR="00EE12B5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باشد</w:t>
      </w:r>
      <w:r w:rsidR="00EE12B5">
        <w:rPr>
          <w:rFonts w:hint="cs"/>
          <w:rtl/>
          <w:lang w:val="en-US" w:bidi="ar-SA"/>
        </w:rPr>
        <w:t>، چه</w:t>
      </w:r>
      <w:r w:rsidRPr="00047516">
        <w:rPr>
          <w:rtl/>
          <w:lang w:val="en-US" w:bidi="ar-SA"/>
        </w:rPr>
        <w:t xml:space="preserve"> به خاطر غفلت باش</w:t>
      </w:r>
      <w:r w:rsidR="00EE12B5">
        <w:rPr>
          <w:rFonts w:hint="cs"/>
          <w:rtl/>
          <w:lang w:val="en-US" w:bidi="ar-SA"/>
        </w:rPr>
        <w:t xml:space="preserve">د یا چه به خاطر جهل </w:t>
      </w:r>
      <w:r w:rsidRPr="00047516">
        <w:rPr>
          <w:rtl/>
          <w:lang w:val="en-US" w:bidi="ar-SA"/>
        </w:rPr>
        <w:t>به موضوع در همه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</w:t>
      </w:r>
      <w:r w:rsidRPr="00047516">
        <w:rPr>
          <w:rFonts w:hint="eastAsia"/>
          <w:rtl/>
          <w:lang w:val="en-US" w:bidi="ar-SA"/>
        </w:rPr>
        <w:t>موارد</w:t>
      </w:r>
      <w:r w:rsidR="00EE12B5">
        <w:rPr>
          <w:rFonts w:hint="cs"/>
          <w:rtl/>
          <w:lang w:val="en-US" w:bidi="ar-SA"/>
        </w:rPr>
        <w:t xml:space="preserve"> </w:t>
      </w:r>
      <w:r w:rsidRPr="00047516">
        <w:rPr>
          <w:rtl/>
          <w:lang w:val="en-US" w:bidi="ar-SA"/>
        </w:rPr>
        <w:t xml:space="preserve">اعاده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عن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 xml:space="preserve">قضا </w:t>
      </w:r>
      <w:r w:rsidRPr="00047516">
        <w:rPr>
          <w:rtl/>
          <w:lang w:val="en-US" w:bidi="ar-SA"/>
        </w:rPr>
        <w:t xml:space="preserve"> اعاده خارج وقت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عن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6048D3">
        <w:rPr>
          <w:rtl/>
          <w:lang w:val="en-US" w:bidi="ar-SA"/>
        </w:rPr>
        <w:t xml:space="preserve">قضا </w:t>
      </w:r>
      <w:r w:rsidRPr="00047516">
        <w:rPr>
          <w:rtl/>
          <w:lang w:val="en-US" w:bidi="ar-SA"/>
        </w:rPr>
        <w:t xml:space="preserve"> واجب ن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ست</w:t>
      </w:r>
      <w:r w:rsidR="00EE12B5">
        <w:rPr>
          <w:rFonts w:hint="cs"/>
          <w:rtl/>
          <w:lang w:val="en-US" w:bidi="ar-SA"/>
        </w:rPr>
        <w:t xml:space="preserve"> لذا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عبدالرحمان و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زراره از جهت منشا اشتباه اطلاق دارند ول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از جهت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مورد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روا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انکشاف خلاف در خارج از وقت </w:t>
      </w:r>
      <w:r w:rsidR="006048D3">
        <w:rPr>
          <w:rtl/>
          <w:lang w:val="en-US" w:bidi="ar-SA"/>
        </w:rPr>
        <w:t>است</w:t>
      </w:r>
      <w:r w:rsidRPr="00047516">
        <w:rPr>
          <w:rtl/>
          <w:lang w:val="en-US" w:bidi="ar-SA"/>
        </w:rPr>
        <w:t xml:space="preserve"> تو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فقره مورد بحث </w:t>
      </w:r>
      <w:r w:rsidR="00EE12B5">
        <w:rPr>
          <w:rFonts w:hint="cs"/>
          <w:rtl/>
          <w:lang w:val="en-US" w:bidi="ar-SA"/>
        </w:rPr>
        <w:lastRenderedPageBreak/>
        <w:t>_چون</w:t>
      </w:r>
      <w:r w:rsidRPr="00047516">
        <w:rPr>
          <w:rtl/>
          <w:lang w:val="en-US" w:bidi="ar-SA"/>
        </w:rPr>
        <w:t xml:space="preserve"> ما با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نسبت گ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ر</w:t>
      </w:r>
      <w:r w:rsidR="00EE12B5">
        <w:rPr>
          <w:rFonts w:hint="cs"/>
          <w:rtl/>
          <w:lang w:val="en-US" w:bidi="ar-SA"/>
        </w:rPr>
        <w:t xml:space="preserve">ا </w:t>
      </w:r>
      <w:r w:rsidRPr="00047516">
        <w:rPr>
          <w:rtl/>
          <w:lang w:val="en-US" w:bidi="ar-SA"/>
        </w:rPr>
        <w:t xml:space="preserve">با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فقره‌ا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که در مورد انکشاف خارج از وقت آمده در نظر بگ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م</w:t>
      </w:r>
      <w:r w:rsidR="00EE12B5">
        <w:rPr>
          <w:rFonts w:hint="cs"/>
          <w:rtl/>
          <w:lang w:val="en-US" w:bidi="ar-SA"/>
        </w:rPr>
        <w:t>_</w:t>
      </w:r>
      <w:r w:rsidRPr="00047516">
        <w:rPr>
          <w:rtl/>
          <w:lang w:val="en-US" w:bidi="ar-SA"/>
        </w:rPr>
        <w:t xml:space="preserve"> از جهت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انکشاف خلاف در وقت است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خارج از وقت از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جهت اختصاص به خصوص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ت</w:t>
      </w:r>
      <w:r w:rsidRPr="00047516">
        <w:rPr>
          <w:rtl/>
          <w:lang w:val="en-US" w:bidi="ar-SA"/>
        </w:rPr>
        <w:t xml:space="preserve"> در </w:t>
      </w:r>
      <w:r w:rsidR="002F2A9D">
        <w:rPr>
          <w:rtl/>
          <w:lang w:val="en-US" w:bidi="ar-SA"/>
        </w:rPr>
        <w:t xml:space="preserve">آن </w:t>
      </w:r>
      <w:r w:rsidRPr="00047516">
        <w:rPr>
          <w:rtl/>
          <w:lang w:val="en-US" w:bidi="ar-SA"/>
        </w:rPr>
        <w:t xml:space="preserve"> طرف وجود دار</w:t>
      </w:r>
      <w:r w:rsidR="00EE12B5">
        <w:rPr>
          <w:rFonts w:hint="cs"/>
          <w:rtl/>
          <w:lang w:val="en-US" w:bidi="ar-SA"/>
        </w:rPr>
        <w:t>د.</w:t>
      </w:r>
    </w:p>
    <w:p w14:paraId="75FA7546" w14:textId="6EBC9C2E" w:rsidR="00EE12B5" w:rsidRDefault="00EE12B5" w:rsidP="000C436A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="000C436A">
        <w:rPr>
          <w:rFonts w:hint="cs"/>
          <w:rtl/>
          <w:lang w:bidi="ar-SA"/>
        </w:rPr>
        <w:t>صحیحه حلبی، منشاء اشتباه عدم تحری و مورد اعم داخل یا خارج وقت]</w:t>
      </w:r>
    </w:p>
    <w:p w14:paraId="381917C7" w14:textId="3D926FDC" w:rsidR="0025182D" w:rsidRDefault="00047516" w:rsidP="00B8116E">
      <w:pPr>
        <w:rPr>
          <w:rtl/>
          <w:lang w:val="en-US" w:bidi="ar-SA"/>
        </w:rPr>
      </w:pPr>
      <w:r w:rsidRPr="00047516">
        <w:rPr>
          <w:rtl/>
          <w:lang w:val="en-US" w:bidi="ar-SA"/>
        </w:rPr>
        <w:t xml:space="preserve"> در </w:t>
      </w:r>
      <w:r w:rsidRPr="00EE12B5">
        <w:rPr>
          <w:u w:val="single"/>
          <w:rtl/>
          <w:lang w:val="en-US" w:bidi="ar-SA"/>
        </w:rPr>
        <w:t>صح</w:t>
      </w:r>
      <w:r w:rsidRPr="00EE12B5">
        <w:rPr>
          <w:rFonts w:hint="cs"/>
          <w:u w:val="single"/>
          <w:rtl/>
          <w:lang w:val="en-US" w:bidi="ar-SA"/>
        </w:rPr>
        <w:t>ی</w:t>
      </w:r>
      <w:r w:rsidRPr="00EE12B5">
        <w:rPr>
          <w:rFonts w:hint="eastAsia"/>
          <w:u w:val="single"/>
          <w:rtl/>
          <w:lang w:val="en-US" w:bidi="ar-SA"/>
        </w:rPr>
        <w:t>ح</w:t>
      </w:r>
      <w:r w:rsidR="00EE12B5">
        <w:rPr>
          <w:rFonts w:hint="cs"/>
          <w:u w:val="single"/>
          <w:rtl/>
          <w:lang w:val="en-US" w:bidi="ar-SA"/>
        </w:rPr>
        <w:t>ه</w:t>
      </w:r>
      <w:r w:rsidRPr="00EE12B5">
        <w:rPr>
          <w:u w:val="single"/>
          <w:rtl/>
          <w:lang w:val="en-US" w:bidi="ar-SA"/>
        </w:rPr>
        <w:t xml:space="preserve"> حلب</w:t>
      </w:r>
      <w:r w:rsidRPr="00EE12B5">
        <w:rPr>
          <w:rFonts w:hint="cs"/>
          <w:u w:val="single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به عکس</w:t>
      </w:r>
      <w:r w:rsidR="00EE12B5">
        <w:rPr>
          <w:rFonts w:hint="cs"/>
          <w:rtl/>
          <w:lang w:val="en-US" w:bidi="ar-SA"/>
        </w:rPr>
        <w:t xml:space="preserve">  است</w:t>
      </w:r>
      <w:r w:rsidR="00094B2E">
        <w:rPr>
          <w:rFonts w:hint="cs"/>
          <w:rtl/>
          <w:lang w:val="en-US" w:bidi="ar-SA"/>
        </w:rPr>
        <w:t xml:space="preserve"> و </w:t>
      </w:r>
      <w:r w:rsidR="00094B2E" w:rsidRPr="00047516">
        <w:rPr>
          <w:rtl/>
          <w:lang w:val="en-US" w:bidi="ar-SA"/>
        </w:rPr>
        <w:t>بنابرا</w:t>
      </w:r>
      <w:r w:rsidR="00094B2E" w:rsidRPr="00047516">
        <w:rPr>
          <w:rFonts w:hint="cs"/>
          <w:rtl/>
          <w:lang w:val="en-US" w:bidi="ar-SA"/>
        </w:rPr>
        <w:t>ی</w:t>
      </w:r>
      <w:r w:rsidR="00094B2E" w:rsidRPr="00047516">
        <w:rPr>
          <w:rFonts w:hint="eastAsia"/>
          <w:rtl/>
          <w:lang w:val="en-US" w:bidi="ar-SA"/>
        </w:rPr>
        <w:t>ن</w:t>
      </w:r>
      <w:r w:rsidR="00094B2E" w:rsidRPr="00047516">
        <w:rPr>
          <w:rtl/>
          <w:lang w:val="en-US" w:bidi="ar-SA"/>
        </w:rPr>
        <w:t xml:space="preserve"> که تحر</w:t>
      </w:r>
      <w:r w:rsidR="00094B2E" w:rsidRPr="00047516">
        <w:rPr>
          <w:rFonts w:hint="cs"/>
          <w:rtl/>
          <w:lang w:val="en-US" w:bidi="ar-SA"/>
        </w:rPr>
        <w:t>ی</w:t>
      </w:r>
      <w:r w:rsidR="00094B2E" w:rsidRPr="00047516">
        <w:rPr>
          <w:rtl/>
          <w:lang w:val="en-US" w:bidi="ar-SA"/>
        </w:rPr>
        <w:t xml:space="preserve"> خصوص</w:t>
      </w:r>
      <w:r w:rsidR="00094B2E" w:rsidRPr="00047516">
        <w:rPr>
          <w:rFonts w:hint="cs"/>
          <w:rtl/>
          <w:lang w:val="en-US" w:bidi="ar-SA"/>
        </w:rPr>
        <w:t>ی</w:t>
      </w:r>
      <w:r w:rsidR="00094B2E" w:rsidRPr="00047516">
        <w:rPr>
          <w:rFonts w:hint="eastAsia"/>
          <w:rtl/>
          <w:lang w:val="en-US" w:bidi="ar-SA"/>
        </w:rPr>
        <w:t>ت</w:t>
      </w:r>
      <w:r w:rsidR="00094B2E" w:rsidRPr="00047516">
        <w:rPr>
          <w:rtl/>
          <w:lang w:val="en-US" w:bidi="ar-SA"/>
        </w:rPr>
        <w:t xml:space="preserve"> داشته باش</w:t>
      </w:r>
      <w:r w:rsidR="00094B2E">
        <w:rPr>
          <w:rFonts w:hint="cs"/>
          <w:rtl/>
          <w:lang w:val="en-US" w:bidi="ar-SA"/>
        </w:rPr>
        <w:t>د</w:t>
      </w:r>
      <w:r w:rsidR="0025182D">
        <w:rPr>
          <w:lang w:val="en-US" w:bidi="ar-SA"/>
        </w:rPr>
        <w:t>T</w:t>
      </w:r>
      <w:r w:rsidR="00EE12B5">
        <w:rPr>
          <w:rFonts w:hint="cs"/>
          <w:rtl/>
          <w:lang w:val="en-US" w:bidi="ar-SA"/>
        </w:rPr>
        <w:t xml:space="preserve"> در این روایت</w:t>
      </w:r>
      <w:r w:rsidRPr="00047516">
        <w:rPr>
          <w:rtl/>
          <w:lang w:val="en-US" w:bidi="ar-SA"/>
        </w:rPr>
        <w:t xml:space="preserve"> امام </w:t>
      </w:r>
      <w:r w:rsidRPr="00EE12B5">
        <w:rPr>
          <w:vertAlign w:val="superscript"/>
          <w:rtl/>
          <w:lang w:val="en-US" w:bidi="ar-SA"/>
        </w:rPr>
        <w:t>عل</w:t>
      </w:r>
      <w:r w:rsidRPr="00EE12B5">
        <w:rPr>
          <w:rFonts w:hint="cs"/>
          <w:vertAlign w:val="superscript"/>
          <w:rtl/>
          <w:lang w:val="en-US" w:bidi="ar-SA"/>
        </w:rPr>
        <w:t>ی</w:t>
      </w:r>
      <w:r w:rsidRPr="00EE12B5">
        <w:rPr>
          <w:rFonts w:hint="eastAsia"/>
          <w:vertAlign w:val="superscript"/>
          <w:rtl/>
          <w:lang w:val="en-US" w:bidi="ar-SA"/>
        </w:rPr>
        <w:t>ه</w:t>
      </w:r>
      <w:r w:rsidRPr="00EE12B5">
        <w:rPr>
          <w:vertAlign w:val="superscript"/>
          <w:rtl/>
          <w:lang w:val="en-US" w:bidi="ar-SA"/>
        </w:rPr>
        <w:t xml:space="preserve"> السلام </w:t>
      </w:r>
      <w:r w:rsidRPr="00047516">
        <w:rPr>
          <w:rtl/>
          <w:lang w:val="en-US" w:bidi="ar-SA"/>
        </w:rPr>
        <w:t>در موارد عدم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EE12B5" w:rsidRPr="00047516">
        <w:rPr>
          <w:rtl/>
          <w:lang w:val="en-US" w:bidi="ar-SA"/>
        </w:rPr>
        <w:t>حکم</w:t>
      </w:r>
      <w:r w:rsidRPr="00047516">
        <w:rPr>
          <w:rtl/>
          <w:lang w:val="en-US" w:bidi="ar-SA"/>
        </w:rPr>
        <w:t xml:space="preserve"> به وجو</w:t>
      </w:r>
      <w:r w:rsidR="00094B2E">
        <w:rPr>
          <w:rFonts w:hint="cs"/>
          <w:rtl/>
          <w:lang w:val="en-US" w:bidi="ar-SA"/>
        </w:rPr>
        <w:t>ب</w:t>
      </w:r>
      <w:r w:rsidRPr="00047516">
        <w:rPr>
          <w:rtl/>
          <w:lang w:val="en-US" w:bidi="ar-SA"/>
        </w:rPr>
        <w:t xml:space="preserve"> اعاده</w:t>
      </w:r>
      <w:r w:rsidR="00094B2E">
        <w:rPr>
          <w:rFonts w:hint="cs"/>
          <w:rtl/>
          <w:lang w:val="en-US" w:bidi="ar-SA"/>
        </w:rPr>
        <w:t xml:space="preserve"> کرده است و</w:t>
      </w:r>
      <w:r w:rsidRPr="00047516">
        <w:rPr>
          <w:rtl/>
          <w:lang w:val="en-US" w:bidi="ar-SA"/>
        </w:rPr>
        <w:t xml:space="preserve"> از جهت منشا اشتباه </w:t>
      </w:r>
      <w:r w:rsidR="00094B2E">
        <w:rPr>
          <w:rtl/>
          <w:lang w:val="en-US" w:bidi="ar-SA"/>
        </w:rPr>
        <w:t>دیگر</w:t>
      </w:r>
      <w:r w:rsidRPr="00047516">
        <w:rPr>
          <w:rtl/>
          <w:lang w:val="en-US" w:bidi="ar-SA"/>
        </w:rPr>
        <w:t xml:space="preserve"> شامل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ن</w:t>
      </w:r>
      <w:r w:rsidR="00720818">
        <w:rPr>
          <w:rtl/>
          <w:lang w:val="en-US" w:bidi="ar-SA"/>
        </w:rPr>
        <w:t>می‌شود</w:t>
      </w:r>
      <w:r w:rsidRPr="00047516">
        <w:rPr>
          <w:rtl/>
          <w:lang w:val="en-US" w:bidi="ar-SA"/>
        </w:rPr>
        <w:t xml:space="preserve"> </w:t>
      </w:r>
      <w:r w:rsidR="0025182D">
        <w:rPr>
          <w:lang w:val="en-US" w:bidi="ar-SA"/>
        </w:rPr>
        <w:t>_</w:t>
      </w:r>
      <w:r w:rsidRPr="00047516">
        <w:rPr>
          <w:rtl/>
          <w:lang w:val="en-US" w:bidi="ar-SA"/>
        </w:rPr>
        <w:t>چون ت</w:t>
      </w:r>
      <w:r w:rsidR="00B8116E">
        <w:rPr>
          <w:rFonts w:hint="cs"/>
          <w:rtl/>
          <w:lang w:val="en-US" w:bidi="ar-SA"/>
        </w:rPr>
        <w:t>ف</w:t>
      </w:r>
      <w:r w:rsidRPr="00047516">
        <w:rPr>
          <w:rtl/>
          <w:lang w:val="en-US" w:bidi="ar-SA"/>
        </w:rPr>
        <w:t>ص</w:t>
      </w:r>
      <w:r w:rsidR="00B8116E">
        <w:rPr>
          <w:rFonts w:hint="cs"/>
          <w:rtl/>
          <w:lang w:val="en-US" w:bidi="ar-SA"/>
        </w:rPr>
        <w:t xml:space="preserve">يل 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بود که در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اعاده ن</w:t>
      </w:r>
      <w:r w:rsidR="00BD3A39">
        <w:rPr>
          <w:rtl/>
          <w:lang w:val="en-US" w:bidi="ar-SA"/>
        </w:rPr>
        <w:t>دارد</w:t>
      </w:r>
      <w:r w:rsidR="0025182D">
        <w:rPr>
          <w:lang w:val="en-US" w:bidi="ar-SA"/>
        </w:rPr>
        <w:t xml:space="preserve"> </w:t>
      </w:r>
      <w:r w:rsidR="0025182D">
        <w:rPr>
          <w:rFonts w:hint="cs"/>
          <w:rtl/>
          <w:lang w:val="en-US"/>
        </w:rPr>
        <w:t>و</w:t>
      </w:r>
      <w:r w:rsidRPr="00047516">
        <w:rPr>
          <w:rtl/>
          <w:lang w:val="en-US" w:bidi="ar-SA"/>
        </w:rPr>
        <w:t xml:space="preserve"> در فرض عدم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اعاده واجب است </w:t>
      </w:r>
      <w:r w:rsidR="0025182D">
        <w:rPr>
          <w:rFonts w:hint="cs"/>
          <w:rtl/>
          <w:lang w:val="en-US" w:bidi="ar-SA"/>
        </w:rPr>
        <w:t>_ بنابر</w:t>
      </w:r>
      <w:r w:rsidRPr="00047516">
        <w:rPr>
          <w:rtl/>
          <w:lang w:val="en-US" w:bidi="ar-SA"/>
        </w:rPr>
        <w:t>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عدم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</w:t>
      </w:r>
      <w:r w:rsidR="00094B2E">
        <w:rPr>
          <w:rtl/>
          <w:lang w:val="en-US" w:bidi="ar-SA"/>
        </w:rPr>
        <w:t>دیگر</w:t>
      </w:r>
      <w:r w:rsidRPr="00047516">
        <w:rPr>
          <w:rtl/>
          <w:lang w:val="en-US" w:bidi="ar-SA"/>
        </w:rPr>
        <w:t xml:space="preserve"> حالت تحر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ر</w:t>
      </w:r>
      <w:r w:rsidR="0025182D">
        <w:rPr>
          <w:rFonts w:hint="cs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شامل ن</w:t>
      </w:r>
      <w:r w:rsidR="00720818">
        <w:rPr>
          <w:rtl/>
          <w:lang w:val="en-US" w:bidi="ar-SA"/>
        </w:rPr>
        <w:t>می‌شود</w:t>
      </w:r>
      <w:r w:rsidR="00094B2E">
        <w:rPr>
          <w:rFonts w:hint="cs"/>
          <w:rtl/>
          <w:lang w:val="en-US" w:bidi="ar-SA"/>
        </w:rPr>
        <w:t>؛</w:t>
      </w:r>
      <w:r w:rsidRPr="00047516">
        <w:rPr>
          <w:rtl/>
          <w:lang w:val="en-US" w:bidi="ar-SA"/>
        </w:rPr>
        <w:t xml:space="preserve"> از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ح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ث</w:t>
      </w:r>
      <w:r w:rsidRPr="00047516">
        <w:rPr>
          <w:rtl/>
          <w:lang w:val="en-US" w:bidi="ar-SA"/>
        </w:rPr>
        <w:t xml:space="preserve"> که شامل ن</w:t>
      </w:r>
      <w:r w:rsidR="00720818">
        <w:rPr>
          <w:rtl/>
          <w:lang w:val="en-US" w:bidi="ar-SA"/>
        </w:rPr>
        <w:t>می‌شود</w:t>
      </w:r>
      <w:r w:rsidRPr="00047516">
        <w:rPr>
          <w:rtl/>
          <w:lang w:val="en-US" w:bidi="ar-SA"/>
        </w:rPr>
        <w:t xml:space="preserve"> تحر</w:t>
      </w:r>
      <w:r w:rsidRPr="00047516">
        <w:rPr>
          <w:rFonts w:hint="cs"/>
          <w:rtl/>
          <w:lang w:val="en-US" w:bidi="ar-SA"/>
        </w:rPr>
        <w:t>ی</w:t>
      </w:r>
      <w:r w:rsidR="0025182D">
        <w:rPr>
          <w:rFonts w:hint="cs"/>
          <w:rtl/>
          <w:lang w:val="en-US" w:bidi="ar-SA"/>
        </w:rPr>
        <w:t xml:space="preserve"> را،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جهت </w:t>
      </w:r>
      <w:r w:rsidR="0025182D">
        <w:rPr>
          <w:rFonts w:hint="cs"/>
          <w:rtl/>
          <w:lang w:val="en-US" w:bidi="ar-SA"/>
        </w:rPr>
        <w:t xml:space="preserve">اختصاص </w:t>
      </w:r>
      <w:r w:rsidRPr="00047516">
        <w:rPr>
          <w:rtl/>
          <w:lang w:val="en-US" w:bidi="ar-SA"/>
        </w:rPr>
        <w:t>برا</w:t>
      </w:r>
      <w:r w:rsidR="0025182D">
        <w:rPr>
          <w:rFonts w:hint="cs"/>
          <w:rtl/>
          <w:lang w:val="en-US" w:bidi="ar-SA"/>
        </w:rPr>
        <w:t>ی صحیحه حلبی است</w:t>
      </w:r>
      <w:r w:rsidR="000E5C04">
        <w:rPr>
          <w:rtl/>
          <w:lang w:val="en-US" w:bidi="ar-SA"/>
        </w:rPr>
        <w:t xml:space="preserve">؛ </w:t>
      </w:r>
      <w:r w:rsidRPr="00047516">
        <w:rPr>
          <w:rtl/>
          <w:lang w:val="en-US" w:bidi="ar-SA"/>
        </w:rPr>
        <w:t>ول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از جهت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نکه</w:t>
      </w:r>
      <w:r w:rsidRPr="00047516">
        <w:rPr>
          <w:rtl/>
          <w:lang w:val="en-US" w:bidi="ar-SA"/>
        </w:rPr>
        <w:t xml:space="preserve">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انکشاف خلاف در خارج از وقت باشد 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ا</w:t>
      </w:r>
      <w:r w:rsidRPr="00047516">
        <w:rPr>
          <w:rtl/>
          <w:lang w:val="en-US" w:bidi="ar-SA"/>
        </w:rPr>
        <w:t xml:space="preserve"> داخل وقت باشد از 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Fonts w:hint="eastAsia"/>
          <w:rtl/>
          <w:lang w:val="en-US" w:bidi="ar-SA"/>
        </w:rPr>
        <w:t>ن</w:t>
      </w:r>
      <w:r w:rsidRPr="00047516">
        <w:rPr>
          <w:rtl/>
          <w:lang w:val="en-US" w:bidi="ar-SA"/>
        </w:rPr>
        <w:t xml:space="preserve"> جهت اطلاق دار</w:t>
      </w:r>
      <w:r w:rsidR="0025182D">
        <w:rPr>
          <w:rFonts w:hint="cs"/>
          <w:rtl/>
          <w:lang w:val="en-US" w:bidi="ar-SA"/>
        </w:rPr>
        <w:t>د</w:t>
      </w:r>
      <w:r w:rsidRPr="00047516">
        <w:rPr>
          <w:rtl/>
          <w:lang w:val="en-US" w:bidi="ar-SA"/>
        </w:rPr>
        <w:t xml:space="preserve"> وجه برا</w:t>
      </w:r>
      <w:r w:rsidRPr="00047516">
        <w:rPr>
          <w:rFonts w:hint="cs"/>
          <w:rtl/>
          <w:lang w:val="en-US" w:bidi="ar-SA"/>
        </w:rPr>
        <w:t>ی</w:t>
      </w:r>
      <w:r w:rsidRPr="00047516">
        <w:rPr>
          <w:rtl/>
          <w:lang w:val="en-US" w:bidi="ar-SA"/>
        </w:rPr>
        <w:t xml:space="preserve"> اختصاص به داخل وقت نبود</w:t>
      </w:r>
      <w:r w:rsidR="0025182D">
        <w:rPr>
          <w:rFonts w:hint="cs"/>
          <w:rtl/>
          <w:lang w:val="en-US" w:bidi="ar-SA"/>
        </w:rPr>
        <w:t xml:space="preserve"> لذا نسبت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25182D">
        <w:rPr>
          <w:rFonts w:hint="cs"/>
          <w:rtl/>
          <w:lang w:val="en-US" w:bidi="ar-SA"/>
        </w:rPr>
        <w:t xml:space="preserve"> عموم و خصوص من وجه</w:t>
      </w:r>
      <w:r w:rsidR="000E5C04">
        <w:rPr>
          <w:rtl/>
          <w:lang w:val="en-US" w:bidi="ar-SA"/>
        </w:rPr>
        <w:t>:</w:t>
      </w:r>
    </w:p>
    <w:p w14:paraId="0013960E" w14:textId="232E2EC2" w:rsidR="000C436A" w:rsidRDefault="00047516" w:rsidP="000C436A">
      <w:pPr>
        <w:pStyle w:val="a8"/>
        <w:numPr>
          <w:ilvl w:val="0"/>
          <w:numId w:val="7"/>
        </w:numPr>
        <w:rPr>
          <w:lang w:val="en-US" w:bidi="ar-SA"/>
        </w:rPr>
      </w:pPr>
      <w:r w:rsidRPr="0025182D">
        <w:rPr>
          <w:rtl/>
          <w:lang w:val="en-US" w:bidi="ar-SA"/>
        </w:rPr>
        <w:t>ماده اجتماع</w:t>
      </w:r>
      <w:r w:rsidR="0025182D">
        <w:rPr>
          <w:rFonts w:hint="cs"/>
          <w:rtl/>
          <w:lang w:val="en-US" w:bidi="ar-SA"/>
        </w:rPr>
        <w:t xml:space="preserve">: </w:t>
      </w:r>
      <w:r w:rsidRPr="0025182D">
        <w:rPr>
          <w:rtl/>
          <w:lang w:val="en-US" w:bidi="ar-SA"/>
        </w:rPr>
        <w:t>انکشاف خلاف خارج وقت در جا</w:t>
      </w:r>
      <w:r w:rsidRPr="0025182D">
        <w:rPr>
          <w:rFonts w:hint="cs"/>
          <w:rtl/>
          <w:lang w:val="en-US" w:bidi="ar-SA"/>
        </w:rPr>
        <w:t>یی</w:t>
      </w:r>
      <w:r w:rsidRPr="0025182D">
        <w:rPr>
          <w:rtl/>
          <w:lang w:val="en-US" w:bidi="ar-SA"/>
        </w:rPr>
        <w:t xml:space="preserve"> که  تحر</w:t>
      </w:r>
      <w:r w:rsidRPr="0025182D">
        <w:rPr>
          <w:rFonts w:hint="cs"/>
          <w:rtl/>
          <w:lang w:val="en-US" w:bidi="ar-SA"/>
        </w:rPr>
        <w:t>ی</w:t>
      </w:r>
      <w:r w:rsidRPr="0025182D">
        <w:rPr>
          <w:rtl/>
          <w:lang w:val="en-US" w:bidi="ar-SA"/>
        </w:rPr>
        <w:t xml:space="preserve"> ا</w:t>
      </w:r>
      <w:r w:rsidRPr="0025182D">
        <w:rPr>
          <w:rFonts w:hint="eastAsia"/>
          <w:rtl/>
          <w:lang w:val="en-US" w:bidi="ar-SA"/>
        </w:rPr>
        <w:t>نجام</w:t>
      </w:r>
      <w:r w:rsidRPr="0025182D">
        <w:rPr>
          <w:rtl/>
          <w:lang w:val="en-US" w:bidi="ar-SA"/>
        </w:rPr>
        <w:t xml:space="preserve"> نشده و شخص به خاطر غفلت</w:t>
      </w:r>
      <w:r w:rsidR="000C436A">
        <w:rPr>
          <w:rFonts w:hint="cs"/>
          <w:rtl/>
          <w:lang w:val="en-US" w:bidi="ar-SA"/>
        </w:rPr>
        <w:t xml:space="preserve">، نسیان </w:t>
      </w:r>
      <w:r w:rsidRPr="0025182D">
        <w:rPr>
          <w:rFonts w:hint="cs"/>
          <w:rtl/>
          <w:lang w:val="en-US" w:bidi="ar-SA"/>
        </w:rPr>
        <w:t>ی</w:t>
      </w:r>
      <w:r w:rsidRPr="0025182D">
        <w:rPr>
          <w:rFonts w:hint="eastAsia"/>
          <w:rtl/>
          <w:lang w:val="en-US" w:bidi="ar-SA"/>
        </w:rPr>
        <w:t>ا</w:t>
      </w:r>
      <w:r w:rsidRPr="0025182D">
        <w:rPr>
          <w:rtl/>
          <w:lang w:val="en-US" w:bidi="ar-SA"/>
        </w:rPr>
        <w:t xml:space="preserve"> ج</w:t>
      </w:r>
      <w:r w:rsidR="000C436A">
        <w:rPr>
          <w:rFonts w:hint="cs"/>
          <w:rtl/>
          <w:lang w:val="en-US" w:bidi="ar-SA"/>
        </w:rPr>
        <w:t>ه</w:t>
      </w:r>
      <w:r w:rsidRPr="0025182D">
        <w:rPr>
          <w:rtl/>
          <w:lang w:val="en-US" w:bidi="ar-SA"/>
        </w:rPr>
        <w:t>ل</w:t>
      </w:r>
      <w:r w:rsidR="000C436A">
        <w:rPr>
          <w:rFonts w:hint="cs"/>
          <w:rtl/>
          <w:lang w:val="en-US" w:bidi="ar-SA"/>
        </w:rPr>
        <w:t xml:space="preserve">، </w:t>
      </w:r>
      <w:r w:rsidRPr="0025182D">
        <w:rPr>
          <w:rtl/>
          <w:lang w:val="en-US" w:bidi="ar-SA"/>
        </w:rPr>
        <w:t>نماز را منحرف</w:t>
      </w:r>
      <w:r w:rsidR="000C436A">
        <w:rPr>
          <w:rFonts w:hint="cs"/>
          <w:rtl/>
          <w:lang w:val="en-US" w:bidi="ar-SA"/>
        </w:rPr>
        <w:t xml:space="preserve"> خوانده است لذا </w:t>
      </w:r>
      <w:r w:rsidRPr="0025182D">
        <w:rPr>
          <w:rtl/>
          <w:lang w:val="en-US" w:bidi="ar-SA"/>
        </w:rPr>
        <w:t xml:space="preserve"> ماده اجتماع </w:t>
      </w:r>
      <w:r w:rsidR="00720818">
        <w:rPr>
          <w:rtl/>
          <w:lang w:val="en-US" w:bidi="ar-SA"/>
        </w:rPr>
        <w:t>می‌شود</w:t>
      </w:r>
      <w:r w:rsidRPr="0025182D">
        <w:rPr>
          <w:rtl/>
          <w:lang w:val="en-US" w:bidi="ar-SA"/>
        </w:rPr>
        <w:t xml:space="preserve"> که صح</w:t>
      </w:r>
      <w:r w:rsidRPr="0025182D">
        <w:rPr>
          <w:rFonts w:hint="cs"/>
          <w:rtl/>
          <w:lang w:val="en-US" w:bidi="ar-SA"/>
        </w:rPr>
        <w:t>ی</w:t>
      </w:r>
      <w:r w:rsidRPr="0025182D">
        <w:rPr>
          <w:rFonts w:hint="eastAsia"/>
          <w:rtl/>
          <w:lang w:val="en-US" w:bidi="ar-SA"/>
        </w:rPr>
        <w:t>حه</w:t>
      </w:r>
      <w:r w:rsidRPr="0025182D">
        <w:rPr>
          <w:rtl/>
          <w:lang w:val="en-US" w:bidi="ar-SA"/>
        </w:rPr>
        <w:t xml:space="preserve"> حلب</w:t>
      </w:r>
      <w:r w:rsidRPr="0025182D">
        <w:rPr>
          <w:rFonts w:hint="cs"/>
          <w:rtl/>
          <w:lang w:val="en-US" w:bidi="ar-SA"/>
        </w:rPr>
        <w:t>ی</w:t>
      </w:r>
      <w:r w:rsidRPr="0025182D">
        <w:rPr>
          <w:rtl/>
          <w:lang w:val="en-US" w:bidi="ar-SA"/>
        </w:rPr>
        <w:t xml:space="preserve"> </w:t>
      </w:r>
      <w:r w:rsidR="000C436A">
        <w:rPr>
          <w:rFonts w:hint="cs"/>
          <w:rtl/>
          <w:lang w:val="en-US" w:bidi="ar-SA"/>
        </w:rPr>
        <w:t xml:space="preserve">دلالت دارد بر </w:t>
      </w:r>
      <w:r w:rsidRPr="0025182D">
        <w:rPr>
          <w:rtl/>
          <w:lang w:val="en-US" w:bidi="ar-SA"/>
        </w:rPr>
        <w:t xml:space="preserve">وجوب اعاده </w:t>
      </w:r>
      <w:r w:rsidR="000C436A">
        <w:rPr>
          <w:rFonts w:hint="cs"/>
          <w:rtl/>
          <w:lang w:val="en-US" w:bidi="ar-SA"/>
        </w:rPr>
        <w:t xml:space="preserve">و </w:t>
      </w:r>
      <w:r w:rsidRPr="0025182D">
        <w:rPr>
          <w:rtl/>
          <w:lang w:val="en-US" w:bidi="ar-SA"/>
        </w:rPr>
        <w:t>صح</w:t>
      </w:r>
      <w:r w:rsidRPr="0025182D">
        <w:rPr>
          <w:rFonts w:hint="cs"/>
          <w:rtl/>
          <w:lang w:val="en-US" w:bidi="ar-SA"/>
        </w:rPr>
        <w:t>ی</w:t>
      </w:r>
      <w:r w:rsidRPr="0025182D">
        <w:rPr>
          <w:rFonts w:hint="eastAsia"/>
          <w:rtl/>
          <w:lang w:val="en-US" w:bidi="ar-SA"/>
        </w:rPr>
        <w:t>حه</w:t>
      </w:r>
      <w:r w:rsidRPr="0025182D">
        <w:rPr>
          <w:rtl/>
          <w:lang w:val="en-US" w:bidi="ar-SA"/>
        </w:rPr>
        <w:t xml:space="preserve"> عبدالرحمان و زراره </w:t>
      </w:r>
      <w:r w:rsidR="000C436A">
        <w:rPr>
          <w:rFonts w:hint="cs"/>
          <w:rtl/>
          <w:lang w:val="en-US" w:bidi="ar-SA"/>
        </w:rPr>
        <w:t>دلالت بر عدم وجوب اعاده دارد</w:t>
      </w:r>
      <w:r w:rsidR="000E5C04">
        <w:rPr>
          <w:rtl/>
          <w:lang w:val="en-US" w:bidi="ar-SA"/>
        </w:rPr>
        <w:t>.</w:t>
      </w:r>
    </w:p>
    <w:p w14:paraId="1ACF49D3" w14:textId="77777777" w:rsidR="00342B6C" w:rsidRDefault="000C436A" w:rsidP="000C436A">
      <w:pPr>
        <w:pStyle w:val="a8"/>
        <w:numPr>
          <w:ilvl w:val="0"/>
          <w:numId w:val="7"/>
        </w:numPr>
        <w:rPr>
          <w:lang w:val="en-US" w:bidi="ar-SA"/>
        </w:rPr>
      </w:pPr>
      <w:r>
        <w:rPr>
          <w:rFonts w:hint="cs"/>
          <w:rtl/>
          <w:lang w:val="en-US" w:bidi="ar-SA"/>
        </w:rPr>
        <w:t xml:space="preserve">ماده افتراق </w:t>
      </w:r>
      <w:r w:rsidR="00047516" w:rsidRPr="000C436A">
        <w:rPr>
          <w:rtl/>
          <w:lang w:val="en-US" w:bidi="ar-SA"/>
        </w:rPr>
        <w:t xml:space="preserve"> صح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Fonts w:hint="eastAsia"/>
          <w:rtl/>
          <w:lang w:val="en-US" w:bidi="ar-SA"/>
        </w:rPr>
        <w:t>حه</w:t>
      </w:r>
      <w:r w:rsidR="00047516" w:rsidRPr="000C436A">
        <w:rPr>
          <w:rtl/>
          <w:lang w:val="en-US" w:bidi="ar-SA"/>
        </w:rPr>
        <w:t xml:space="preserve"> زراره و عبدالرحمان ابن اب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tl/>
          <w:lang w:val="en-US" w:bidi="ar-SA"/>
        </w:rPr>
        <w:t xml:space="preserve"> عبدالله</w:t>
      </w:r>
      <w:r w:rsidR="00342B6C">
        <w:rPr>
          <w:rFonts w:hint="cs"/>
          <w:rtl/>
          <w:lang w:val="en-US" w:bidi="ar-SA"/>
        </w:rPr>
        <w:t>:</w:t>
      </w:r>
      <w:r w:rsidR="00047516" w:rsidRPr="000C436A">
        <w:rPr>
          <w:rtl/>
          <w:lang w:val="en-US" w:bidi="ar-SA"/>
        </w:rPr>
        <w:t xml:space="preserve"> جا</w:t>
      </w:r>
      <w:r w:rsidR="00047516" w:rsidRPr="000C436A">
        <w:rPr>
          <w:rFonts w:hint="cs"/>
          <w:rtl/>
          <w:lang w:val="en-US" w:bidi="ar-SA"/>
        </w:rPr>
        <w:t>یی</w:t>
      </w:r>
      <w:r w:rsidR="00047516" w:rsidRPr="000C436A">
        <w:rPr>
          <w:rFonts w:hint="eastAsia"/>
          <w:rtl/>
          <w:lang w:val="en-US" w:bidi="ar-SA"/>
        </w:rPr>
        <w:t>ست</w:t>
      </w:r>
      <w:r w:rsidR="00047516" w:rsidRPr="000C436A">
        <w:rPr>
          <w:rtl/>
          <w:lang w:val="en-US" w:bidi="ar-SA"/>
        </w:rPr>
        <w:t xml:space="preserve"> که تحر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tl/>
          <w:lang w:val="en-US" w:bidi="ar-SA"/>
        </w:rPr>
        <w:t xml:space="preserve"> شده باشد و انکشاف خلاف خارج از وقت باشد که صح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Fonts w:hint="eastAsia"/>
          <w:rtl/>
          <w:lang w:val="en-US" w:bidi="ar-SA"/>
        </w:rPr>
        <w:t>ح</w:t>
      </w:r>
      <w:r>
        <w:rPr>
          <w:rFonts w:hint="cs"/>
          <w:rtl/>
          <w:lang w:val="en-US" w:bidi="ar-SA"/>
        </w:rPr>
        <w:t>ه</w:t>
      </w:r>
      <w:r w:rsidR="00047516" w:rsidRPr="000C436A">
        <w:rPr>
          <w:rtl/>
          <w:lang w:val="en-US" w:bidi="ar-SA"/>
        </w:rPr>
        <w:t xml:space="preserve"> عبدالرحمان در فقره ثان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Fonts w:hint="eastAsia"/>
          <w:rtl/>
          <w:lang w:val="en-US" w:bidi="ar-SA"/>
        </w:rPr>
        <w:t>ه</w:t>
      </w:r>
      <w:r w:rsidR="00047516" w:rsidRPr="000C436A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دلالت دارد</w:t>
      </w:r>
      <w:r w:rsidR="00047516" w:rsidRPr="000C436A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بر </w:t>
      </w:r>
      <w:r w:rsidR="00047516" w:rsidRPr="000C436A">
        <w:rPr>
          <w:rtl/>
          <w:lang w:val="en-US" w:bidi="ar-SA"/>
        </w:rPr>
        <w:t>عدم وجو</w:t>
      </w:r>
      <w:r>
        <w:rPr>
          <w:rFonts w:hint="cs"/>
          <w:rtl/>
          <w:lang w:val="en-US" w:bidi="ar-SA"/>
        </w:rPr>
        <w:t xml:space="preserve">ب اعاده و </w:t>
      </w:r>
      <w:r w:rsidR="00047516" w:rsidRPr="000C436A">
        <w:rPr>
          <w:rtl/>
          <w:lang w:val="en-US" w:bidi="ar-SA"/>
        </w:rPr>
        <w:t>صح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Fonts w:hint="eastAsia"/>
          <w:rtl/>
          <w:lang w:val="en-US" w:bidi="ar-SA"/>
        </w:rPr>
        <w:t>ح</w:t>
      </w:r>
      <w:r w:rsidR="00047516" w:rsidRPr="000C436A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حلبی در این مورد مخالفتی ندارد </w:t>
      </w:r>
      <w:r w:rsidR="00047516" w:rsidRPr="000C436A">
        <w:rPr>
          <w:rtl/>
          <w:lang w:val="en-US" w:bidi="ar-SA"/>
        </w:rPr>
        <w:t>چون صح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Fonts w:hint="eastAsia"/>
          <w:rtl/>
          <w:lang w:val="en-US" w:bidi="ar-SA"/>
        </w:rPr>
        <w:t>ح</w:t>
      </w:r>
      <w:r w:rsidR="00047516" w:rsidRPr="000C436A">
        <w:rPr>
          <w:rtl/>
          <w:lang w:val="en-US" w:bidi="ar-SA"/>
        </w:rPr>
        <w:t xml:space="preserve"> حلب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tl/>
          <w:lang w:val="en-US" w:bidi="ar-SA"/>
        </w:rPr>
        <w:t xml:space="preserve"> در ت</w:t>
      </w:r>
      <w:r w:rsidR="00047516" w:rsidRPr="000C436A">
        <w:rPr>
          <w:rFonts w:hint="eastAsia"/>
          <w:rtl/>
          <w:lang w:val="en-US" w:bidi="ar-SA"/>
        </w:rPr>
        <w:t>حر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tl/>
          <w:lang w:val="en-US" w:bidi="ar-SA"/>
        </w:rPr>
        <w:t xml:space="preserve"> که نفرمود که اعاده واجب</w:t>
      </w:r>
      <w:r>
        <w:rPr>
          <w:rFonts w:hint="cs"/>
          <w:rtl/>
          <w:lang w:val="en-US" w:bidi="ar-SA"/>
        </w:rPr>
        <w:t xml:space="preserve"> است </w:t>
      </w:r>
      <w:r w:rsidR="001A0537">
        <w:rPr>
          <w:rFonts w:hint="cs"/>
          <w:rtl/>
          <w:lang w:val="en-US" w:bidi="ar-SA"/>
        </w:rPr>
        <w:t xml:space="preserve"> بلکه</w:t>
      </w:r>
      <w:r w:rsidR="00047516" w:rsidRPr="000C436A">
        <w:rPr>
          <w:rtl/>
          <w:lang w:val="en-US" w:bidi="ar-SA"/>
        </w:rPr>
        <w:t xml:space="preserve"> در عدم تحر</w:t>
      </w:r>
      <w:r w:rsidR="00047516" w:rsidRPr="000C436A">
        <w:rPr>
          <w:rFonts w:hint="cs"/>
          <w:rtl/>
          <w:lang w:val="en-US" w:bidi="ar-SA"/>
        </w:rPr>
        <w:t>ی</w:t>
      </w:r>
      <w:r w:rsidR="00047516" w:rsidRPr="000C436A">
        <w:rPr>
          <w:rFonts w:hint="eastAsia"/>
          <w:rtl/>
          <w:lang w:val="en-US" w:bidi="ar-SA"/>
        </w:rPr>
        <w:t>ر</w:t>
      </w:r>
      <w:r w:rsidR="00047516" w:rsidRPr="000C436A">
        <w:rPr>
          <w:rtl/>
          <w:lang w:val="en-US" w:bidi="ar-SA"/>
        </w:rPr>
        <w:t xml:space="preserve"> فرمود اعاده واجب</w:t>
      </w:r>
      <w:r w:rsidR="001A0537">
        <w:rPr>
          <w:rFonts w:hint="cs"/>
          <w:rtl/>
          <w:lang w:val="en-US" w:bidi="ar-SA"/>
        </w:rPr>
        <w:t xml:space="preserve"> است</w:t>
      </w:r>
      <w:r w:rsidR="00342B6C">
        <w:rPr>
          <w:rFonts w:hint="cs"/>
          <w:rtl/>
          <w:lang w:val="en-US" w:bidi="ar-SA"/>
        </w:rPr>
        <w:t>.</w:t>
      </w:r>
    </w:p>
    <w:p w14:paraId="1AFD8136" w14:textId="17EDB5DD" w:rsidR="00342B6C" w:rsidRDefault="00047516" w:rsidP="001E13C2">
      <w:pPr>
        <w:pStyle w:val="a8"/>
        <w:numPr>
          <w:ilvl w:val="0"/>
          <w:numId w:val="7"/>
        </w:numPr>
        <w:rPr>
          <w:lang w:val="en-US" w:bidi="ar-SA"/>
        </w:rPr>
      </w:pPr>
      <w:r w:rsidRPr="000C436A">
        <w:rPr>
          <w:rtl/>
          <w:lang w:val="en-US" w:bidi="ar-SA"/>
        </w:rPr>
        <w:t xml:space="preserve"> ماده افتراق از </w:t>
      </w:r>
      <w:r w:rsidR="00793416" w:rsidRPr="000C436A">
        <w:rPr>
          <w:rtl/>
          <w:lang w:val="en-US" w:bidi="ar-SA"/>
        </w:rPr>
        <w:t>صحیحه</w:t>
      </w:r>
      <w:r w:rsidRPr="000C436A">
        <w:rPr>
          <w:rtl/>
          <w:lang w:val="en-US" w:bidi="ar-SA"/>
        </w:rPr>
        <w:t xml:space="preserve"> حلب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tl/>
          <w:lang w:val="en-US" w:bidi="ar-SA"/>
        </w:rPr>
        <w:t xml:space="preserve"> هم انکشاف خلاف در داخل وقت</w:t>
      </w:r>
      <w:r w:rsidR="00342B6C">
        <w:rPr>
          <w:rFonts w:hint="cs"/>
          <w:rtl/>
          <w:lang w:val="en-US" w:bidi="ar-SA"/>
        </w:rPr>
        <w:t xml:space="preserve"> است و </w:t>
      </w:r>
      <w:r w:rsidRPr="000C436A">
        <w:rPr>
          <w:rtl/>
          <w:lang w:val="en-US" w:bidi="ar-SA"/>
        </w:rPr>
        <w:t xml:space="preserve"> انکشاف خلاف داخل وقت را صح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Fonts w:hint="eastAsia"/>
          <w:rtl/>
          <w:lang w:val="en-US" w:bidi="ar-SA"/>
        </w:rPr>
        <w:t>ح</w:t>
      </w:r>
      <w:r w:rsidRPr="000C436A">
        <w:rPr>
          <w:rtl/>
          <w:lang w:val="en-US" w:bidi="ar-SA"/>
        </w:rPr>
        <w:t xml:space="preserve"> حلب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tl/>
          <w:lang w:val="en-US" w:bidi="ar-SA"/>
        </w:rPr>
        <w:t xml:space="preserve"> در موارد عدم تحر</w:t>
      </w:r>
      <w:r w:rsidRPr="000C436A">
        <w:rPr>
          <w:rFonts w:hint="cs"/>
          <w:rtl/>
          <w:lang w:val="en-US" w:bidi="ar-SA"/>
        </w:rPr>
        <w:t>ی</w:t>
      </w:r>
      <w:r w:rsidR="00342B6C">
        <w:rPr>
          <w:rFonts w:hint="cs"/>
          <w:rtl/>
          <w:lang w:val="en-US" w:bidi="ar-SA"/>
        </w:rPr>
        <w:t xml:space="preserve"> _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Fonts w:hint="eastAsia"/>
          <w:rtl/>
          <w:lang w:val="en-US" w:bidi="ar-SA"/>
        </w:rPr>
        <w:t>عن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tl/>
          <w:lang w:val="en-US" w:bidi="ar-SA"/>
        </w:rPr>
        <w:t xml:space="preserve"> غفلت</w:t>
      </w:r>
      <w:r w:rsidR="000E5C04">
        <w:rPr>
          <w:rtl/>
          <w:lang w:val="en-US" w:bidi="ar-SA"/>
        </w:rPr>
        <w:t xml:space="preserve">، </w:t>
      </w:r>
      <w:r w:rsidRPr="000C436A">
        <w:rPr>
          <w:rtl/>
          <w:lang w:val="en-US" w:bidi="ar-SA"/>
        </w:rPr>
        <w:t>نس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Fonts w:hint="eastAsia"/>
          <w:rtl/>
          <w:lang w:val="en-US" w:bidi="ar-SA"/>
        </w:rPr>
        <w:t>ان</w:t>
      </w:r>
      <w:r w:rsidR="00342B6C">
        <w:rPr>
          <w:rFonts w:hint="cs"/>
          <w:rtl/>
          <w:lang w:val="en-US" w:bidi="ar-SA"/>
        </w:rPr>
        <w:t xml:space="preserve"> و</w:t>
      </w:r>
      <w:r w:rsidRPr="000C436A">
        <w:rPr>
          <w:rtl/>
          <w:lang w:val="en-US" w:bidi="ar-SA"/>
        </w:rPr>
        <w:t>جهل</w:t>
      </w:r>
      <w:r w:rsidR="00342B6C">
        <w:rPr>
          <w:rFonts w:hint="cs"/>
          <w:rtl/>
          <w:lang w:val="en-US" w:bidi="ar-SA"/>
        </w:rPr>
        <w:t>_</w:t>
      </w:r>
      <w:r w:rsidRPr="000C436A">
        <w:rPr>
          <w:rtl/>
          <w:lang w:val="en-US" w:bidi="ar-SA"/>
        </w:rPr>
        <w:t xml:space="preserve">دلالت بر وجوب </w:t>
      </w:r>
      <w:r w:rsidR="00342B6C">
        <w:rPr>
          <w:rFonts w:hint="cs"/>
          <w:rtl/>
          <w:lang w:val="en-US" w:bidi="ar-SA"/>
        </w:rPr>
        <w:t>ا</w:t>
      </w:r>
      <w:r w:rsidRPr="000C436A">
        <w:rPr>
          <w:rtl/>
          <w:lang w:val="en-US" w:bidi="ar-SA"/>
        </w:rPr>
        <w:t>عاده دارد</w:t>
      </w:r>
      <w:r w:rsidR="00342B6C">
        <w:rPr>
          <w:rFonts w:hint="cs"/>
          <w:rtl/>
          <w:lang w:val="en-US" w:bidi="ar-SA"/>
        </w:rPr>
        <w:t xml:space="preserve"> و </w:t>
      </w:r>
      <w:r w:rsidRPr="000C436A">
        <w:rPr>
          <w:rtl/>
          <w:lang w:val="en-US" w:bidi="ar-SA"/>
        </w:rPr>
        <w:t xml:space="preserve"> صح</w:t>
      </w:r>
      <w:r w:rsidRPr="000C436A">
        <w:rPr>
          <w:rFonts w:hint="cs"/>
          <w:rtl/>
          <w:lang w:val="en-US" w:bidi="ar-SA"/>
        </w:rPr>
        <w:t>ی</w:t>
      </w:r>
      <w:r w:rsidRPr="000C436A">
        <w:rPr>
          <w:rFonts w:hint="eastAsia"/>
          <w:rtl/>
          <w:lang w:val="en-US" w:bidi="ar-SA"/>
        </w:rPr>
        <w:t>حه</w:t>
      </w:r>
      <w:r w:rsidRPr="000C436A">
        <w:rPr>
          <w:rtl/>
          <w:lang w:val="en-US" w:bidi="ar-SA"/>
        </w:rPr>
        <w:t xml:space="preserve"> عبدالرحمان در فقر</w:t>
      </w:r>
      <w:r w:rsidR="001E13C2">
        <w:rPr>
          <w:rFonts w:hint="cs"/>
          <w:rtl/>
          <w:lang w:val="en-US" w:bidi="ar-SA"/>
        </w:rPr>
        <w:t>ه</w:t>
      </w:r>
      <w:r w:rsidRPr="000C436A">
        <w:rPr>
          <w:rtl/>
          <w:lang w:val="en-US" w:bidi="ar-SA"/>
        </w:rPr>
        <w:t xml:space="preserve"> دوم</w:t>
      </w:r>
      <w:r w:rsidR="00342B6C">
        <w:rPr>
          <w:rFonts w:hint="cs"/>
          <w:rtl/>
          <w:lang w:val="en-US" w:bidi="ar-SA"/>
        </w:rPr>
        <w:t xml:space="preserve"> موافق صحیحه حلبی است بلکه </w:t>
      </w:r>
      <w:r w:rsidRPr="000C436A">
        <w:rPr>
          <w:rtl/>
          <w:lang w:val="en-US" w:bidi="ar-SA"/>
        </w:rPr>
        <w:t>فقره اولش</w:t>
      </w:r>
      <w:r w:rsidR="00342B6C">
        <w:rPr>
          <w:rFonts w:hint="cs"/>
          <w:rtl/>
          <w:lang w:val="en-US" w:bidi="ar-SA"/>
        </w:rPr>
        <w:t xml:space="preserve"> وجوب اعاده  را بیان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داشت</w:t>
      </w:r>
      <w:r w:rsidR="00342B6C">
        <w:rPr>
          <w:rFonts w:hint="cs"/>
          <w:rtl/>
          <w:lang w:val="en-US" w:bidi="ar-SA"/>
        </w:rPr>
        <w:t>.</w:t>
      </w:r>
    </w:p>
    <w:p w14:paraId="24987249" w14:textId="30018519" w:rsidR="00342B6C" w:rsidRPr="00342B6C" w:rsidRDefault="00342B6C" w:rsidP="00E75E1E">
      <w:pPr>
        <w:pStyle w:val="3"/>
        <w:rPr>
          <w:lang w:bidi="ar-SA"/>
        </w:rPr>
      </w:pPr>
      <w:r>
        <w:rPr>
          <w:rFonts w:hint="cs"/>
          <w:rtl/>
          <w:lang w:bidi="ar-SA"/>
        </w:rPr>
        <w:t>[بررسی نسبت عموم و خصوص من وجه بین دو طائفه روایت]</w:t>
      </w:r>
    </w:p>
    <w:p w14:paraId="6CB6795A" w14:textId="3C4A3D20" w:rsidR="00452DFB" w:rsidRDefault="00047516" w:rsidP="00E75E1E">
      <w:pPr>
        <w:rPr>
          <w:rtl/>
          <w:lang w:val="en-US" w:bidi="ar-SA"/>
        </w:rPr>
      </w:pPr>
      <w:r w:rsidRPr="00342B6C">
        <w:rPr>
          <w:rtl/>
          <w:lang w:val="en-US" w:bidi="ar-SA"/>
        </w:rPr>
        <w:t xml:space="preserve"> ول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نسبت </w:t>
      </w:r>
      <w:r w:rsidR="00452DFB">
        <w:rPr>
          <w:rFonts w:hint="cs"/>
          <w:rtl/>
          <w:lang w:val="en-US" w:bidi="ar-SA"/>
        </w:rPr>
        <w:t xml:space="preserve">عموم و خصوص من وجه </w:t>
      </w:r>
      <w:r w:rsidRPr="00342B6C">
        <w:rPr>
          <w:rtl/>
          <w:lang w:val="en-US" w:bidi="ar-SA"/>
        </w:rPr>
        <w:t>بودن 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صح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حه</w:t>
      </w:r>
      <w:r w:rsidRPr="00342B6C">
        <w:rPr>
          <w:rtl/>
          <w:lang w:val="en-US" w:bidi="ar-SA"/>
        </w:rPr>
        <w:t xml:space="preserve"> حلب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ک</w:t>
      </w:r>
      <w:r w:rsidRPr="00342B6C">
        <w:rPr>
          <w:rtl/>
          <w:lang w:val="en-US" w:bidi="ar-SA"/>
        </w:rPr>
        <w:t xml:space="preserve"> طرف با صح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ح</w:t>
      </w:r>
      <w:r w:rsidRPr="00342B6C">
        <w:rPr>
          <w:rtl/>
          <w:lang w:val="en-US" w:bidi="ar-SA"/>
        </w:rPr>
        <w:t xml:space="preserve"> عبدالرحمان بن اب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عبدالله و صح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ح</w:t>
      </w:r>
      <w:r w:rsidRPr="00342B6C">
        <w:rPr>
          <w:rtl/>
          <w:lang w:val="en-US" w:bidi="ar-SA"/>
        </w:rPr>
        <w:t xml:space="preserve"> زراره از طرف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گر</w:t>
      </w:r>
      <w:r w:rsidRPr="00342B6C">
        <w:rPr>
          <w:rtl/>
          <w:lang w:val="en-US" w:bidi="ar-SA"/>
        </w:rPr>
        <w:t xml:space="preserve"> آ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ا</w:t>
      </w:r>
      <w:r w:rsidRPr="00342B6C">
        <w:rPr>
          <w:rtl/>
          <w:lang w:val="en-US" w:bidi="ar-SA"/>
        </w:rPr>
        <w:t xml:space="preserve">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="00452DFB">
        <w:rPr>
          <w:rFonts w:hint="cs"/>
          <w:rtl/>
          <w:lang w:val="en-US" w:bidi="ar-SA"/>
        </w:rPr>
        <w:t xml:space="preserve"> عموم و خصوص من وجه</w:t>
      </w:r>
      <w:r w:rsidRPr="00342B6C">
        <w:rPr>
          <w:rtl/>
          <w:lang w:val="en-US" w:bidi="ar-SA"/>
        </w:rPr>
        <w:t xml:space="preserve"> مانع از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Pr="00342B6C">
        <w:rPr>
          <w:rtl/>
          <w:lang w:val="en-US" w:bidi="ar-SA"/>
        </w:rPr>
        <w:t xml:space="preserve"> که ما در مجموع فرم</w:t>
      </w:r>
      <w:r w:rsidRPr="00342B6C">
        <w:rPr>
          <w:rFonts w:hint="eastAsia"/>
          <w:rtl/>
          <w:lang w:val="en-US" w:bidi="ar-SA"/>
        </w:rPr>
        <w:t>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ش</w:t>
      </w:r>
      <w:r w:rsidRPr="00342B6C">
        <w:rPr>
          <w:rtl/>
          <w:lang w:val="en-US" w:bidi="ar-SA"/>
        </w:rPr>
        <w:t xml:space="preserve"> مرحوم س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د</w:t>
      </w:r>
      <w:r w:rsidRPr="00342B6C">
        <w:rPr>
          <w:rtl/>
          <w:lang w:val="en-US" w:bidi="ar-SA"/>
        </w:rPr>
        <w:t xml:space="preserve"> را ملتزم بشو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م</w:t>
      </w:r>
      <w:r w:rsidRPr="00342B6C">
        <w:rPr>
          <w:rtl/>
          <w:lang w:val="en-US" w:bidi="ar-SA"/>
        </w:rPr>
        <w:t xml:space="preserve"> که در غفلت و ج</w:t>
      </w:r>
      <w:r w:rsidR="00452DFB">
        <w:rPr>
          <w:rFonts w:hint="cs"/>
          <w:rtl/>
          <w:lang w:val="en-US" w:bidi="ar-SA"/>
        </w:rPr>
        <w:t>ه</w:t>
      </w:r>
      <w:r w:rsidRPr="00342B6C">
        <w:rPr>
          <w:rtl/>
          <w:lang w:val="en-US" w:bidi="ar-SA"/>
        </w:rPr>
        <w:t xml:space="preserve">ل در خارج از وقت هم </w:t>
      </w:r>
      <w:r w:rsidR="006048D3" w:rsidRPr="00342B6C">
        <w:rPr>
          <w:rtl/>
          <w:lang w:val="en-US" w:bidi="ar-SA"/>
        </w:rPr>
        <w:t>قضا</w:t>
      </w:r>
      <w:r w:rsidRPr="00342B6C">
        <w:rPr>
          <w:rtl/>
          <w:lang w:val="en-US" w:bidi="ar-SA"/>
        </w:rPr>
        <w:t xml:space="preserve"> واجب</w:t>
      </w:r>
      <w:r w:rsidR="00452DFB">
        <w:rPr>
          <w:rFonts w:hint="cs"/>
          <w:rtl/>
          <w:lang w:val="en-US" w:bidi="ar-SA"/>
        </w:rPr>
        <w:t xml:space="preserve"> است</w:t>
      </w:r>
      <w:r w:rsidR="000E5C04">
        <w:rPr>
          <w:rtl/>
          <w:lang w:val="en-US" w:bidi="ar-SA"/>
        </w:rPr>
        <w:t>؟</w:t>
      </w:r>
      <w:r w:rsidRPr="00342B6C">
        <w:rPr>
          <w:rtl/>
          <w:lang w:val="en-US" w:bidi="ar-SA"/>
        </w:rPr>
        <w:t xml:space="preserve"> آ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ا</w:t>
      </w:r>
      <w:r w:rsidRPr="00342B6C">
        <w:rPr>
          <w:rtl/>
          <w:lang w:val="en-US" w:bidi="ar-SA"/>
        </w:rPr>
        <w:t xml:space="preserve"> مانع </w:t>
      </w:r>
      <w:r w:rsidR="00720818">
        <w:rPr>
          <w:rtl/>
          <w:lang w:val="en-US" w:bidi="ar-SA"/>
        </w:rPr>
        <w:t>می‌شود</w:t>
      </w:r>
      <w:r w:rsidRPr="00342B6C">
        <w:rPr>
          <w:rtl/>
          <w:lang w:val="en-US" w:bidi="ar-SA"/>
        </w:rPr>
        <w:t xml:space="preserve">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ا</w:t>
      </w:r>
      <w:r w:rsidRPr="00342B6C">
        <w:rPr>
          <w:rtl/>
          <w:lang w:val="en-US" w:bidi="ar-SA"/>
        </w:rPr>
        <w:t xml:space="preserve"> مانع ن</w:t>
      </w:r>
      <w:r w:rsidR="00720818">
        <w:rPr>
          <w:rtl/>
          <w:lang w:val="en-US" w:bidi="ar-SA"/>
        </w:rPr>
        <w:t>می‌شود</w:t>
      </w:r>
      <w:r w:rsidR="00452DFB">
        <w:rPr>
          <w:rFonts w:hint="cs"/>
          <w:rtl/>
          <w:lang w:val="en-US" w:bidi="ar-SA"/>
        </w:rPr>
        <w:t>؟</w:t>
      </w:r>
    </w:p>
    <w:p w14:paraId="5CFAB729" w14:textId="33B806AD" w:rsidR="00F77E66" w:rsidRDefault="00F77E66" w:rsidP="00F77E66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</w:t>
      </w:r>
      <w:r w:rsidR="0000786B">
        <w:rPr>
          <w:rFonts w:hint="cs"/>
          <w:rtl/>
          <w:lang w:val="en-US" w:bidi="ar-SA"/>
        </w:rPr>
        <w:t>دلیل اول</w:t>
      </w:r>
      <w:r w:rsidR="000E5C04">
        <w:rPr>
          <w:rtl/>
          <w:lang w:val="en-US" w:bidi="ar-SA"/>
        </w:rPr>
        <w:t xml:space="preserve">: </w:t>
      </w:r>
      <w:r>
        <w:rPr>
          <w:rFonts w:hint="cs"/>
          <w:rtl/>
          <w:lang w:val="en-US" w:bidi="ar-SA"/>
        </w:rPr>
        <w:t>اخذ به موضوع رئیسی]</w:t>
      </w:r>
    </w:p>
    <w:p w14:paraId="02599AE7" w14:textId="2E3E00B5" w:rsidR="00B602F8" w:rsidRDefault="00047516" w:rsidP="001E13C2">
      <w:pPr>
        <w:rPr>
          <w:rtl/>
          <w:lang w:val="en-US" w:bidi="ar-SA"/>
        </w:rPr>
      </w:pPr>
      <w:r w:rsidRPr="00342B6C">
        <w:rPr>
          <w:rtl/>
          <w:lang w:val="en-US" w:bidi="ar-SA"/>
        </w:rPr>
        <w:t xml:space="preserve">جواب </w:t>
      </w:r>
      <w:r w:rsidR="001E13C2">
        <w:rPr>
          <w:rFonts w:hint="cs"/>
          <w:rtl/>
          <w:lang w:val="en-US" w:bidi="ar-SA"/>
        </w:rPr>
        <w:t xml:space="preserve">اين </w:t>
      </w:r>
      <w:r w:rsidR="00E75E1E">
        <w:rPr>
          <w:rFonts w:hint="cs"/>
          <w:rtl/>
          <w:lang w:val="en-US"/>
        </w:rPr>
        <w:t xml:space="preserve">است که مانع </w:t>
      </w:r>
      <w:r w:rsidRPr="00342B6C">
        <w:rPr>
          <w:rtl/>
          <w:lang w:val="en-US" w:bidi="ar-SA"/>
        </w:rPr>
        <w:t>ن</w:t>
      </w:r>
      <w:r w:rsidR="00720818">
        <w:rPr>
          <w:rtl/>
          <w:lang w:val="en-US" w:bidi="ar-SA"/>
        </w:rPr>
        <w:t>می‌شود</w:t>
      </w:r>
      <w:r w:rsidR="00E75E1E">
        <w:rPr>
          <w:rFonts w:hint="cs"/>
          <w:rtl/>
          <w:lang w:val="en-US" w:bidi="ar-SA"/>
        </w:rPr>
        <w:t>؛</w:t>
      </w:r>
      <w:r w:rsidRPr="00342B6C">
        <w:rPr>
          <w:rtl/>
          <w:lang w:val="en-US" w:bidi="ar-SA"/>
        </w:rPr>
        <w:t xml:space="preserve"> عل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رغم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نکه</w:t>
      </w:r>
      <w:r w:rsidRPr="00342B6C">
        <w:rPr>
          <w:rtl/>
          <w:lang w:val="en-US" w:bidi="ar-SA"/>
        </w:rPr>
        <w:t xml:space="preserve"> نسبت 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طرف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</w:t>
      </w:r>
      <w:r w:rsidR="002F2A9D" w:rsidRPr="00342B6C">
        <w:rPr>
          <w:rtl/>
          <w:lang w:val="en-US" w:bidi="ar-SA"/>
        </w:rPr>
        <w:t xml:space="preserve">آن </w:t>
      </w:r>
      <w:r w:rsidRPr="00342B6C">
        <w:rPr>
          <w:rtl/>
          <w:lang w:val="en-US" w:bidi="ar-SA"/>
        </w:rPr>
        <w:t xml:space="preserve"> </w:t>
      </w:r>
      <w:r w:rsidR="001E13C2">
        <w:rPr>
          <w:rFonts w:hint="cs"/>
          <w:rtl/>
          <w:lang w:val="en-US" w:bidi="ar-SA"/>
        </w:rPr>
        <w:t xml:space="preserve">عموم و </w:t>
      </w:r>
      <w:r w:rsidRPr="00342B6C">
        <w:rPr>
          <w:rtl/>
          <w:lang w:val="en-US" w:bidi="ar-SA"/>
        </w:rPr>
        <w:t xml:space="preserve">خصوص من وجه </w:t>
      </w:r>
      <w:r w:rsidR="006048D3" w:rsidRPr="00342B6C">
        <w:rPr>
          <w:rtl/>
          <w:lang w:val="en-US" w:bidi="ar-SA"/>
        </w:rPr>
        <w:t>است</w:t>
      </w:r>
      <w:r w:rsidRPr="00342B6C">
        <w:rPr>
          <w:rtl/>
          <w:lang w:val="en-US" w:bidi="ar-SA"/>
        </w:rPr>
        <w:t xml:space="preserve"> ول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نت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جه</w:t>
      </w:r>
      <w:r w:rsidRPr="00342B6C">
        <w:rPr>
          <w:rtl/>
          <w:lang w:val="en-US" w:bidi="ar-SA"/>
        </w:rPr>
        <w:t xml:space="preserve">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تناف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عدم وجوب اعاده 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ست</w:t>
      </w:r>
      <w:r w:rsidRPr="00342B6C">
        <w:rPr>
          <w:rtl/>
          <w:lang w:val="en-US" w:bidi="ar-SA"/>
        </w:rPr>
        <w:t xml:space="preserve"> بلکه نت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جه</w:t>
      </w:r>
      <w:r w:rsidRPr="00342B6C">
        <w:rPr>
          <w:rtl/>
          <w:lang w:val="en-US" w:bidi="ar-SA"/>
        </w:rPr>
        <w:t xml:space="preserve"> </w:t>
      </w:r>
      <w:r w:rsidR="00AF7CB1">
        <w:rPr>
          <w:rFonts w:hint="cs"/>
          <w:rtl/>
          <w:lang w:val="en-US" w:bidi="ar-SA"/>
        </w:rPr>
        <w:t xml:space="preserve"> همان </w:t>
      </w:r>
      <w:r w:rsidRPr="00342B6C">
        <w:rPr>
          <w:rtl/>
          <w:lang w:val="en-US" w:bidi="ar-SA"/>
        </w:rPr>
        <w:t>فتوا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مرحوم س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د</w:t>
      </w:r>
      <w:r w:rsidR="00AF7CB1">
        <w:rPr>
          <w:rFonts w:hint="cs"/>
          <w:rtl/>
          <w:lang w:val="en-US" w:bidi="ar-SA"/>
        </w:rPr>
        <w:t xml:space="preserve"> است؛ </w:t>
      </w:r>
      <w:r w:rsidRPr="00342B6C">
        <w:rPr>
          <w:rtl/>
          <w:lang w:val="en-US" w:bidi="ar-SA"/>
        </w:rPr>
        <w:t xml:space="preserve"> همانطور که در مباحث قبل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گفته شده هر ع</w:t>
      </w:r>
      <w:r w:rsidR="00AF7CB1">
        <w:rPr>
          <w:rFonts w:hint="cs"/>
          <w:rtl/>
          <w:lang w:val="en-US" w:bidi="ar-SA"/>
        </w:rPr>
        <w:t>موم و خصوص</w:t>
      </w:r>
      <w:r w:rsidRPr="00342B6C">
        <w:rPr>
          <w:rtl/>
          <w:lang w:val="en-US" w:bidi="ar-SA"/>
        </w:rPr>
        <w:t xml:space="preserve"> من وج</w:t>
      </w:r>
      <w:r w:rsidR="00AF7CB1">
        <w:rPr>
          <w:rFonts w:hint="cs"/>
          <w:rtl/>
          <w:lang w:val="en-US" w:bidi="ar-SA"/>
        </w:rPr>
        <w:t>ه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</w:t>
      </w:r>
      <w:r w:rsidR="00AF7CB1">
        <w:rPr>
          <w:rFonts w:hint="cs"/>
          <w:rtl/>
          <w:lang w:val="en-US" w:bidi="ar-SA"/>
        </w:rPr>
        <w:t xml:space="preserve">و تنافی </w:t>
      </w:r>
      <w:r w:rsidRPr="00342B6C">
        <w:rPr>
          <w:rtl/>
          <w:lang w:val="en-US" w:bidi="ar-SA"/>
        </w:rPr>
        <w:t xml:space="preserve">در هر </w:t>
      </w:r>
      <w:r w:rsidR="00AF7CB1">
        <w:rPr>
          <w:rFonts w:hint="cs"/>
          <w:rtl/>
          <w:lang w:val="en-US" w:bidi="ar-SA"/>
        </w:rPr>
        <w:t xml:space="preserve">عموم و خصوص من </w:t>
      </w:r>
      <w:r w:rsidRPr="00342B6C">
        <w:rPr>
          <w:rtl/>
          <w:lang w:val="en-US" w:bidi="ar-SA"/>
        </w:rPr>
        <w:t>وجه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حکمش</w:t>
      </w:r>
      <w:r w:rsidR="00AF7CB1">
        <w:rPr>
          <w:rFonts w:hint="cs"/>
          <w:rtl/>
          <w:lang w:val="en-US" w:bidi="ar-SA"/>
        </w:rPr>
        <w:t xml:space="preserve"> تساقط </w:t>
      </w:r>
      <w:r w:rsidRPr="00342B6C">
        <w:rPr>
          <w:rtl/>
          <w:lang w:val="en-US" w:bidi="ar-SA"/>
        </w:rPr>
        <w:t xml:space="preserve"> 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ست</w:t>
      </w:r>
      <w:r w:rsidR="00AF7CB1">
        <w:rPr>
          <w:rFonts w:hint="cs"/>
          <w:rtl/>
          <w:lang w:val="en-US" w:bidi="ar-SA"/>
        </w:rPr>
        <w:t xml:space="preserve">، </w:t>
      </w:r>
      <w:r w:rsidRPr="00342B6C">
        <w:rPr>
          <w:rtl/>
          <w:lang w:val="en-US" w:bidi="ar-SA"/>
        </w:rPr>
        <w:t>بلکه در جا</w:t>
      </w:r>
      <w:r w:rsidRPr="00342B6C">
        <w:rPr>
          <w:rFonts w:hint="cs"/>
          <w:rtl/>
          <w:lang w:val="en-US" w:bidi="ar-SA"/>
        </w:rPr>
        <w:t>یی</w:t>
      </w:r>
      <w:r w:rsidRPr="00342B6C">
        <w:rPr>
          <w:rtl/>
          <w:lang w:val="en-US" w:bidi="ar-SA"/>
        </w:rPr>
        <w:t xml:space="preserve"> که عموم من وجه از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نجا</w:t>
      </w:r>
      <w:r w:rsidRPr="00342B6C">
        <w:rPr>
          <w:rtl/>
          <w:lang w:val="en-US" w:bidi="ar-SA"/>
        </w:rPr>
        <w:t xml:space="preserve"> پ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دا</w:t>
      </w:r>
      <w:r w:rsidRPr="00342B6C">
        <w:rPr>
          <w:rtl/>
          <w:lang w:val="en-US" w:bidi="ar-SA"/>
        </w:rPr>
        <w:t xml:space="preserve"> شده که در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ک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به لحاظ موضوع اطلاق وجود </w:t>
      </w:r>
      <w:r w:rsidR="00BD3A39">
        <w:rPr>
          <w:rtl/>
          <w:lang w:val="en-US" w:bidi="ar-SA"/>
        </w:rPr>
        <w:t>دارد</w:t>
      </w:r>
      <w:r w:rsidRPr="00342B6C">
        <w:rPr>
          <w:rtl/>
          <w:lang w:val="en-US" w:bidi="ar-SA"/>
        </w:rPr>
        <w:t xml:space="preserve"> در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گر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جهت حکم اطلاق وجود </w:t>
      </w:r>
      <w:r w:rsidR="00BD3A39">
        <w:rPr>
          <w:rtl/>
          <w:lang w:val="en-US" w:bidi="ar-SA"/>
        </w:rPr>
        <w:t>دارد</w:t>
      </w:r>
      <w:r w:rsidRPr="00342B6C">
        <w:rPr>
          <w:rtl/>
          <w:lang w:val="en-US" w:bidi="ar-SA"/>
        </w:rPr>
        <w:t xml:space="preserve"> از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جهت به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نحوه</w:t>
      </w:r>
      <w:r w:rsidR="00BD3A39">
        <w:rPr>
          <w:rFonts w:hint="cs"/>
          <w:rtl/>
          <w:lang w:val="en-US" w:bidi="ar-SA"/>
        </w:rPr>
        <w:t xml:space="preserve"> است </w:t>
      </w:r>
      <w:r w:rsidRPr="00342B6C">
        <w:rPr>
          <w:rtl/>
          <w:lang w:val="en-US" w:bidi="ar-SA"/>
        </w:rPr>
        <w:t xml:space="preserve"> که اطلاق در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ک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جهت موضوع</w:t>
      </w:r>
      <w:r w:rsidR="00AF7CB1">
        <w:rPr>
          <w:rFonts w:hint="cs"/>
          <w:rtl/>
          <w:lang w:val="en-US" w:bidi="ar-SA"/>
        </w:rPr>
        <w:t xml:space="preserve"> و </w:t>
      </w:r>
      <w:r w:rsidR="00BD3A39">
        <w:rPr>
          <w:rFonts w:hint="cs"/>
          <w:rtl/>
          <w:lang w:val="en-US" w:bidi="ar-SA"/>
        </w:rPr>
        <w:t xml:space="preserve">اطلاق </w:t>
      </w:r>
      <w:r w:rsidRPr="00342B6C">
        <w:rPr>
          <w:rtl/>
          <w:lang w:val="en-US" w:bidi="ar-SA"/>
        </w:rPr>
        <w:t>در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گر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جهت حکم است </w:t>
      </w:r>
      <w:r w:rsidR="00BD3A39">
        <w:rPr>
          <w:rFonts w:hint="cs"/>
          <w:rtl/>
          <w:lang w:val="en-US" w:bidi="ar-SA"/>
        </w:rPr>
        <w:t xml:space="preserve">ولو </w:t>
      </w:r>
      <w:r w:rsidRPr="00342B6C">
        <w:rPr>
          <w:rtl/>
          <w:lang w:val="en-US" w:bidi="ar-SA"/>
        </w:rPr>
        <w:t>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نجا</w:t>
      </w:r>
      <w:r w:rsidRPr="00342B6C">
        <w:rPr>
          <w:rtl/>
          <w:lang w:val="en-US" w:bidi="ar-SA"/>
        </w:rPr>
        <w:t xml:space="preserve"> نسبت 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دو دل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ل</w:t>
      </w:r>
      <w:r w:rsidRPr="00342B6C">
        <w:rPr>
          <w:rtl/>
          <w:lang w:val="en-US" w:bidi="ar-SA"/>
        </w:rPr>
        <w:t xml:space="preserve"> </w:t>
      </w:r>
      <w:r w:rsidR="00BD3A39">
        <w:rPr>
          <w:rFonts w:hint="cs"/>
          <w:rtl/>
          <w:lang w:val="en-US" w:bidi="ar-SA"/>
        </w:rPr>
        <w:t xml:space="preserve">عموم خصوص من وجه است ولی </w:t>
      </w:r>
      <w:r w:rsidRPr="00342B6C">
        <w:rPr>
          <w:rtl/>
          <w:lang w:val="en-US" w:bidi="ar-SA"/>
        </w:rPr>
        <w:t xml:space="preserve">از موارد </w:t>
      </w:r>
      <w:r w:rsidRPr="00342B6C">
        <w:rPr>
          <w:rtl/>
          <w:lang w:val="en-US" w:bidi="ar-SA"/>
        </w:rPr>
        <w:lastRenderedPageBreak/>
        <w:t>تعارض 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ست</w:t>
      </w:r>
      <w:r w:rsidR="00BD3A39">
        <w:rPr>
          <w:rFonts w:hint="cs"/>
          <w:rtl/>
          <w:lang w:val="en-US" w:bidi="ar-SA"/>
        </w:rPr>
        <w:t>؛</w:t>
      </w:r>
      <w:r w:rsidRPr="00342B6C">
        <w:rPr>
          <w:rtl/>
          <w:lang w:val="en-US" w:bidi="ar-SA"/>
        </w:rPr>
        <w:t xml:space="preserve"> بلکه </w:t>
      </w:r>
      <w:r w:rsidR="002F2A9D" w:rsidRPr="00342B6C">
        <w:rPr>
          <w:rtl/>
          <w:lang w:val="en-US" w:bidi="ar-SA"/>
        </w:rPr>
        <w:t xml:space="preserve">آن </w:t>
      </w:r>
      <w:r w:rsidRPr="00342B6C">
        <w:rPr>
          <w:rtl/>
          <w:lang w:val="en-US" w:bidi="ar-SA"/>
        </w:rPr>
        <w:t>خطاب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که موضوعش خاص </w:t>
      </w:r>
      <w:r w:rsidR="006048D3" w:rsidRPr="00342B6C">
        <w:rPr>
          <w:rtl/>
          <w:lang w:val="en-US" w:bidi="ar-SA"/>
        </w:rPr>
        <w:t>است</w:t>
      </w:r>
      <w:r w:rsidRPr="00342B6C">
        <w:rPr>
          <w:rtl/>
          <w:lang w:val="en-US" w:bidi="ar-SA"/>
        </w:rPr>
        <w:t xml:space="preserve"> </w:t>
      </w:r>
      <w:r w:rsidR="002F2A9D" w:rsidRPr="00342B6C">
        <w:rPr>
          <w:rtl/>
          <w:lang w:val="en-US" w:bidi="ar-SA"/>
        </w:rPr>
        <w:t xml:space="preserve">آن </w:t>
      </w:r>
      <w:r w:rsidRPr="00342B6C">
        <w:rPr>
          <w:rtl/>
          <w:lang w:val="en-US" w:bidi="ar-SA"/>
        </w:rPr>
        <w:t xml:space="preserve"> خطاب مق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د</w:t>
      </w:r>
      <w:r w:rsidR="00BD3A39">
        <w:rPr>
          <w:rFonts w:hint="cs"/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BD3A39">
        <w:rPr>
          <w:rFonts w:hint="cs"/>
          <w:rtl/>
          <w:lang w:val="en-US" w:bidi="ar-SA"/>
        </w:rPr>
        <w:t xml:space="preserve"> چرا که </w:t>
      </w:r>
      <w:r w:rsidR="000E5C04">
        <w:rPr>
          <w:rtl/>
          <w:lang w:val="en-US" w:bidi="ar-SA"/>
        </w:rPr>
        <w:t>قبلاً</w:t>
      </w:r>
      <w:r w:rsidRPr="00342B6C">
        <w:rPr>
          <w:rtl/>
          <w:lang w:val="en-US" w:bidi="ar-SA"/>
        </w:rPr>
        <w:t xml:space="preserve"> توض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ح</w:t>
      </w:r>
      <w:r w:rsidRPr="00342B6C">
        <w:rPr>
          <w:rtl/>
          <w:lang w:val="en-US" w:bidi="ar-SA"/>
        </w:rPr>
        <w:t xml:space="preserve"> داده شد که اگر موضوع احدالخطاب</w:t>
      </w:r>
      <w:r w:rsidR="00BD3A39">
        <w:rPr>
          <w:rFonts w:hint="cs"/>
          <w:rtl/>
          <w:lang w:val="en-US" w:bidi="ar-SA"/>
        </w:rPr>
        <w:t>ین</w:t>
      </w:r>
      <w:r w:rsidRPr="00342B6C">
        <w:rPr>
          <w:rtl/>
          <w:lang w:val="en-US" w:bidi="ar-SA"/>
        </w:rPr>
        <w:t xml:space="preserve"> خاص باشد ولو به ملاحظه حکم در خطاب آخر نسبت‌ها خصوص من وجه بشود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نجا</w:t>
      </w:r>
      <w:r w:rsidRPr="00342B6C">
        <w:rPr>
          <w:rtl/>
          <w:lang w:val="en-US" w:bidi="ar-SA"/>
        </w:rPr>
        <w:t xml:space="preserve"> جا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جمع عرف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</w:t>
      </w:r>
      <w:r w:rsidR="006048D3" w:rsidRPr="00342B6C">
        <w:rPr>
          <w:rtl/>
          <w:lang w:val="en-US" w:bidi="ar-SA"/>
        </w:rPr>
        <w:t>است</w:t>
      </w:r>
      <w:r w:rsidRPr="00342B6C">
        <w:rPr>
          <w:rtl/>
          <w:lang w:val="en-US" w:bidi="ar-SA"/>
        </w:rPr>
        <w:t xml:space="preserve"> ما هو الخاص موضوعا م</w:t>
      </w:r>
      <w:r w:rsidRPr="00342B6C">
        <w:rPr>
          <w:rFonts w:hint="eastAsia"/>
          <w:rtl/>
          <w:lang w:val="en-US" w:bidi="ar-SA"/>
        </w:rPr>
        <w:t>قدم</w:t>
      </w:r>
      <w:r w:rsidR="00BD3A39">
        <w:rPr>
          <w:rFonts w:hint="cs"/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Pr="00342B6C">
        <w:rPr>
          <w:rtl/>
          <w:lang w:val="en-US" w:bidi="ar-SA"/>
        </w:rPr>
        <w:t xml:space="preserve"> </w:t>
      </w:r>
      <w:r w:rsidR="00B602F8">
        <w:rPr>
          <w:lang w:val="en-US" w:bidi="ar-SA"/>
        </w:rPr>
        <w:t xml:space="preserve"> </w:t>
      </w:r>
      <w:r w:rsidR="00B602F8">
        <w:rPr>
          <w:rFonts w:hint="cs"/>
          <w:rtl/>
          <w:lang w:val="en-US"/>
        </w:rPr>
        <w:t xml:space="preserve">که این تقدم در </w:t>
      </w:r>
      <w:r w:rsidRPr="00342B6C">
        <w:rPr>
          <w:rtl/>
          <w:lang w:val="en-US" w:bidi="ar-SA"/>
        </w:rPr>
        <w:t xml:space="preserve">مباحث </w:t>
      </w:r>
      <w:r w:rsidR="001E13C2">
        <w:rPr>
          <w:rFonts w:hint="cs"/>
          <w:rtl/>
          <w:lang w:val="en-US" w:bidi="ar-SA"/>
        </w:rPr>
        <w:t>متعدد</w:t>
      </w:r>
      <w:r w:rsidRPr="00342B6C">
        <w:rPr>
          <w:rtl/>
          <w:lang w:val="en-US" w:bidi="ar-SA"/>
        </w:rPr>
        <w:t xml:space="preserve"> </w:t>
      </w:r>
      <w:r w:rsidR="00B602F8">
        <w:rPr>
          <w:rFonts w:hint="cs"/>
          <w:rtl/>
          <w:lang w:val="en-US" w:bidi="ar-SA"/>
        </w:rPr>
        <w:t xml:space="preserve">در کلمات اقای خویی و اقای </w:t>
      </w:r>
      <w:r w:rsidR="001E13C2">
        <w:rPr>
          <w:rFonts w:hint="cs"/>
          <w:rtl/>
          <w:lang w:val="en-US" w:bidi="ar-SA"/>
        </w:rPr>
        <w:t>تبریزی</w:t>
      </w:r>
      <w:r w:rsidR="00B602F8">
        <w:rPr>
          <w:rFonts w:hint="cs"/>
          <w:rtl/>
          <w:lang w:val="en-US" w:bidi="ar-SA"/>
        </w:rPr>
        <w:t xml:space="preserve"> </w:t>
      </w:r>
      <w:r w:rsidR="001E13C2">
        <w:rPr>
          <w:rFonts w:hint="cs"/>
          <w:rtl/>
          <w:lang w:val="en-US" w:bidi="ar-SA"/>
        </w:rPr>
        <w:t xml:space="preserve"> به  آن </w:t>
      </w:r>
      <w:r w:rsidRPr="00342B6C">
        <w:rPr>
          <w:rtl/>
          <w:lang w:val="en-US" w:bidi="ar-SA"/>
        </w:rPr>
        <w:t xml:space="preserve">اشاره شد </w:t>
      </w:r>
      <w:r w:rsidR="00B602F8">
        <w:rPr>
          <w:rFonts w:hint="cs"/>
          <w:rtl/>
          <w:lang w:val="en-US" w:bidi="ar-SA"/>
        </w:rPr>
        <w:t xml:space="preserve">حتی در </w:t>
      </w:r>
      <w:r w:rsidRPr="00342B6C">
        <w:rPr>
          <w:rtl/>
          <w:lang w:val="en-US" w:bidi="ar-SA"/>
        </w:rPr>
        <w:t xml:space="preserve"> کلام خود مرحوم صاحب جواهر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مطلب </w:t>
      </w:r>
      <w:r w:rsidR="00B602F8">
        <w:rPr>
          <w:rFonts w:hint="cs"/>
          <w:rtl/>
          <w:lang w:val="en-US" w:bidi="ar-SA"/>
        </w:rPr>
        <w:t xml:space="preserve">آمده است </w:t>
      </w:r>
      <w:r w:rsidRPr="00342B6C">
        <w:rPr>
          <w:rtl/>
          <w:lang w:val="en-US" w:bidi="ar-SA"/>
        </w:rPr>
        <w:t>که صاحب جواهر در بعض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بحث‌ها فرموده بودند که حکم هر تعارض بالعموم من وجه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نجور</w:t>
      </w:r>
      <w:r w:rsidRPr="00342B6C">
        <w:rPr>
          <w:rtl/>
          <w:lang w:val="en-US" w:bidi="ar-SA"/>
        </w:rPr>
        <w:t xml:space="preserve"> 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ست</w:t>
      </w:r>
      <w:r w:rsidRPr="00342B6C">
        <w:rPr>
          <w:rtl/>
          <w:lang w:val="en-US" w:bidi="ar-SA"/>
        </w:rPr>
        <w:t xml:space="preserve"> که</w:t>
      </w:r>
      <w:r w:rsidR="00B602F8">
        <w:rPr>
          <w:rFonts w:hint="cs"/>
          <w:rtl/>
          <w:lang w:val="en-US" w:bidi="ar-SA"/>
        </w:rPr>
        <w:t xml:space="preserve"> تساقط</w:t>
      </w:r>
      <w:r w:rsidRPr="00342B6C">
        <w:rPr>
          <w:rtl/>
          <w:lang w:val="en-US" w:bidi="ar-SA"/>
        </w:rPr>
        <w:t xml:space="preserve"> </w:t>
      </w:r>
      <w:r w:rsidR="0000786B">
        <w:rPr>
          <w:rtl/>
          <w:lang w:val="en-US" w:bidi="ar-SA"/>
        </w:rPr>
        <w:t>باشد</w:t>
      </w:r>
      <w:r w:rsidRPr="00342B6C">
        <w:rPr>
          <w:rtl/>
          <w:lang w:val="en-US" w:bidi="ar-SA"/>
        </w:rPr>
        <w:t xml:space="preserve"> در بلکه در جا</w:t>
      </w:r>
      <w:r w:rsidRPr="00342B6C">
        <w:rPr>
          <w:rFonts w:hint="cs"/>
          <w:rtl/>
          <w:lang w:val="en-US" w:bidi="ar-SA"/>
        </w:rPr>
        <w:t>یی</w:t>
      </w:r>
      <w:r w:rsidRPr="00342B6C">
        <w:rPr>
          <w:rtl/>
          <w:lang w:val="en-US" w:bidi="ar-SA"/>
        </w:rPr>
        <w:t xml:space="preserve"> که عموم در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ک</w:t>
      </w:r>
      <w:r w:rsidRPr="00342B6C">
        <w:rPr>
          <w:rtl/>
          <w:lang w:val="en-US" w:bidi="ar-SA"/>
        </w:rPr>
        <w:t xml:space="preserve"> دل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ل</w:t>
      </w:r>
      <w:r w:rsidRPr="00342B6C">
        <w:rPr>
          <w:rtl/>
          <w:lang w:val="en-US" w:bidi="ar-SA"/>
        </w:rPr>
        <w:t xml:space="preserve"> </w:t>
      </w:r>
      <w:r w:rsidR="001E13C2">
        <w:rPr>
          <w:rFonts w:hint="cs"/>
          <w:rtl/>
          <w:lang w:val="en-US" w:bidi="ar-SA"/>
        </w:rPr>
        <w:t xml:space="preserve">از جهت </w:t>
      </w:r>
      <w:r w:rsidRPr="00342B6C">
        <w:rPr>
          <w:rtl/>
          <w:lang w:val="en-US" w:bidi="ar-SA"/>
        </w:rPr>
        <w:t xml:space="preserve">موضوع باشد </w:t>
      </w:r>
      <w:r w:rsidR="001E13C2">
        <w:rPr>
          <w:rFonts w:hint="cs"/>
          <w:rtl/>
          <w:lang w:val="en-US" w:bidi="ar-SA"/>
        </w:rPr>
        <w:t xml:space="preserve"> و </w:t>
      </w:r>
      <w:r w:rsidRPr="00342B6C">
        <w:rPr>
          <w:rtl/>
          <w:lang w:val="en-US" w:bidi="ar-SA"/>
        </w:rPr>
        <w:t xml:space="preserve">در </w:t>
      </w:r>
      <w:r w:rsidR="001E13C2">
        <w:rPr>
          <w:rFonts w:hint="cs"/>
          <w:rtl/>
          <w:lang w:val="en-US" w:bidi="ar-SA"/>
        </w:rPr>
        <w:t>دليل</w:t>
      </w:r>
      <w:r w:rsidRPr="00342B6C">
        <w:rPr>
          <w:rtl/>
          <w:lang w:val="en-US" w:bidi="ar-SA"/>
        </w:rPr>
        <w:t xml:space="preserve">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گر</w:t>
      </w:r>
      <w:r w:rsidRPr="00342B6C">
        <w:rPr>
          <w:rtl/>
          <w:lang w:val="en-US" w:bidi="ar-SA"/>
        </w:rPr>
        <w:t xml:space="preserve"> از جهت </w:t>
      </w:r>
      <w:r w:rsidR="00B602F8">
        <w:rPr>
          <w:rFonts w:hint="cs"/>
          <w:rtl/>
          <w:lang w:val="en-US" w:bidi="ar-SA"/>
        </w:rPr>
        <w:t xml:space="preserve">حکم اطلاق داشته </w:t>
      </w:r>
      <w:r w:rsidRPr="00342B6C">
        <w:rPr>
          <w:rtl/>
          <w:lang w:val="en-US" w:bidi="ar-SA"/>
        </w:rPr>
        <w:t>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نجا</w:t>
      </w:r>
      <w:r w:rsidRPr="00342B6C">
        <w:rPr>
          <w:rtl/>
          <w:lang w:val="en-US" w:bidi="ar-SA"/>
        </w:rPr>
        <w:t xml:space="preserve"> جا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اعمال ترج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ح</w:t>
      </w:r>
      <w:r w:rsidRPr="00342B6C">
        <w:rPr>
          <w:rtl/>
          <w:lang w:val="en-US" w:bidi="ar-SA"/>
        </w:rPr>
        <w:t xml:space="preserve"> و تعارض 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ست</w:t>
      </w:r>
      <w:r w:rsidR="00B602F8">
        <w:rPr>
          <w:rFonts w:hint="cs"/>
          <w:rtl/>
          <w:lang w:val="en-US" w:bidi="ar-SA"/>
        </w:rPr>
        <w:t xml:space="preserve"> بلکه ماهو الأخص مقدم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B602F8">
        <w:rPr>
          <w:rFonts w:hint="cs"/>
          <w:rtl/>
          <w:lang w:val="en-US" w:bidi="ar-SA"/>
        </w:rPr>
        <w:t>:</w:t>
      </w:r>
    </w:p>
    <w:p w14:paraId="4FB85762" w14:textId="7866DB61" w:rsidR="00BD3929" w:rsidRDefault="00BD3929" w:rsidP="00B602F8">
      <w:pPr>
        <w:ind w:firstLine="720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«</w:t>
      </w:r>
      <w:r w:rsidR="000E5C04">
        <w:rPr>
          <w:rtl/>
          <w:lang w:val="en-US" w:bidi="ar-SA"/>
        </w:rPr>
        <w:t>ثان</w:t>
      </w:r>
      <w:r w:rsidR="000E5C04">
        <w:rPr>
          <w:rFonts w:hint="cs"/>
          <w:rtl/>
          <w:lang w:val="en-US" w:bidi="ar-SA"/>
        </w:rPr>
        <w:t>ی</w:t>
      </w:r>
      <w:r w:rsidR="000E5C04">
        <w:rPr>
          <w:rFonts w:hint="eastAsia"/>
          <w:rtl/>
          <w:lang w:val="en-US" w:bidi="ar-SA"/>
        </w:rPr>
        <w:t>اً</w:t>
      </w:r>
      <w:r w:rsidRPr="00BD3929">
        <w:rPr>
          <w:rtl/>
          <w:lang w:val="en-US" w:bidi="ar-SA"/>
        </w:rPr>
        <w:t xml:space="preserve"> أن المراد بالعموم من وجه الذ</w:t>
      </w:r>
      <w:r w:rsidR="000E5C04">
        <w:rPr>
          <w:rFonts w:hint="cs"/>
          <w:rtl/>
          <w:lang w:val="en-US" w:bidi="ar-SA"/>
        </w:rPr>
        <w:t>ی</w:t>
      </w:r>
      <w:r w:rsidRPr="00BD3929">
        <w:rPr>
          <w:rtl/>
          <w:lang w:val="en-US" w:bidi="ar-SA"/>
        </w:rPr>
        <w:t xml:space="preserve"> </w:t>
      </w:r>
      <w:r w:rsidR="000E5C04">
        <w:rPr>
          <w:rFonts w:hint="cs"/>
          <w:rtl/>
          <w:lang w:val="en-US" w:bidi="ar-SA"/>
        </w:rPr>
        <w:t>ی</w:t>
      </w:r>
      <w:r w:rsidRPr="00BD3929">
        <w:rPr>
          <w:rtl/>
          <w:lang w:val="en-US" w:bidi="ar-SA"/>
        </w:rPr>
        <w:t>حتاج ا</w:t>
      </w:r>
      <w:r w:rsidR="004869A2">
        <w:rPr>
          <w:rFonts w:hint="cs"/>
          <w:rtl/>
          <w:lang w:val="en-US" w:bidi="ar-SA"/>
        </w:rPr>
        <w:t>لی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الترج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ح</w:t>
      </w:r>
      <w:r w:rsidRPr="00BD3929">
        <w:rPr>
          <w:rtl/>
          <w:lang w:val="en-US" w:bidi="ar-SA"/>
        </w:rPr>
        <w:t xml:space="preserve"> </w:t>
      </w:r>
      <w:r w:rsidR="000E5C04">
        <w:rPr>
          <w:rFonts w:ascii="Badr" w:hAnsi="Badr"/>
          <w:rtl/>
          <w:lang w:val="en-US" w:bidi="ar-SA"/>
        </w:rPr>
        <w:t>ک</w:t>
      </w:r>
      <w:r w:rsidRPr="00BD3929">
        <w:rPr>
          <w:rFonts w:ascii="Badr" w:hAnsi="Badr" w:hint="cs"/>
          <w:rtl/>
          <w:lang w:val="en-US" w:bidi="ar-SA"/>
        </w:rPr>
        <w:t>ونه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ب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ن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موضوع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الح</w:t>
      </w:r>
      <w:r w:rsidR="000E5C04">
        <w:rPr>
          <w:rFonts w:ascii="Badr" w:hAnsi="Badr"/>
          <w:rtl/>
          <w:lang w:val="en-US" w:bidi="ar-SA"/>
        </w:rPr>
        <w:t>ک</w:t>
      </w:r>
      <w:r w:rsidRPr="00BD3929">
        <w:rPr>
          <w:rFonts w:ascii="Badr" w:hAnsi="Badr" w:hint="cs"/>
          <w:rtl/>
          <w:lang w:val="en-US" w:bidi="ar-SA"/>
        </w:rPr>
        <w:t>م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لا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أن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أحدهما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ف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ه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و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الآخر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ف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الموضوع،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ضرورة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أنه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لا</w:t>
      </w:r>
      <w:r w:rsidRPr="00BD3929">
        <w:rPr>
          <w:rtl/>
          <w:lang w:val="en-US" w:bidi="ar-SA"/>
        </w:rPr>
        <w:t xml:space="preserve"> 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عقل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أحد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من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قول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القائل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اضرب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الجهلاء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ف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الل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ل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لا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ف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النهار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و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لا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تضرب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ز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دا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منهم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إلا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التخص</w:t>
      </w:r>
      <w:r w:rsidR="000E5C04">
        <w:rPr>
          <w:rFonts w:ascii="Badr" w:hAnsi="Badr" w:hint="cs"/>
          <w:rtl/>
          <w:lang w:val="en-US" w:bidi="ar-SA"/>
        </w:rPr>
        <w:t>ی</w:t>
      </w:r>
      <w:r w:rsidRPr="00BD3929">
        <w:rPr>
          <w:rFonts w:ascii="Badr" w:hAnsi="Badr" w:hint="cs"/>
          <w:rtl/>
          <w:lang w:val="en-US" w:bidi="ar-SA"/>
        </w:rPr>
        <w:t>ص،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و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بقاء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ح</w:t>
      </w:r>
      <w:r w:rsidR="000E5C04">
        <w:rPr>
          <w:rFonts w:ascii="Badr" w:hAnsi="Badr"/>
          <w:rtl/>
          <w:lang w:val="en-US" w:bidi="ar-SA"/>
        </w:rPr>
        <w:t>ک</w:t>
      </w:r>
      <w:r w:rsidRPr="00BD3929">
        <w:rPr>
          <w:rFonts w:ascii="Badr" w:hAnsi="Badr" w:hint="cs"/>
          <w:rtl/>
          <w:lang w:val="en-US" w:bidi="ar-SA"/>
        </w:rPr>
        <w:t>م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الخاص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ع</w:t>
      </w:r>
      <w:r w:rsidR="004869A2">
        <w:rPr>
          <w:rFonts w:ascii="Badr" w:hAnsi="Badr" w:hint="cs"/>
          <w:rtl/>
          <w:lang w:val="en-US" w:bidi="ar-SA"/>
        </w:rPr>
        <w:t>لی</w:t>
      </w:r>
      <w:r w:rsidRPr="00BD3929">
        <w:rPr>
          <w:rtl/>
          <w:lang w:val="en-US" w:bidi="ar-SA"/>
        </w:rPr>
        <w:t xml:space="preserve"> </w:t>
      </w:r>
      <w:r w:rsidRPr="00BD3929">
        <w:rPr>
          <w:rFonts w:ascii="Badr" w:hAnsi="Badr" w:hint="cs"/>
          <w:rtl/>
          <w:lang w:val="en-US" w:bidi="ar-SA"/>
        </w:rPr>
        <w:t>إطلاقه</w:t>
      </w:r>
      <w:r w:rsidR="000E5C04">
        <w:rPr>
          <w:rtl/>
          <w:lang w:val="en-US" w:bidi="ar-SA"/>
        </w:rPr>
        <w:t xml:space="preserve">» </w:t>
      </w:r>
      <w:r>
        <w:rPr>
          <w:rStyle w:val="a7"/>
          <w:rtl/>
          <w:lang w:val="en-US" w:bidi="ar-SA"/>
        </w:rPr>
        <w:footnoteReference w:id="3"/>
      </w:r>
    </w:p>
    <w:p w14:paraId="6A104E62" w14:textId="7D3CC25E" w:rsidR="004E4423" w:rsidRDefault="00047516" w:rsidP="001E13C2">
      <w:pPr>
        <w:rPr>
          <w:rtl/>
          <w:lang w:val="en-US" w:bidi="ar-SA"/>
        </w:rPr>
      </w:pPr>
      <w:r w:rsidRPr="00342B6C">
        <w:rPr>
          <w:rtl/>
          <w:lang w:val="en-US" w:bidi="ar-SA"/>
        </w:rPr>
        <w:t>به لحاظ زمان</w:t>
      </w:r>
      <w:r w:rsidR="000E5C04">
        <w:rPr>
          <w:rtl/>
          <w:lang w:val="en-US"/>
        </w:rPr>
        <w:t xml:space="preserve">، </w:t>
      </w:r>
      <w:r w:rsidR="004E4423">
        <w:rPr>
          <w:rFonts w:hint="cs"/>
          <w:rtl/>
          <w:lang w:val="en-US"/>
        </w:rPr>
        <w:t xml:space="preserve">ضرب  </w:t>
      </w:r>
      <w:r w:rsidRPr="00342B6C">
        <w:rPr>
          <w:rtl/>
          <w:lang w:val="en-US" w:bidi="ar-SA"/>
        </w:rPr>
        <w:t>ز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د</w:t>
      </w:r>
      <w:r w:rsidRPr="00342B6C">
        <w:rPr>
          <w:rtl/>
          <w:lang w:val="en-US" w:bidi="ar-SA"/>
        </w:rPr>
        <w:t xml:space="preserve"> اطلاق </w:t>
      </w:r>
      <w:r w:rsidR="00BD3A39">
        <w:rPr>
          <w:rtl/>
          <w:lang w:val="en-US" w:bidi="ar-SA"/>
        </w:rPr>
        <w:t>دارد</w:t>
      </w:r>
      <w:r w:rsidR="000E5C04">
        <w:rPr>
          <w:rtl/>
          <w:lang w:val="en-US" w:bidi="ar-SA"/>
        </w:rPr>
        <w:t xml:space="preserve">، </w:t>
      </w:r>
      <w:r w:rsidRPr="00342B6C">
        <w:rPr>
          <w:rtl/>
          <w:lang w:val="en-US" w:bidi="ar-SA"/>
        </w:rPr>
        <w:t xml:space="preserve">شب </w:t>
      </w:r>
      <w:r w:rsidR="0000786B">
        <w:rPr>
          <w:rtl/>
          <w:lang w:val="en-US" w:bidi="ar-SA"/>
        </w:rPr>
        <w:t>باشد</w:t>
      </w:r>
      <w:r w:rsidRPr="00342B6C">
        <w:rPr>
          <w:rtl/>
          <w:lang w:val="en-US" w:bidi="ar-SA"/>
        </w:rPr>
        <w:t xml:space="preserve"> </w:t>
      </w:r>
      <w:r w:rsidR="004E4423">
        <w:rPr>
          <w:rFonts w:hint="cs"/>
          <w:rtl/>
          <w:lang w:val="en-US" w:bidi="ar-SA"/>
        </w:rPr>
        <w:t xml:space="preserve">یا </w:t>
      </w:r>
      <w:r w:rsidRPr="00342B6C">
        <w:rPr>
          <w:rtl/>
          <w:lang w:val="en-US" w:bidi="ar-SA"/>
        </w:rPr>
        <w:t>روز باش</w:t>
      </w:r>
      <w:r w:rsidR="004E4423">
        <w:rPr>
          <w:rFonts w:hint="cs"/>
          <w:rtl/>
          <w:lang w:val="en-US" w:bidi="ar-SA"/>
        </w:rPr>
        <w:t xml:space="preserve">د؛ در چنین مودری </w:t>
      </w:r>
      <w:r w:rsidRPr="00342B6C">
        <w:rPr>
          <w:rtl/>
          <w:lang w:val="en-US" w:bidi="ar-SA"/>
        </w:rPr>
        <w:t>ه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چ</w:t>
      </w:r>
      <w:r w:rsidRPr="00342B6C">
        <w:rPr>
          <w:rtl/>
          <w:lang w:val="en-US" w:bidi="ar-SA"/>
        </w:rPr>
        <w:t xml:space="preserve"> عاقل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لا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عقل</w:t>
      </w:r>
      <w:r w:rsidRPr="00342B6C">
        <w:rPr>
          <w:rtl/>
          <w:lang w:val="en-US" w:bidi="ar-SA"/>
        </w:rPr>
        <w:t xml:space="preserve"> الا تخص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ص</w:t>
      </w:r>
      <w:r w:rsidRPr="00342B6C">
        <w:rPr>
          <w:rtl/>
          <w:lang w:val="en-US" w:bidi="ar-SA"/>
        </w:rPr>
        <w:t xml:space="preserve"> </w:t>
      </w:r>
      <w:r w:rsidR="004E4423">
        <w:rPr>
          <w:rFonts w:hint="cs"/>
          <w:rtl/>
          <w:lang w:val="en-US" w:bidi="ar-SA"/>
        </w:rPr>
        <w:t xml:space="preserve">لذا اینجا </w:t>
      </w:r>
      <w:r w:rsidRPr="00342B6C">
        <w:rPr>
          <w:rtl/>
          <w:lang w:val="en-US" w:bidi="ar-SA"/>
        </w:rPr>
        <w:t>جا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تعارض </w:t>
      </w:r>
      <w:r w:rsidR="004E4423">
        <w:rPr>
          <w:rFonts w:hint="cs"/>
          <w:rtl/>
          <w:lang w:val="en-US" w:bidi="ar-SA"/>
        </w:rPr>
        <w:t xml:space="preserve">و تساقط </w:t>
      </w:r>
      <w:r w:rsidRPr="00342B6C">
        <w:rPr>
          <w:rtl/>
          <w:lang w:val="en-US" w:bidi="ar-SA"/>
        </w:rPr>
        <w:t>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ست</w:t>
      </w:r>
      <w:r w:rsidR="004F218C">
        <w:rPr>
          <w:rFonts w:hint="cs"/>
          <w:rtl/>
          <w:lang w:val="en-US" w:bidi="ar-SA"/>
        </w:rPr>
        <w:t>؛</w:t>
      </w:r>
      <w:r w:rsidRPr="00342B6C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قبلاً</w:t>
      </w:r>
      <w:r w:rsidRPr="00342B6C">
        <w:rPr>
          <w:rtl/>
          <w:lang w:val="en-US" w:bidi="ar-SA"/>
        </w:rPr>
        <w:t xml:space="preserve"> ب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ان</w:t>
      </w:r>
      <w:r w:rsidRPr="00342B6C">
        <w:rPr>
          <w:rtl/>
          <w:lang w:val="en-US" w:bidi="ar-SA"/>
        </w:rPr>
        <w:t xml:space="preserve"> شد که در جا</w:t>
      </w:r>
      <w:r w:rsidRPr="00342B6C">
        <w:rPr>
          <w:rFonts w:hint="cs"/>
          <w:rtl/>
          <w:lang w:val="en-US" w:bidi="ar-SA"/>
        </w:rPr>
        <w:t>یی</w:t>
      </w:r>
      <w:r w:rsidRPr="00342B6C">
        <w:rPr>
          <w:rtl/>
          <w:lang w:val="en-US" w:bidi="ar-SA"/>
        </w:rPr>
        <w:t xml:space="preserve"> که موضوع‌ها</w:t>
      </w:r>
      <w:r w:rsidR="004E4423">
        <w:rPr>
          <w:rFonts w:hint="cs"/>
          <w:rtl/>
          <w:lang w:val="en-US" w:bidi="ar-SA"/>
        </w:rPr>
        <w:t xml:space="preserve"> به </w:t>
      </w:r>
      <w:r w:rsidR="000E5C04">
        <w:rPr>
          <w:rtl/>
          <w:lang w:val="en-US" w:bidi="ar-SA"/>
        </w:rPr>
        <w:t>گونه‌ا</w:t>
      </w:r>
      <w:r w:rsidR="000E5C04">
        <w:rPr>
          <w:rFonts w:hint="cs"/>
          <w:rtl/>
          <w:lang w:val="en-US" w:bidi="ar-SA"/>
        </w:rPr>
        <w:t>ی</w:t>
      </w:r>
      <w:r w:rsidR="004E4423">
        <w:rPr>
          <w:rFonts w:hint="cs"/>
          <w:rtl/>
          <w:lang w:val="en-US" w:bidi="ar-SA"/>
        </w:rPr>
        <w:t xml:space="preserve"> </w:t>
      </w:r>
      <w:r w:rsidRPr="00342B6C">
        <w:rPr>
          <w:rtl/>
          <w:lang w:val="en-US" w:bidi="ar-SA"/>
        </w:rPr>
        <w:t xml:space="preserve"> باشند که در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ک</w:t>
      </w:r>
      <w:r w:rsidRPr="00342B6C">
        <w:rPr>
          <w:rtl/>
          <w:lang w:val="en-US" w:bidi="ar-SA"/>
        </w:rPr>
        <w:t xml:space="preserve"> طرف تعارض موضوع مطلق است در طرف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گر</w:t>
      </w:r>
      <w:r w:rsidRPr="00342B6C">
        <w:rPr>
          <w:rtl/>
          <w:lang w:val="en-US" w:bidi="ar-SA"/>
        </w:rPr>
        <w:t xml:space="preserve"> موضوع خاص</w:t>
      </w:r>
      <w:r w:rsidR="004E4423">
        <w:rPr>
          <w:rFonts w:hint="cs"/>
          <w:rtl/>
          <w:lang w:val="en-US" w:bidi="ar-SA"/>
        </w:rPr>
        <w:t xml:space="preserve"> باشد </w:t>
      </w:r>
      <w:r w:rsidRPr="00342B6C">
        <w:rPr>
          <w:rtl/>
          <w:lang w:val="en-US" w:bidi="ar-SA"/>
        </w:rPr>
        <w:t xml:space="preserve"> ول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به لحاظ حکم اطلاق وجود </w:t>
      </w:r>
      <w:r w:rsidR="00BD3A39">
        <w:rPr>
          <w:rtl/>
          <w:lang w:val="en-US" w:bidi="ar-SA"/>
        </w:rPr>
        <w:t>دارد</w:t>
      </w:r>
      <w:r w:rsidRPr="00342B6C">
        <w:rPr>
          <w:rtl/>
          <w:lang w:val="en-US" w:bidi="ar-SA"/>
        </w:rPr>
        <w:t xml:space="preserve">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نجا</w:t>
      </w:r>
      <w:r w:rsidRPr="00342B6C">
        <w:rPr>
          <w:rtl/>
          <w:lang w:val="en-US" w:bidi="ar-SA"/>
        </w:rPr>
        <w:t xml:space="preserve"> جا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جمع عرف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</w:t>
      </w:r>
      <w:r w:rsidR="006048D3" w:rsidRPr="00342B6C">
        <w:rPr>
          <w:rtl/>
          <w:lang w:val="en-US" w:bidi="ar-SA"/>
        </w:rPr>
        <w:t>است</w:t>
      </w:r>
      <w:r w:rsidR="004F218C">
        <w:rPr>
          <w:rFonts w:hint="cs"/>
          <w:rtl/>
          <w:lang w:val="en-US" w:bidi="ar-SA"/>
        </w:rPr>
        <w:t xml:space="preserve">؛ </w:t>
      </w:r>
      <w:r w:rsidRPr="00342B6C">
        <w:rPr>
          <w:rtl/>
          <w:lang w:val="en-US" w:bidi="ar-SA"/>
        </w:rPr>
        <w:t xml:space="preserve"> به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مطلب اضافه شده که در بعض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موارد ممکن</w:t>
      </w:r>
      <w:r w:rsidR="004E4423">
        <w:rPr>
          <w:rFonts w:hint="cs"/>
          <w:rtl/>
          <w:lang w:val="en-US" w:bidi="ar-SA"/>
        </w:rPr>
        <w:t xml:space="preserve"> است</w:t>
      </w:r>
      <w:r w:rsidRPr="00342B6C">
        <w:rPr>
          <w:rtl/>
          <w:lang w:val="en-US" w:bidi="ar-SA"/>
        </w:rPr>
        <w:t xml:space="preserve"> به لحاظ خصوص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ات</w:t>
      </w:r>
      <w:r w:rsidRPr="00342B6C">
        <w:rPr>
          <w:rtl/>
          <w:lang w:val="en-US" w:bidi="ar-SA"/>
        </w:rPr>
        <w:t xml:space="preserve"> موضوع که م</w:t>
      </w:r>
      <w:r w:rsidR="004E4423">
        <w:rPr>
          <w:rFonts w:hint="cs"/>
          <w:rtl/>
          <w:lang w:val="en-US" w:bidi="ar-SA"/>
        </w:rPr>
        <w:t xml:space="preserve">لاحظه شود </w:t>
      </w:r>
      <w:r w:rsidRPr="00342B6C">
        <w:rPr>
          <w:rtl/>
          <w:lang w:val="en-US" w:bidi="ar-SA"/>
        </w:rPr>
        <w:t>در دو طرف تعار</w:t>
      </w:r>
      <w:r w:rsidR="004F218C">
        <w:rPr>
          <w:rFonts w:hint="cs"/>
          <w:rtl/>
          <w:lang w:val="en-US" w:bidi="ar-SA"/>
        </w:rPr>
        <w:t xml:space="preserve">ض </w:t>
      </w:r>
      <w:r w:rsidRPr="00342B6C">
        <w:rPr>
          <w:rtl/>
          <w:lang w:val="en-US" w:bidi="ar-SA"/>
        </w:rPr>
        <w:t>نسبت به موضوع و خصوص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ات</w:t>
      </w:r>
      <w:r w:rsidRPr="00342B6C">
        <w:rPr>
          <w:rtl/>
          <w:lang w:val="en-US" w:bidi="ar-SA"/>
        </w:rPr>
        <w:t xml:space="preserve"> موضوع هم اطلاق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ده</w:t>
      </w:r>
      <w:r w:rsidRPr="00342B6C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Pr="00342B6C">
        <w:rPr>
          <w:rtl/>
          <w:lang w:val="en-US" w:bidi="ar-SA"/>
        </w:rPr>
        <w:t xml:space="preserve"> ول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دوتا موضوع را که در نظر بگ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ر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م</w:t>
      </w:r>
      <w:r w:rsidRPr="00342B6C">
        <w:rPr>
          <w:rtl/>
          <w:lang w:val="en-US" w:bidi="ar-SA"/>
        </w:rPr>
        <w:t xml:space="preserve"> </w:t>
      </w:r>
      <w:r w:rsidR="004F218C">
        <w:rPr>
          <w:rFonts w:hint="cs"/>
          <w:rtl/>
          <w:lang w:val="en-US" w:bidi="ar-SA"/>
        </w:rPr>
        <w:t xml:space="preserve">و </w:t>
      </w:r>
      <w:r w:rsidRPr="00342B6C">
        <w:rPr>
          <w:rtl/>
          <w:lang w:val="en-US" w:bidi="ar-SA"/>
        </w:rPr>
        <w:t>به عرف القا کن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م</w:t>
      </w:r>
      <w:r w:rsidRPr="00342B6C">
        <w:rPr>
          <w:rtl/>
          <w:lang w:val="en-US" w:bidi="ar-SA"/>
        </w:rPr>
        <w:t xml:space="preserve"> عرف 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ک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از 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ن</w:t>
      </w:r>
      <w:r w:rsidRPr="00342B6C">
        <w:rPr>
          <w:rtl/>
          <w:lang w:val="en-US" w:bidi="ar-SA"/>
        </w:rPr>
        <w:t xml:space="preserve"> دو را موضوع رئ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م</w:t>
      </w:r>
      <w:r w:rsidRPr="00342B6C">
        <w:rPr>
          <w:rFonts w:hint="cs"/>
          <w:rtl/>
          <w:lang w:val="en-US" w:bidi="ar-SA"/>
        </w:rPr>
        <w:t>ی‌</w:t>
      </w:r>
      <w:r w:rsidRPr="00342B6C">
        <w:rPr>
          <w:rFonts w:hint="eastAsia"/>
          <w:rtl/>
          <w:lang w:val="en-US" w:bidi="ar-SA"/>
        </w:rPr>
        <w:t>داند</w:t>
      </w:r>
      <w:r w:rsidRPr="00342B6C">
        <w:rPr>
          <w:rtl/>
          <w:lang w:val="en-US" w:bidi="ar-SA"/>
        </w:rPr>
        <w:t xml:space="preserve"> و موضوع د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گر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را موضوع غ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ر</w:t>
      </w:r>
      <w:r w:rsidRPr="00342B6C">
        <w:rPr>
          <w:rtl/>
          <w:lang w:val="en-US" w:bidi="ar-SA"/>
        </w:rPr>
        <w:t xml:space="preserve"> رئ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س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</w:t>
      </w:r>
      <w:r w:rsidR="004E4423">
        <w:rPr>
          <w:rFonts w:hint="cs"/>
          <w:rtl/>
          <w:lang w:val="en-US" w:bidi="ar-SA"/>
        </w:rPr>
        <w:t xml:space="preserve">و  </w:t>
      </w:r>
      <w:r w:rsidRPr="00342B6C">
        <w:rPr>
          <w:rtl/>
          <w:lang w:val="en-US" w:bidi="ar-SA"/>
        </w:rPr>
        <w:t xml:space="preserve">از توابع موضوع به خاطر تعلق حکم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ب</w:t>
      </w:r>
      <w:r w:rsidR="000E5C04">
        <w:rPr>
          <w:rFonts w:hint="cs"/>
          <w:rtl/>
          <w:lang w:val="en-US" w:bidi="ar-SA"/>
        </w:rPr>
        <w:t>ی</w:t>
      </w:r>
      <w:r w:rsidR="000E5C04">
        <w:rPr>
          <w:rFonts w:hint="eastAsia"/>
          <w:rtl/>
          <w:lang w:val="en-US" w:bidi="ar-SA"/>
        </w:rPr>
        <w:t>ند</w:t>
      </w:r>
      <w:r w:rsidR="004E4423">
        <w:rPr>
          <w:rFonts w:hint="cs"/>
          <w:rtl/>
          <w:lang w:val="en-US" w:bidi="ar-SA"/>
        </w:rPr>
        <w:t xml:space="preserve"> و آن را </w:t>
      </w:r>
      <w:r w:rsidR="000E5C04">
        <w:rPr>
          <w:rtl/>
          <w:lang w:val="en-US" w:bidi="ar-SA"/>
        </w:rPr>
        <w:t>اساساً</w:t>
      </w:r>
      <w:r w:rsidRPr="00342B6C">
        <w:rPr>
          <w:rtl/>
          <w:lang w:val="en-US" w:bidi="ar-SA"/>
        </w:rPr>
        <w:t xml:space="preserve"> موضوع </w:t>
      </w:r>
      <w:r w:rsidR="004F218C">
        <w:rPr>
          <w:rFonts w:hint="cs"/>
          <w:rtl/>
          <w:lang w:val="en-US" w:bidi="ar-SA"/>
        </w:rPr>
        <w:t xml:space="preserve">رئیسی </w:t>
      </w:r>
      <w:r w:rsidRPr="00342B6C">
        <w:rPr>
          <w:rtl/>
          <w:lang w:val="en-US" w:bidi="ar-SA"/>
        </w:rPr>
        <w:t>نم</w:t>
      </w:r>
      <w:r w:rsidRPr="00342B6C">
        <w:rPr>
          <w:rFonts w:hint="cs"/>
          <w:rtl/>
          <w:lang w:val="en-US" w:bidi="ar-SA"/>
        </w:rPr>
        <w:t>ی</w:t>
      </w:r>
      <w:r w:rsidR="004E4423">
        <w:rPr>
          <w:rFonts w:hint="cs"/>
          <w:rtl/>
          <w:lang w:val="en-US" w:bidi="ar-SA"/>
        </w:rPr>
        <w:t>‌</w:t>
      </w:r>
      <w:r w:rsidRPr="00342B6C">
        <w:rPr>
          <w:rFonts w:hint="eastAsia"/>
          <w:rtl/>
          <w:lang w:val="en-US" w:bidi="ar-SA"/>
        </w:rPr>
        <w:t>ب</w:t>
      </w:r>
      <w:r w:rsidRPr="00342B6C">
        <w:rPr>
          <w:rFonts w:hint="cs"/>
          <w:rtl/>
          <w:lang w:val="en-US" w:bidi="ar-SA"/>
        </w:rPr>
        <w:t>ی</w:t>
      </w:r>
      <w:r w:rsidR="004E4423">
        <w:rPr>
          <w:rFonts w:hint="cs"/>
          <w:rtl/>
          <w:lang w:val="en-US" w:bidi="ar-SA"/>
        </w:rPr>
        <w:t>ند</w:t>
      </w:r>
      <w:r w:rsidRPr="00342B6C">
        <w:rPr>
          <w:rtl/>
          <w:lang w:val="en-US" w:bidi="ar-SA"/>
        </w:rPr>
        <w:t>.</w:t>
      </w:r>
    </w:p>
    <w:p w14:paraId="16152DA9" w14:textId="00396A40" w:rsidR="004869A2" w:rsidRDefault="00047516" w:rsidP="004869A2">
      <w:pPr>
        <w:ind w:left="38"/>
        <w:rPr>
          <w:rtl/>
          <w:lang w:val="en-US" w:bidi="ar-SA"/>
        </w:rPr>
      </w:pPr>
      <w:r w:rsidRPr="00342B6C">
        <w:rPr>
          <w:rtl/>
          <w:lang w:val="en-US" w:bidi="ar-SA"/>
        </w:rPr>
        <w:t>مثا</w:t>
      </w:r>
      <w:r w:rsidR="004E4423">
        <w:rPr>
          <w:rFonts w:hint="cs"/>
          <w:rtl/>
          <w:lang w:val="en-US" w:bidi="ar-SA"/>
        </w:rPr>
        <w:t xml:space="preserve">ل این مدعی </w:t>
      </w:r>
      <w:r w:rsidR="000E5C04">
        <w:rPr>
          <w:rtl/>
          <w:lang w:val="en-US" w:bidi="ar-SA"/>
        </w:rPr>
        <w:t>سابقاً</w:t>
      </w:r>
      <w:r w:rsidR="004E4423">
        <w:rPr>
          <w:rFonts w:hint="cs"/>
          <w:rtl/>
          <w:lang w:val="en-US" w:bidi="ar-SA"/>
        </w:rPr>
        <w:t xml:space="preserve"> گذشت که</w:t>
      </w:r>
      <w:r w:rsidRPr="00342B6C">
        <w:rPr>
          <w:rtl/>
          <w:lang w:val="en-US" w:bidi="ar-SA"/>
        </w:rPr>
        <w:t xml:space="preserve"> مرحوم آقا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تبر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ز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tl/>
          <w:lang w:val="en-US" w:bidi="ar-SA"/>
        </w:rPr>
        <w:t xml:space="preserve"> م</w:t>
      </w:r>
      <w:r w:rsidRPr="00342B6C">
        <w:rPr>
          <w:rFonts w:hint="cs"/>
          <w:rtl/>
          <w:lang w:val="en-US" w:bidi="ar-SA"/>
        </w:rPr>
        <w:t>ی‌</w:t>
      </w:r>
      <w:r w:rsidRPr="00342B6C">
        <w:rPr>
          <w:rFonts w:hint="eastAsia"/>
          <w:rtl/>
          <w:lang w:val="en-US" w:bidi="ar-SA"/>
        </w:rPr>
        <w:t>فرمود</w:t>
      </w:r>
      <w:r w:rsidRPr="00342B6C">
        <w:rPr>
          <w:rtl/>
          <w:lang w:val="en-US" w:bidi="ar-SA"/>
        </w:rPr>
        <w:t xml:space="preserve"> در مسئله </w:t>
      </w:r>
      <w:r w:rsidR="004E4423">
        <w:rPr>
          <w:rFonts w:hint="cs"/>
          <w:rtl/>
          <w:lang w:val="en-US" w:bidi="ar-SA"/>
        </w:rPr>
        <w:t xml:space="preserve">ستر </w:t>
      </w:r>
      <w:r w:rsidRPr="00342B6C">
        <w:rPr>
          <w:rtl/>
          <w:lang w:val="en-US" w:bidi="ar-SA"/>
        </w:rPr>
        <w:t>راس و ش</w:t>
      </w:r>
      <w:r w:rsidR="004E4423">
        <w:rPr>
          <w:rFonts w:hint="cs"/>
          <w:rtl/>
          <w:lang w:val="en-US" w:bidi="ar-SA"/>
        </w:rPr>
        <w:t>ع</w:t>
      </w:r>
      <w:r w:rsidRPr="00342B6C">
        <w:rPr>
          <w:rtl/>
          <w:lang w:val="en-US" w:bidi="ar-SA"/>
        </w:rPr>
        <w:t>ر</w:t>
      </w:r>
      <w:r w:rsidR="000E5C04">
        <w:rPr>
          <w:rtl/>
          <w:lang w:val="en-US" w:bidi="ar-SA"/>
        </w:rPr>
        <w:t xml:space="preserve">، </w:t>
      </w:r>
      <w:r w:rsidRPr="00342B6C">
        <w:rPr>
          <w:rtl/>
          <w:lang w:val="en-US" w:bidi="ar-SA"/>
        </w:rPr>
        <w:t>دو دل</w:t>
      </w:r>
      <w:r w:rsidRPr="00342B6C">
        <w:rPr>
          <w:rFonts w:hint="cs"/>
          <w:rtl/>
          <w:lang w:val="en-US" w:bidi="ar-SA"/>
        </w:rPr>
        <w:t>ی</w:t>
      </w:r>
      <w:r w:rsidRPr="00342B6C">
        <w:rPr>
          <w:rFonts w:hint="eastAsia"/>
          <w:rtl/>
          <w:lang w:val="en-US" w:bidi="ar-SA"/>
        </w:rPr>
        <w:t>ل</w:t>
      </w:r>
      <w:r w:rsidRPr="00342B6C">
        <w:rPr>
          <w:rtl/>
          <w:lang w:val="en-US" w:bidi="ar-SA"/>
        </w:rPr>
        <w:t xml:space="preserve"> </w:t>
      </w:r>
      <w:r w:rsidR="004E4423">
        <w:rPr>
          <w:rFonts w:hint="cs"/>
          <w:rtl/>
          <w:lang w:val="en-US" w:bidi="ar-SA"/>
        </w:rPr>
        <w:t xml:space="preserve"> موجود است</w:t>
      </w:r>
      <w:r w:rsidR="004869A2">
        <w:rPr>
          <w:rFonts w:hint="cs"/>
          <w:rtl/>
          <w:lang w:val="en-US" w:bidi="ar-SA"/>
        </w:rPr>
        <w:t>:</w:t>
      </w:r>
    </w:p>
    <w:p w14:paraId="45B136F7" w14:textId="78D29334" w:rsidR="004869A2" w:rsidRDefault="00047516" w:rsidP="004869A2">
      <w:pPr>
        <w:pStyle w:val="a8"/>
        <w:numPr>
          <w:ilvl w:val="0"/>
          <w:numId w:val="8"/>
        </w:numPr>
        <w:rPr>
          <w:lang w:val="en-US" w:bidi="ar-SA"/>
        </w:rPr>
      </w:pPr>
      <w:r w:rsidRPr="004869A2">
        <w:rPr>
          <w:rFonts w:hint="cs"/>
          <w:rtl/>
          <w:lang w:val="en-US" w:bidi="ar-SA"/>
        </w:rPr>
        <w:t>ی</w:t>
      </w:r>
      <w:r w:rsidR="004E4423" w:rsidRPr="004869A2">
        <w:rPr>
          <w:rFonts w:hint="cs"/>
          <w:rtl/>
          <w:lang w:val="en-US" w:bidi="ar-SA"/>
        </w:rPr>
        <w:t>ک</w:t>
      </w:r>
      <w:r w:rsidRPr="004869A2">
        <w:rPr>
          <w:rtl/>
          <w:lang w:val="en-US" w:bidi="ar-SA"/>
        </w:rPr>
        <w:t xml:space="preserve"> دل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ل</w:t>
      </w:r>
      <w:r w:rsidRPr="004869A2">
        <w:rPr>
          <w:rtl/>
          <w:lang w:val="en-US" w:bidi="ar-SA"/>
        </w:rPr>
        <w:t xml:space="preserve"> دلالت م</w:t>
      </w:r>
      <w:r w:rsidRPr="004869A2">
        <w:rPr>
          <w:rFonts w:hint="cs"/>
          <w:rtl/>
          <w:lang w:val="en-US" w:bidi="ar-SA"/>
        </w:rPr>
        <w:t>ی‌</w:t>
      </w:r>
      <w:r w:rsidRPr="004869A2">
        <w:rPr>
          <w:rFonts w:hint="eastAsia"/>
          <w:rtl/>
          <w:lang w:val="en-US" w:bidi="ar-SA"/>
        </w:rPr>
        <w:t>کند</w:t>
      </w:r>
      <w:r w:rsidRPr="004869A2">
        <w:rPr>
          <w:rtl/>
          <w:lang w:val="en-US" w:bidi="ar-SA"/>
        </w:rPr>
        <w:t xml:space="preserve"> بر ا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نکه</w:t>
      </w:r>
      <w:r w:rsidRPr="004869A2">
        <w:rPr>
          <w:rtl/>
          <w:lang w:val="en-US" w:bidi="ar-SA"/>
        </w:rPr>
        <w:t xml:space="preserve"> </w:t>
      </w:r>
      <w:r w:rsidR="004F218C">
        <w:rPr>
          <w:rFonts w:hint="cs"/>
          <w:rtl/>
          <w:lang w:val="en-US" w:bidi="ar-SA"/>
        </w:rPr>
        <w:t>در نماز</w:t>
      </w:r>
      <w:r w:rsidR="000E5C04">
        <w:rPr>
          <w:rtl/>
          <w:lang w:val="en-US" w:bidi="ar-SA"/>
        </w:rPr>
        <w:t xml:space="preserve">، </w:t>
      </w:r>
      <w:r w:rsidRPr="004869A2">
        <w:rPr>
          <w:rtl/>
          <w:lang w:val="en-US" w:bidi="ar-SA"/>
        </w:rPr>
        <w:t xml:space="preserve">بر </w:t>
      </w:r>
      <w:r w:rsidR="004E4423" w:rsidRPr="004869A2">
        <w:rPr>
          <w:rFonts w:hint="cs"/>
          <w:rtl/>
          <w:lang w:val="en-US" w:bidi="ar-SA"/>
        </w:rPr>
        <w:t>زن</w:t>
      </w:r>
      <w:r w:rsidRPr="004869A2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مطلقاً</w:t>
      </w:r>
      <w:r w:rsidRPr="004869A2">
        <w:rPr>
          <w:rtl/>
          <w:lang w:val="en-US" w:bidi="ar-SA"/>
        </w:rPr>
        <w:t xml:space="preserve"> </w:t>
      </w:r>
      <w:r w:rsidR="004E4423" w:rsidRPr="004869A2">
        <w:rPr>
          <w:rFonts w:hint="cs"/>
          <w:rtl/>
          <w:lang w:val="en-US" w:bidi="ar-SA"/>
        </w:rPr>
        <w:t xml:space="preserve">پوشش راس و شعر واجب است </w:t>
      </w:r>
      <w:r w:rsidRPr="004869A2">
        <w:rPr>
          <w:rtl/>
          <w:lang w:val="en-US" w:bidi="ar-SA"/>
        </w:rPr>
        <w:t>بلا اختصاص</w:t>
      </w:r>
      <w:r w:rsidR="004869A2">
        <w:rPr>
          <w:rFonts w:hint="cs"/>
          <w:rtl/>
          <w:lang w:val="en-US" w:bidi="ar-SA"/>
        </w:rPr>
        <w:t xml:space="preserve"> به </w:t>
      </w:r>
      <w:r w:rsidRPr="004869A2">
        <w:rPr>
          <w:rtl/>
          <w:lang w:val="en-US" w:bidi="ar-SA"/>
        </w:rPr>
        <w:t xml:space="preserve"> جار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ه</w:t>
      </w:r>
      <w:r w:rsidRPr="004869A2">
        <w:rPr>
          <w:rtl/>
          <w:lang w:val="en-US" w:bidi="ar-SA"/>
        </w:rPr>
        <w:t xml:space="preserve"> </w:t>
      </w:r>
      <w:r w:rsidR="004E4423" w:rsidRPr="004869A2">
        <w:rPr>
          <w:rFonts w:hint="cs"/>
          <w:rtl/>
          <w:lang w:val="en-US" w:bidi="ar-SA"/>
        </w:rPr>
        <w:t>و</w:t>
      </w:r>
      <w:r w:rsidR="004869A2">
        <w:rPr>
          <w:rFonts w:hint="cs"/>
          <w:rtl/>
          <w:lang w:val="en-US" w:bidi="ar-SA"/>
        </w:rPr>
        <w:t xml:space="preserve"> </w:t>
      </w:r>
      <w:r w:rsidR="004F218C">
        <w:rPr>
          <w:rFonts w:hint="cs"/>
          <w:rtl/>
          <w:lang w:val="en-US" w:bidi="ar-SA"/>
        </w:rPr>
        <w:t>حر</w:t>
      </w:r>
      <w:r w:rsidR="004E4423" w:rsidRPr="004869A2">
        <w:rPr>
          <w:rFonts w:hint="cs"/>
          <w:rtl/>
          <w:lang w:val="en-US" w:bidi="ar-SA"/>
        </w:rPr>
        <w:t xml:space="preserve"> ...</w:t>
      </w:r>
      <w:r w:rsidRPr="004869A2">
        <w:rPr>
          <w:rtl/>
          <w:lang w:val="en-US" w:bidi="ar-SA"/>
        </w:rPr>
        <w:t xml:space="preserve"> </w:t>
      </w:r>
    </w:p>
    <w:p w14:paraId="7ADB0AFB" w14:textId="77777777" w:rsidR="004F218C" w:rsidRDefault="00047516" w:rsidP="004869A2">
      <w:pPr>
        <w:pStyle w:val="a8"/>
        <w:numPr>
          <w:ilvl w:val="0"/>
          <w:numId w:val="8"/>
        </w:numPr>
        <w:rPr>
          <w:lang w:val="en-US" w:bidi="ar-SA"/>
        </w:rPr>
      </w:pPr>
      <w:r w:rsidRPr="004869A2">
        <w:rPr>
          <w:rtl/>
          <w:lang w:val="en-US" w:bidi="ar-SA"/>
        </w:rPr>
        <w:t>در دل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ل</w:t>
      </w:r>
      <w:r w:rsidRPr="004869A2">
        <w:rPr>
          <w:rtl/>
          <w:lang w:val="en-US" w:bidi="ar-SA"/>
        </w:rPr>
        <w:t xml:space="preserve"> د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گر</w:t>
      </w:r>
      <w:r w:rsidRPr="004869A2">
        <w:rPr>
          <w:rtl/>
          <w:lang w:val="en-US" w:bidi="ar-SA"/>
        </w:rPr>
        <w:t xml:space="preserve"> وا</w:t>
      </w:r>
      <w:r w:rsidRPr="004869A2">
        <w:rPr>
          <w:rFonts w:hint="eastAsia"/>
          <w:rtl/>
          <w:lang w:val="en-US" w:bidi="ar-SA"/>
        </w:rPr>
        <w:t>رد</w:t>
      </w:r>
      <w:r w:rsidRPr="004869A2">
        <w:rPr>
          <w:rtl/>
          <w:lang w:val="en-US" w:bidi="ar-SA"/>
        </w:rPr>
        <w:t xml:space="preserve"> شده که </w:t>
      </w:r>
      <w:r w:rsidR="004E4423" w:rsidRPr="004869A2">
        <w:rPr>
          <w:rFonts w:hint="cs"/>
          <w:rtl/>
          <w:lang w:val="en-US" w:bidi="ar-SA"/>
        </w:rPr>
        <w:t xml:space="preserve">ستر راس و شعر </w:t>
      </w:r>
      <w:r w:rsidRPr="004869A2">
        <w:rPr>
          <w:rtl/>
          <w:lang w:val="en-US" w:bidi="ar-SA"/>
        </w:rPr>
        <w:t>بر</w:t>
      </w:r>
      <w:r w:rsidR="004E4423" w:rsidRPr="004869A2">
        <w:rPr>
          <w:rFonts w:hint="cs"/>
          <w:rtl/>
          <w:lang w:val="en-US" w:bidi="ar-SA"/>
        </w:rPr>
        <w:t xml:space="preserve"> امه</w:t>
      </w:r>
      <w:r w:rsidRPr="004869A2">
        <w:rPr>
          <w:rtl/>
          <w:lang w:val="en-US" w:bidi="ar-SA"/>
        </w:rPr>
        <w:t xml:space="preserve"> واجب ن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ست</w:t>
      </w:r>
      <w:r w:rsidRPr="004869A2">
        <w:rPr>
          <w:rtl/>
          <w:lang w:val="en-US" w:bidi="ar-SA"/>
        </w:rPr>
        <w:t xml:space="preserve"> که سرش را بپوشاند ا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ن</w:t>
      </w:r>
      <w:r w:rsidRPr="004869A2">
        <w:rPr>
          <w:rtl/>
          <w:lang w:val="en-US" w:bidi="ar-SA"/>
        </w:rPr>
        <w:t xml:space="preserve"> دل</w:t>
      </w:r>
      <w:r w:rsidRPr="004869A2">
        <w:rPr>
          <w:rFonts w:hint="cs"/>
          <w:rtl/>
          <w:lang w:val="en-US" w:bidi="ar-SA"/>
        </w:rPr>
        <w:t>ی</w:t>
      </w:r>
      <w:r w:rsidRPr="004869A2">
        <w:rPr>
          <w:rFonts w:hint="eastAsia"/>
          <w:rtl/>
          <w:lang w:val="en-US" w:bidi="ar-SA"/>
        </w:rPr>
        <w:t>ل</w:t>
      </w:r>
      <w:r w:rsidRPr="004869A2">
        <w:rPr>
          <w:rtl/>
          <w:lang w:val="en-US" w:bidi="ar-SA"/>
        </w:rPr>
        <w:t xml:space="preserve"> اطلاق </w:t>
      </w:r>
      <w:r w:rsidR="00BD3A39" w:rsidRPr="004869A2">
        <w:rPr>
          <w:rtl/>
          <w:lang w:val="en-US" w:bidi="ar-SA"/>
        </w:rPr>
        <w:t>دارد</w:t>
      </w:r>
      <w:r w:rsidRPr="004869A2">
        <w:rPr>
          <w:rtl/>
          <w:lang w:val="en-US" w:bidi="ar-SA"/>
        </w:rPr>
        <w:t xml:space="preserve"> چه به نسبت به نامحرم </w:t>
      </w:r>
      <w:r w:rsidR="004F218C">
        <w:rPr>
          <w:rFonts w:hint="cs"/>
          <w:rtl/>
          <w:lang w:val="en-US" w:bidi="ar-SA"/>
        </w:rPr>
        <w:t>چه نسبت به</w:t>
      </w:r>
      <w:r w:rsidRPr="004869A2">
        <w:rPr>
          <w:rtl/>
          <w:lang w:val="en-US" w:bidi="ar-SA"/>
        </w:rPr>
        <w:t xml:space="preserve"> حال صلات </w:t>
      </w:r>
    </w:p>
    <w:p w14:paraId="4467EB85" w14:textId="7A7D907B" w:rsidR="007A29B5" w:rsidRDefault="00047516" w:rsidP="001E13C2">
      <w:pPr>
        <w:rPr>
          <w:rtl/>
          <w:lang w:val="en-US" w:bidi="ar-SA"/>
        </w:rPr>
      </w:pPr>
      <w:r w:rsidRPr="004F218C">
        <w:rPr>
          <w:rtl/>
          <w:lang w:val="en-US" w:bidi="ar-SA"/>
        </w:rPr>
        <w:t>خب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دو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="001E13C2">
        <w:rPr>
          <w:rFonts w:hint="cs"/>
          <w:rtl/>
          <w:lang w:val="en-US" w:bidi="ar-SA"/>
        </w:rPr>
        <w:t xml:space="preserve"> را </w:t>
      </w:r>
      <w:r w:rsidRPr="004F218C">
        <w:rPr>
          <w:rtl/>
          <w:lang w:val="en-US" w:bidi="ar-SA"/>
        </w:rPr>
        <w:t xml:space="preserve"> نگاه </w:t>
      </w:r>
      <w:r w:rsidR="004F218C">
        <w:rPr>
          <w:rtl/>
          <w:lang w:val="en-US" w:bidi="ar-SA"/>
        </w:rPr>
        <w:t>کنیم</w:t>
      </w:r>
      <w:r w:rsidRPr="004F218C">
        <w:rPr>
          <w:rtl/>
          <w:lang w:val="en-US" w:bidi="ar-SA"/>
        </w:rPr>
        <w:t xml:space="preserve"> به لحاظ خصوص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ات</w:t>
      </w:r>
      <w:r w:rsidRPr="004F218C">
        <w:rPr>
          <w:rtl/>
          <w:lang w:val="en-US" w:bidi="ar-SA"/>
        </w:rPr>
        <w:t xml:space="preserve"> موضوع اطلاق در دو طرف د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ده</w:t>
      </w:r>
      <w:r w:rsidRPr="004F218C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Pr="004F218C">
        <w:rPr>
          <w:rtl/>
          <w:lang w:val="en-US" w:bidi="ar-SA"/>
        </w:rPr>
        <w:t xml:space="preserve"> ول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در مجموع که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دو خطاب را </w:t>
      </w:r>
      <w:r w:rsidR="007A29B5">
        <w:rPr>
          <w:rFonts w:hint="cs"/>
          <w:rtl/>
          <w:lang w:val="en-US" w:bidi="ar-SA"/>
        </w:rPr>
        <w:t>به</w:t>
      </w:r>
      <w:r w:rsidRPr="004F218C">
        <w:rPr>
          <w:rtl/>
          <w:lang w:val="en-US" w:bidi="ar-SA"/>
        </w:rPr>
        <w:t xml:space="preserve">  عرف </w:t>
      </w:r>
      <w:r w:rsidR="007A29B5">
        <w:rPr>
          <w:rFonts w:hint="cs"/>
          <w:rtl/>
          <w:lang w:val="en-US" w:bidi="ar-SA"/>
        </w:rPr>
        <w:t>عرضه کنیم،</w:t>
      </w:r>
      <w:r w:rsidRPr="004F218C">
        <w:rPr>
          <w:rtl/>
          <w:lang w:val="en-US" w:bidi="ar-SA"/>
        </w:rPr>
        <w:t xml:space="preserve"> به لحاظ موضوع رئ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خطاب اول که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گفت</w:t>
      </w:r>
      <w:r w:rsidRPr="004F218C">
        <w:rPr>
          <w:rtl/>
          <w:lang w:val="en-US" w:bidi="ar-SA"/>
        </w:rPr>
        <w:t xml:space="preserve"> مطلق المر</w:t>
      </w:r>
      <w:r w:rsidR="007A29B5">
        <w:rPr>
          <w:rFonts w:hint="cs"/>
          <w:rtl/>
          <w:lang w:val="en-US" w:bidi="ar-SA"/>
        </w:rPr>
        <w:t>أه</w:t>
      </w:r>
      <w:r w:rsidRPr="004F218C">
        <w:rPr>
          <w:rtl/>
          <w:lang w:val="en-US" w:bidi="ar-SA"/>
        </w:rPr>
        <w:t xml:space="preserve">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جب</w:t>
      </w:r>
      <w:r w:rsidRPr="004F218C">
        <w:rPr>
          <w:rtl/>
          <w:lang w:val="en-US" w:bidi="ar-SA"/>
        </w:rPr>
        <w:t xml:space="preserve"> س</w:t>
      </w:r>
      <w:r w:rsidR="007A29B5">
        <w:rPr>
          <w:rFonts w:hint="cs"/>
          <w:rtl/>
          <w:lang w:val="en-US" w:bidi="ar-SA"/>
        </w:rPr>
        <w:t>تر</w:t>
      </w:r>
      <w:r w:rsidRPr="004F218C">
        <w:rPr>
          <w:rtl/>
          <w:lang w:val="en-US" w:bidi="ar-SA"/>
        </w:rPr>
        <w:t xml:space="preserve"> ش</w:t>
      </w:r>
      <w:r w:rsidR="007A29B5">
        <w:rPr>
          <w:rFonts w:hint="cs"/>
          <w:rtl/>
          <w:lang w:val="en-US" w:bidi="ar-SA"/>
        </w:rPr>
        <w:t>عر</w:t>
      </w:r>
      <w:r w:rsidRPr="004F218C">
        <w:rPr>
          <w:rtl/>
          <w:lang w:val="en-US" w:bidi="ar-SA"/>
        </w:rPr>
        <w:t>و ر</w:t>
      </w:r>
      <w:r w:rsidR="007A29B5">
        <w:rPr>
          <w:rFonts w:hint="cs"/>
          <w:rtl/>
          <w:lang w:val="en-US" w:bidi="ar-SA"/>
        </w:rPr>
        <w:t>أ</w:t>
      </w:r>
      <w:r w:rsidRPr="004F218C">
        <w:rPr>
          <w:rtl/>
          <w:lang w:val="en-US" w:bidi="ar-SA"/>
        </w:rPr>
        <w:t>سش در صلات</w:t>
      </w:r>
      <w:r w:rsidR="007A29B5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به لحاظ موضوع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رئ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مطلق </w:t>
      </w:r>
      <w:r w:rsidR="006048D3" w:rsidRPr="004F218C">
        <w:rPr>
          <w:rtl/>
          <w:lang w:val="en-US" w:bidi="ar-SA"/>
        </w:rPr>
        <w:t>است</w:t>
      </w:r>
      <w:r w:rsidRPr="004F218C">
        <w:rPr>
          <w:rtl/>
          <w:lang w:val="en-US" w:bidi="ar-SA"/>
        </w:rPr>
        <w:t xml:space="preserve"> ول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خطاب دوم که م</w:t>
      </w:r>
      <w:r w:rsidRPr="004F218C">
        <w:rPr>
          <w:rFonts w:hint="cs"/>
          <w:rtl/>
          <w:lang w:val="en-US" w:bidi="ar-SA"/>
        </w:rPr>
        <w:t>ی‌</w:t>
      </w:r>
      <w:r w:rsidRPr="004F218C">
        <w:rPr>
          <w:rFonts w:hint="eastAsia"/>
          <w:rtl/>
          <w:lang w:val="en-US" w:bidi="ar-SA"/>
        </w:rPr>
        <w:t>گو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بر </w:t>
      </w:r>
      <w:r w:rsidR="007A29B5">
        <w:rPr>
          <w:rFonts w:hint="cs"/>
          <w:rtl/>
          <w:lang w:val="en-US" w:bidi="ar-SA"/>
        </w:rPr>
        <w:t>أ</w:t>
      </w:r>
      <w:r w:rsidR="00F77E66" w:rsidRPr="004F218C">
        <w:rPr>
          <w:rFonts w:hint="cs"/>
          <w:rtl/>
          <w:lang w:val="en-US" w:bidi="ar-SA"/>
        </w:rPr>
        <w:t xml:space="preserve">مه ستر راس و شعر </w:t>
      </w:r>
      <w:r w:rsidRPr="004F218C">
        <w:rPr>
          <w:rtl/>
          <w:lang w:val="en-US" w:bidi="ar-SA"/>
        </w:rPr>
        <w:t xml:space="preserve"> لازم ن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ست</w:t>
      </w:r>
      <w:r w:rsidRPr="004F218C">
        <w:rPr>
          <w:rtl/>
          <w:lang w:val="en-US" w:bidi="ar-SA"/>
        </w:rPr>
        <w:t xml:space="preserve"> به لحاظ ذات موضوع که نگاه </w:t>
      </w:r>
      <w:r w:rsidR="004F218C">
        <w:rPr>
          <w:rtl/>
          <w:lang w:val="en-US" w:bidi="ar-SA"/>
        </w:rPr>
        <w:t>کنیم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</w:t>
      </w:r>
      <w:r w:rsidR="007A29B5">
        <w:rPr>
          <w:rFonts w:hint="cs"/>
          <w:rtl/>
          <w:lang w:val="en-US" w:bidi="ar-SA"/>
        </w:rPr>
        <w:t xml:space="preserve">امه درش موضوع </w:t>
      </w:r>
      <w:r w:rsidR="006048D3" w:rsidRPr="004F218C">
        <w:rPr>
          <w:rtl/>
          <w:lang w:val="en-US" w:bidi="ar-SA"/>
        </w:rPr>
        <w:t>اس</w:t>
      </w:r>
      <w:r w:rsidR="007A29B5">
        <w:rPr>
          <w:rFonts w:hint="cs"/>
          <w:rtl/>
          <w:lang w:val="en-US" w:bidi="ar-SA"/>
        </w:rPr>
        <w:t xml:space="preserve">ت به خلاف روایت دیگر موضوع </w:t>
      </w:r>
      <w:r w:rsidRPr="004F218C">
        <w:rPr>
          <w:rtl/>
          <w:lang w:val="en-US" w:bidi="ar-SA"/>
        </w:rPr>
        <w:t>مطلق م</w:t>
      </w:r>
      <w:r w:rsidR="00F77E66" w:rsidRPr="004F218C">
        <w:rPr>
          <w:rFonts w:hint="cs"/>
          <w:rtl/>
          <w:lang w:val="en-US" w:bidi="ar-SA"/>
        </w:rPr>
        <w:t xml:space="preserve">رأه </w:t>
      </w:r>
      <w:r w:rsidRPr="004F218C">
        <w:rPr>
          <w:rtl/>
          <w:lang w:val="en-US" w:bidi="ar-SA"/>
        </w:rPr>
        <w:t xml:space="preserve">است </w:t>
      </w:r>
      <w:r w:rsidR="007A29B5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>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موضوعش خاص</w:t>
      </w:r>
      <w:r w:rsidR="007A29B5">
        <w:rPr>
          <w:rFonts w:hint="cs"/>
          <w:rtl/>
          <w:lang w:val="en-US" w:bidi="ar-SA"/>
        </w:rPr>
        <w:t xml:space="preserve"> است؛</w:t>
      </w:r>
      <w:r w:rsidRPr="004F218C">
        <w:rPr>
          <w:rtl/>
          <w:lang w:val="en-US" w:bidi="ar-SA"/>
        </w:rPr>
        <w:t xml:space="preserve">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موارد که به لحاظ موضوع رئ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ک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اعم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ک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اخص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جمع عرف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دو خطاب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Pr="004F218C">
        <w:rPr>
          <w:rtl/>
          <w:lang w:val="en-US" w:bidi="ar-SA"/>
        </w:rPr>
        <w:t xml:space="preserve"> که </w:t>
      </w:r>
      <w:r w:rsidR="007A29B5">
        <w:rPr>
          <w:rFonts w:hint="cs"/>
          <w:rtl/>
          <w:lang w:val="en-US" w:bidi="ar-SA"/>
        </w:rPr>
        <w:t xml:space="preserve">امه </w:t>
      </w:r>
      <w:r w:rsidRPr="004F218C">
        <w:rPr>
          <w:rtl/>
          <w:lang w:val="en-US" w:bidi="ar-SA"/>
        </w:rPr>
        <w:t xml:space="preserve">حکم خاص </w:t>
      </w:r>
      <w:r w:rsidR="00BD3A39" w:rsidRPr="004F218C">
        <w:rPr>
          <w:rtl/>
          <w:lang w:val="en-US" w:bidi="ar-SA"/>
        </w:rPr>
        <w:t>دارد</w:t>
      </w:r>
      <w:r w:rsidRPr="004F218C">
        <w:rPr>
          <w:rtl/>
          <w:lang w:val="en-US" w:bidi="ar-SA"/>
        </w:rPr>
        <w:t xml:space="preserve"> چه در صلات چه در غ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tl/>
          <w:lang w:val="en-US" w:bidi="ar-SA"/>
        </w:rPr>
        <w:t xml:space="preserve"> </w:t>
      </w:r>
      <w:r w:rsidRPr="004F218C">
        <w:rPr>
          <w:rtl/>
          <w:lang w:val="en-US" w:bidi="ar-SA"/>
        </w:rPr>
        <w:lastRenderedPageBreak/>
        <w:t>صلا</w:t>
      </w:r>
      <w:r w:rsidR="007A29B5">
        <w:rPr>
          <w:rFonts w:hint="cs"/>
          <w:rtl/>
          <w:lang w:val="en-US" w:bidi="ar-SA"/>
        </w:rPr>
        <w:t xml:space="preserve">ت؛ لذا 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دوم </w:t>
      </w:r>
      <w:r w:rsidR="007A29B5">
        <w:rPr>
          <w:rFonts w:hint="cs"/>
          <w:rtl/>
          <w:lang w:val="en-US" w:bidi="ar-SA"/>
        </w:rPr>
        <w:t>_</w:t>
      </w:r>
      <w:r w:rsidRPr="004F218C">
        <w:rPr>
          <w:rtl/>
          <w:lang w:val="en-US" w:bidi="ar-SA"/>
        </w:rPr>
        <w:t xml:space="preserve">که </w:t>
      </w:r>
      <w:r w:rsidR="007A29B5">
        <w:rPr>
          <w:rFonts w:hint="cs"/>
          <w:rtl/>
          <w:lang w:val="en-US" w:bidi="ar-SA"/>
        </w:rPr>
        <w:t xml:space="preserve">امه </w:t>
      </w:r>
      <w:r w:rsidRPr="004F218C">
        <w:rPr>
          <w:rtl/>
          <w:lang w:val="en-US" w:bidi="ar-SA"/>
        </w:rPr>
        <w:t xml:space="preserve">لا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جب</w:t>
      </w:r>
      <w:r w:rsidRPr="004F218C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عل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ها</w:t>
      </w:r>
      <w:r w:rsidRPr="004F218C">
        <w:rPr>
          <w:rtl/>
          <w:lang w:val="en-US" w:bidi="ar-SA"/>
        </w:rPr>
        <w:t xml:space="preserve"> </w:t>
      </w:r>
      <w:r w:rsidR="007A29B5">
        <w:rPr>
          <w:rFonts w:hint="cs"/>
          <w:rtl/>
          <w:lang w:val="en-US" w:bidi="ar-SA"/>
        </w:rPr>
        <w:t xml:space="preserve">ستر </w:t>
      </w:r>
      <w:r w:rsidR="000E5C04">
        <w:rPr>
          <w:rtl/>
          <w:lang w:val="en-US" w:bidi="ar-SA"/>
        </w:rPr>
        <w:t>رأس‌ها</w:t>
      </w:r>
      <w:r w:rsidR="007A29B5">
        <w:rPr>
          <w:rFonts w:hint="cs"/>
          <w:rtl/>
          <w:lang w:val="en-US" w:bidi="ar-SA"/>
        </w:rPr>
        <w:t>_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اد</w:t>
      </w:r>
      <w:r w:rsidRPr="004F218C">
        <w:rPr>
          <w:rtl/>
          <w:lang w:val="en-US" w:bidi="ar-SA"/>
        </w:rPr>
        <w:t xml:space="preserve">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کل مر</w:t>
      </w:r>
      <w:r w:rsidR="007A29B5">
        <w:rPr>
          <w:rFonts w:hint="cs"/>
          <w:rtl/>
          <w:lang w:val="en-US" w:bidi="ar-SA"/>
        </w:rPr>
        <w:t xml:space="preserve">أه </w:t>
      </w:r>
      <w:r w:rsidRPr="004F218C">
        <w:rPr>
          <w:rtl/>
          <w:lang w:val="en-US" w:bidi="ar-SA"/>
        </w:rPr>
        <w:t xml:space="preserve"> </w:t>
      </w:r>
      <w:r w:rsidR="007A29B5">
        <w:rPr>
          <w:rFonts w:hint="cs"/>
          <w:rtl/>
          <w:lang w:val="en-US" w:bidi="ar-SA"/>
        </w:rPr>
        <w:t xml:space="preserve">یجب علیه ستر الرأس </w:t>
      </w:r>
      <w:r w:rsidRPr="004F218C">
        <w:rPr>
          <w:rtl/>
          <w:lang w:val="en-US" w:bidi="ar-SA"/>
        </w:rPr>
        <w:t xml:space="preserve">را </w:t>
      </w:r>
      <w:r w:rsidR="007A29B5">
        <w:rPr>
          <w:rFonts w:hint="cs"/>
          <w:rtl/>
          <w:lang w:val="en-US" w:bidi="ar-SA"/>
        </w:rPr>
        <w:t xml:space="preserve">تقیید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کند</w:t>
      </w:r>
      <w:r w:rsidR="007A29B5">
        <w:rPr>
          <w:rFonts w:hint="cs"/>
          <w:rtl/>
          <w:lang w:val="en-US" w:bidi="ar-SA"/>
        </w:rPr>
        <w:t>.</w:t>
      </w:r>
    </w:p>
    <w:p w14:paraId="0ABBABBB" w14:textId="770BC96A" w:rsidR="0000786B" w:rsidRDefault="007A29B5" w:rsidP="001E13C2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 </w:t>
      </w:r>
      <w:r w:rsidR="00047516" w:rsidRPr="004F218C">
        <w:rPr>
          <w:rtl/>
          <w:lang w:val="en-US" w:bidi="ar-SA"/>
        </w:rPr>
        <w:t>حالا با توجه به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قسمت دوم که ملاک موضوع رئ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کل من الخطاب</w:t>
      </w:r>
      <w:r>
        <w:rPr>
          <w:rFonts w:hint="cs"/>
          <w:rtl/>
          <w:lang w:val="en-US" w:bidi="ar-SA"/>
        </w:rPr>
        <w:t>ین</w:t>
      </w:r>
      <w:r w:rsidR="00047516"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است</w:t>
      </w:r>
      <w:r>
        <w:rPr>
          <w:rFonts w:hint="cs"/>
          <w:rtl/>
          <w:lang w:val="en-US" w:bidi="ar-SA"/>
        </w:rPr>
        <w:t xml:space="preserve">، </w:t>
      </w:r>
      <w:r w:rsidR="00047516" w:rsidRPr="004F218C">
        <w:rPr>
          <w:rtl/>
          <w:lang w:val="en-US" w:bidi="ar-SA"/>
        </w:rPr>
        <w:t>در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نجا</w:t>
      </w:r>
      <w:r w:rsidR="00047516" w:rsidRPr="004F218C">
        <w:rPr>
          <w:rtl/>
          <w:lang w:val="en-US" w:bidi="ar-SA"/>
        </w:rPr>
        <w:t xml:space="preserve"> در مقا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سه</w:t>
      </w:r>
      <w:r w:rsidR="00047516" w:rsidRPr="004F218C">
        <w:rPr>
          <w:rtl/>
          <w:lang w:val="en-US" w:bidi="ar-SA"/>
        </w:rPr>
        <w:t xml:space="preserve">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حه</w:t>
      </w:r>
      <w:r w:rsidR="00047516" w:rsidRPr="004F218C">
        <w:rPr>
          <w:rtl/>
          <w:lang w:val="en-US" w:bidi="ar-SA"/>
        </w:rPr>
        <w:t xml:space="preserve"> عبدالرحمان و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</w:t>
      </w:r>
      <w:r w:rsidR="00047516" w:rsidRPr="004F218C">
        <w:rPr>
          <w:rtl/>
          <w:lang w:val="en-US" w:bidi="ar-SA"/>
        </w:rPr>
        <w:t xml:space="preserve"> زراره از 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ک</w:t>
      </w:r>
      <w:r w:rsidR="00047516" w:rsidRPr="004F218C">
        <w:rPr>
          <w:rtl/>
          <w:lang w:val="en-US" w:bidi="ar-SA"/>
        </w:rPr>
        <w:t xml:space="preserve"> طرف با </w:t>
      </w:r>
      <w:r w:rsidR="00793416" w:rsidRPr="004F218C">
        <w:rPr>
          <w:rtl/>
          <w:lang w:val="en-US" w:bidi="ar-SA"/>
        </w:rPr>
        <w:t>صحیحه</w:t>
      </w:r>
      <w:r w:rsidR="00047516" w:rsidRPr="004F218C">
        <w:rPr>
          <w:rtl/>
          <w:lang w:val="en-US" w:bidi="ar-SA"/>
        </w:rPr>
        <w:t xml:space="preserve"> حلب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از طرف د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گر</w:t>
      </w:r>
      <w:r w:rsidR="00047516" w:rsidRPr="004F218C">
        <w:rPr>
          <w:rtl/>
          <w:lang w:val="en-US" w:bidi="ar-SA"/>
        </w:rPr>
        <w:t xml:space="preserve"> که نگاه </w:t>
      </w:r>
      <w:r w:rsidR="004F218C">
        <w:rPr>
          <w:rtl/>
          <w:lang w:val="en-US" w:bidi="ar-SA"/>
        </w:rPr>
        <w:t>کنیم</w:t>
      </w:r>
      <w:r w:rsidR="00047516" w:rsidRPr="004F218C">
        <w:rPr>
          <w:rtl/>
          <w:lang w:val="en-US" w:bidi="ar-SA"/>
        </w:rPr>
        <w:t xml:space="preserve"> از جهت موضوع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از جهت موضوع رئ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حه</w:t>
      </w:r>
      <w:r w:rsidR="00047516" w:rsidRPr="004F218C">
        <w:rPr>
          <w:rtl/>
          <w:lang w:val="en-US" w:bidi="ar-SA"/>
        </w:rPr>
        <w:t xml:space="preserve"> عبدالرحمان درش اطلاق وجود </w:t>
      </w:r>
      <w:r w:rsidR="00BD3A39" w:rsidRPr="004F218C">
        <w:rPr>
          <w:rtl/>
          <w:lang w:val="en-US" w:bidi="ar-SA"/>
        </w:rPr>
        <w:t>دارد</w:t>
      </w:r>
      <w:r w:rsidR="00047516" w:rsidRPr="004F218C">
        <w:rPr>
          <w:rtl/>
          <w:lang w:val="en-US" w:bidi="ar-SA"/>
        </w:rPr>
        <w:t xml:space="preserve"> چون در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</w:t>
      </w:r>
      <w:r w:rsidR="00047516" w:rsidRPr="004F218C">
        <w:rPr>
          <w:rtl/>
          <w:lang w:val="en-US" w:bidi="ar-SA"/>
        </w:rPr>
        <w:t xml:space="preserve"> عبدالرحمان فرمودند که در خارج از وقت اعاده واجب ن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ست</w:t>
      </w:r>
      <w:r w:rsidR="00047516" w:rsidRPr="004F218C">
        <w:rPr>
          <w:rtl/>
          <w:lang w:val="en-US" w:bidi="ar-SA"/>
        </w:rPr>
        <w:t xml:space="preserve"> چه شخص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کرده باشد چه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نکرده </w:t>
      </w:r>
      <w:r w:rsidR="0000786B">
        <w:rPr>
          <w:rtl/>
          <w:lang w:val="en-US" w:bidi="ar-SA"/>
        </w:rPr>
        <w:t>باشد</w:t>
      </w:r>
      <w:r w:rsidR="00047516" w:rsidRPr="004F218C">
        <w:rPr>
          <w:rtl/>
          <w:lang w:val="en-US" w:bidi="ar-SA"/>
        </w:rPr>
        <w:t xml:space="preserve"> از باب غفلت نس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ان</w:t>
      </w:r>
      <w:r w:rsidR="00047516" w:rsidRPr="004F218C">
        <w:rPr>
          <w:rtl/>
          <w:lang w:val="en-US" w:bidi="ar-SA"/>
        </w:rPr>
        <w:t xml:space="preserve"> و جهل نماز خونده باش</w:t>
      </w:r>
      <w:r>
        <w:rPr>
          <w:rFonts w:hint="cs"/>
          <w:rtl/>
          <w:lang w:val="en-US" w:bidi="ar-SA"/>
        </w:rPr>
        <w:t xml:space="preserve">د؛ </w:t>
      </w:r>
      <w:r w:rsidR="00047516" w:rsidRPr="004F218C">
        <w:rPr>
          <w:rtl/>
          <w:lang w:val="en-US" w:bidi="ar-SA"/>
        </w:rPr>
        <w:t>ول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حه</w:t>
      </w:r>
      <w:r w:rsidR="00047516" w:rsidRPr="004F218C">
        <w:rPr>
          <w:rtl/>
          <w:lang w:val="en-US" w:bidi="ar-SA"/>
        </w:rPr>
        <w:t xml:space="preserve"> حلب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در خصوص جا</w:t>
      </w:r>
      <w:r w:rsidR="00047516" w:rsidRPr="004F218C">
        <w:rPr>
          <w:rFonts w:hint="cs"/>
          <w:rtl/>
          <w:lang w:val="en-US" w:bidi="ar-SA"/>
        </w:rPr>
        <w:t>یی</w:t>
      </w:r>
      <w:r w:rsidR="00047516" w:rsidRPr="004F218C">
        <w:rPr>
          <w:rtl/>
          <w:lang w:val="en-US" w:bidi="ar-SA"/>
        </w:rPr>
        <w:t xml:space="preserve"> که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نکرده</w:t>
      </w:r>
      <w:r w:rsidR="00C23429">
        <w:rPr>
          <w:rFonts w:hint="cs"/>
          <w:rtl/>
          <w:lang w:val="en-US" w:bidi="ar-SA"/>
        </w:rPr>
        <w:t>_یعنی</w:t>
      </w:r>
      <w:r w:rsidR="00047516" w:rsidRPr="004F218C">
        <w:rPr>
          <w:rtl/>
          <w:lang w:val="en-US" w:bidi="ar-SA"/>
        </w:rPr>
        <w:t xml:space="preserve"> در غفلت</w:t>
      </w:r>
      <w:r w:rsidR="00C23429">
        <w:rPr>
          <w:rFonts w:hint="cs"/>
          <w:rtl/>
          <w:lang w:val="en-US" w:bidi="ar-SA"/>
        </w:rPr>
        <w:t>،</w:t>
      </w:r>
      <w:r w:rsidR="00047516" w:rsidRPr="004F218C">
        <w:rPr>
          <w:rtl/>
          <w:lang w:val="en-US" w:bidi="ar-SA"/>
        </w:rPr>
        <w:t xml:space="preserve"> نس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ان</w:t>
      </w:r>
      <w:r w:rsidR="00047516" w:rsidRPr="004F218C">
        <w:rPr>
          <w:rtl/>
          <w:lang w:val="en-US" w:bidi="ar-SA"/>
        </w:rPr>
        <w:t xml:space="preserve"> و ج</w:t>
      </w:r>
      <w:r>
        <w:rPr>
          <w:rFonts w:hint="cs"/>
          <w:rtl/>
          <w:lang w:val="en-US" w:bidi="ar-SA"/>
        </w:rPr>
        <w:t xml:space="preserve">هل </w:t>
      </w:r>
      <w:r w:rsidR="00C23429">
        <w:rPr>
          <w:rFonts w:hint="cs"/>
          <w:rtl/>
          <w:lang w:val="en-US" w:bidi="ar-SA"/>
        </w:rPr>
        <w:t xml:space="preserve">_حکم به وجوب اعاده کرده است؛ لذا </w:t>
      </w:r>
      <w:r w:rsidR="00047516" w:rsidRPr="004F218C">
        <w:rPr>
          <w:rtl/>
          <w:lang w:val="en-US" w:bidi="ar-SA"/>
        </w:rPr>
        <w:t>در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مورد به لحاظ منشا اشتباه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حه</w:t>
      </w:r>
      <w:r w:rsidR="00047516" w:rsidRPr="004F218C">
        <w:rPr>
          <w:rtl/>
          <w:lang w:val="en-US" w:bidi="ar-SA"/>
        </w:rPr>
        <w:t xml:space="preserve"> حلب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خصوص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ت</w:t>
      </w:r>
      <w:r w:rsidR="00047516" w:rsidRPr="004F218C">
        <w:rPr>
          <w:rtl/>
          <w:lang w:val="en-US" w:bidi="ar-SA"/>
        </w:rPr>
        <w:t xml:space="preserve"> </w:t>
      </w:r>
      <w:r w:rsidR="00BD3A39" w:rsidRPr="004F218C">
        <w:rPr>
          <w:rtl/>
          <w:lang w:val="en-US" w:bidi="ar-SA"/>
        </w:rPr>
        <w:t>دارد</w:t>
      </w:r>
      <w:r w:rsidR="00C23429">
        <w:rPr>
          <w:rFonts w:hint="cs"/>
          <w:rtl/>
          <w:lang w:val="en-US" w:bidi="ar-SA"/>
        </w:rPr>
        <w:t xml:space="preserve"> که </w:t>
      </w:r>
      <w:r w:rsidR="00047516" w:rsidRPr="004F218C">
        <w:rPr>
          <w:rtl/>
          <w:lang w:val="en-US" w:bidi="ar-SA"/>
        </w:rPr>
        <w:t xml:space="preserve"> لحاظ شخص از رو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ج</w:t>
      </w:r>
      <w:r w:rsidR="00C23429">
        <w:rPr>
          <w:rFonts w:hint="cs"/>
          <w:rtl/>
          <w:lang w:val="en-US" w:bidi="ar-SA"/>
        </w:rPr>
        <w:t>ه</w:t>
      </w:r>
      <w:r w:rsidR="00047516" w:rsidRPr="004F218C">
        <w:rPr>
          <w:rtl/>
          <w:lang w:val="en-US" w:bidi="ar-SA"/>
        </w:rPr>
        <w:t>ل</w:t>
      </w:r>
      <w:r w:rsidR="000E5C04">
        <w:rPr>
          <w:rtl/>
          <w:lang w:val="en-US" w:bidi="ar-SA"/>
        </w:rPr>
        <w:t xml:space="preserve">، </w:t>
      </w:r>
      <w:r w:rsidR="00047516" w:rsidRPr="004F218C">
        <w:rPr>
          <w:rtl/>
          <w:lang w:val="en-US" w:bidi="ar-SA"/>
        </w:rPr>
        <w:t>نس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ان</w:t>
      </w:r>
      <w:r w:rsidR="00047516" w:rsidRPr="004F218C">
        <w:rPr>
          <w:rtl/>
          <w:lang w:val="en-US" w:bidi="ar-SA"/>
        </w:rPr>
        <w:t xml:space="preserve"> </w:t>
      </w:r>
      <w:r w:rsidR="00C23429">
        <w:rPr>
          <w:rFonts w:hint="cs"/>
          <w:rtl/>
          <w:lang w:val="en-US" w:bidi="ar-SA"/>
        </w:rPr>
        <w:t xml:space="preserve">یا </w:t>
      </w:r>
      <w:r w:rsidR="00047516" w:rsidRPr="004F218C">
        <w:rPr>
          <w:rtl/>
          <w:lang w:val="en-US" w:bidi="ar-SA"/>
        </w:rPr>
        <w:t xml:space="preserve">غفلت </w:t>
      </w:r>
      <w:r w:rsidR="00C23429">
        <w:rPr>
          <w:rFonts w:hint="cs"/>
          <w:rtl/>
          <w:lang w:val="en-US" w:bidi="ar-SA"/>
        </w:rPr>
        <w:t xml:space="preserve">منحرف قبله نماز خوانده است </w:t>
      </w:r>
      <w:r w:rsidR="00047516" w:rsidRPr="004F218C">
        <w:rPr>
          <w:rtl/>
          <w:lang w:val="en-US" w:bidi="ar-SA"/>
        </w:rPr>
        <w:t>ول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جا</w:t>
      </w:r>
      <w:r w:rsidR="00047516" w:rsidRPr="004F218C">
        <w:rPr>
          <w:rFonts w:hint="cs"/>
          <w:rtl/>
          <w:lang w:val="en-US" w:bidi="ar-SA"/>
        </w:rPr>
        <w:t>یی</w:t>
      </w:r>
      <w:r w:rsidR="00047516" w:rsidRPr="004F218C">
        <w:rPr>
          <w:rtl/>
          <w:lang w:val="en-US" w:bidi="ar-SA"/>
        </w:rPr>
        <w:t xml:space="preserve"> </w:t>
      </w:r>
      <w:r w:rsidR="0000786B">
        <w:rPr>
          <w:rFonts w:hint="cs"/>
          <w:rtl/>
          <w:lang w:val="en-US" w:bidi="ar-SA"/>
        </w:rPr>
        <w:t xml:space="preserve">که تحری باشد در صحیحه حلبی قرار </w:t>
      </w:r>
      <w:r w:rsidR="00047516" w:rsidRPr="004F218C">
        <w:rPr>
          <w:rtl/>
          <w:lang w:val="en-US" w:bidi="ar-SA"/>
        </w:rPr>
        <w:t>ن</w:t>
      </w:r>
      <w:r w:rsidR="00BD3A39" w:rsidRPr="004F218C">
        <w:rPr>
          <w:rtl/>
          <w:lang w:val="en-US" w:bidi="ar-SA"/>
        </w:rPr>
        <w:t>دارد</w:t>
      </w:r>
      <w:r w:rsidR="00047516" w:rsidRPr="004F218C">
        <w:rPr>
          <w:rtl/>
          <w:lang w:val="en-US" w:bidi="ar-SA"/>
        </w:rPr>
        <w:t xml:space="preserve">ولو از جهت انکشاف خلاف در وقت باشد 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ا</w:t>
      </w:r>
      <w:r w:rsidR="00047516" w:rsidRPr="004F218C">
        <w:rPr>
          <w:rtl/>
          <w:lang w:val="en-US" w:bidi="ar-SA"/>
        </w:rPr>
        <w:t xml:space="preserve"> خارج از وقت باشد ولو از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جهت اطلاق </w:t>
      </w:r>
      <w:r w:rsidR="00BD3A39" w:rsidRPr="004F218C">
        <w:rPr>
          <w:rtl/>
          <w:lang w:val="en-US" w:bidi="ar-SA"/>
        </w:rPr>
        <w:t>دارد</w:t>
      </w:r>
      <w:r w:rsidR="00047516" w:rsidRPr="004F218C">
        <w:rPr>
          <w:rtl/>
          <w:lang w:val="en-US" w:bidi="ar-SA"/>
        </w:rPr>
        <w:t xml:space="preserve"> ول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نکه</w:t>
      </w:r>
      <w:r w:rsidR="00047516" w:rsidRPr="004F218C">
        <w:rPr>
          <w:rtl/>
          <w:lang w:val="en-US" w:bidi="ar-SA"/>
        </w:rPr>
        <w:t xml:space="preserve"> انکشاف خلاف در وقت </w:t>
      </w:r>
      <w:r w:rsidR="0000786B">
        <w:rPr>
          <w:rtl/>
          <w:lang w:val="en-US" w:bidi="ar-SA"/>
        </w:rPr>
        <w:t>باشد</w:t>
      </w:r>
      <w:r w:rsidR="00047516" w:rsidRPr="004F218C">
        <w:rPr>
          <w:rtl/>
          <w:lang w:val="en-US" w:bidi="ar-SA"/>
        </w:rPr>
        <w:t xml:space="preserve"> با انکشاف خلاف در خارج وقت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را مقا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سه</w:t>
      </w:r>
      <w:r w:rsidR="00047516" w:rsidRPr="004F218C">
        <w:rPr>
          <w:rtl/>
          <w:lang w:val="en-US" w:bidi="ar-SA"/>
        </w:rPr>
        <w:t xml:space="preserve"> </w:t>
      </w:r>
      <w:r w:rsidR="004F218C">
        <w:rPr>
          <w:rtl/>
          <w:lang w:val="en-US" w:bidi="ar-SA"/>
        </w:rPr>
        <w:t>کنیم</w:t>
      </w:r>
      <w:r w:rsidR="00047516" w:rsidRPr="004F218C">
        <w:rPr>
          <w:rtl/>
          <w:lang w:val="en-US" w:bidi="ar-SA"/>
        </w:rPr>
        <w:t xml:space="preserve"> به لحاظ منشا اشتباه که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بوده 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ا</w:t>
      </w:r>
      <w:r w:rsidR="00047516" w:rsidRPr="004F218C">
        <w:rPr>
          <w:rtl/>
          <w:lang w:val="en-US" w:bidi="ar-SA"/>
        </w:rPr>
        <w:t xml:space="preserve"> غفلت بوده </w:t>
      </w:r>
      <w:r w:rsidR="002F2A9D" w:rsidRPr="004F218C">
        <w:rPr>
          <w:rtl/>
          <w:lang w:val="en-US" w:bidi="ar-SA"/>
        </w:rPr>
        <w:t xml:space="preserve">آن </w:t>
      </w:r>
      <w:r w:rsidR="00047516" w:rsidRPr="004F218C">
        <w:rPr>
          <w:rtl/>
          <w:lang w:val="en-US" w:bidi="ar-SA"/>
        </w:rPr>
        <w:t xml:space="preserve"> به لحاظ منشا اشتباه موضوع رئ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حساب </w:t>
      </w:r>
      <w:r w:rsidR="00720818">
        <w:rPr>
          <w:rtl/>
          <w:lang w:val="en-US" w:bidi="ar-SA"/>
        </w:rPr>
        <w:t>می‌شود</w:t>
      </w:r>
      <w:r w:rsidR="0000786B">
        <w:rPr>
          <w:rFonts w:hint="cs"/>
          <w:rtl/>
          <w:lang w:val="en-US" w:bidi="ar-SA"/>
        </w:rPr>
        <w:t xml:space="preserve"> لذا صحیحه </w:t>
      </w:r>
      <w:r w:rsidR="00047516" w:rsidRPr="004F218C">
        <w:rPr>
          <w:rtl/>
          <w:lang w:val="en-US" w:bidi="ar-SA"/>
        </w:rPr>
        <w:t>عبدالرحمان و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حه</w:t>
      </w:r>
      <w:r w:rsidR="00047516" w:rsidRPr="004F218C">
        <w:rPr>
          <w:rtl/>
          <w:lang w:val="en-US" w:bidi="ar-SA"/>
        </w:rPr>
        <w:t xml:space="preserve"> زراره من جهت موضوع رئ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اطلاق دارند</w:t>
      </w:r>
      <w:r w:rsidR="0000786B">
        <w:rPr>
          <w:rFonts w:hint="cs"/>
          <w:rtl/>
          <w:lang w:val="en-US" w:bidi="ar-SA"/>
        </w:rPr>
        <w:t xml:space="preserve"> و </w:t>
      </w:r>
      <w:r w:rsidR="00793416" w:rsidRPr="004F218C">
        <w:rPr>
          <w:rtl/>
          <w:lang w:val="en-US" w:bidi="ar-SA"/>
        </w:rPr>
        <w:t>صحیحه</w:t>
      </w:r>
      <w:r w:rsidR="00047516" w:rsidRPr="004F218C">
        <w:rPr>
          <w:rtl/>
          <w:lang w:val="en-US" w:bidi="ar-SA"/>
        </w:rPr>
        <w:t xml:space="preserve"> حلب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من جهت موضو</w:t>
      </w:r>
      <w:r w:rsidR="00047516" w:rsidRPr="004F218C">
        <w:rPr>
          <w:rFonts w:hint="eastAsia"/>
          <w:rtl/>
          <w:lang w:val="en-US" w:bidi="ar-SA"/>
        </w:rPr>
        <w:t>ع</w:t>
      </w:r>
      <w:r w:rsidR="00047516" w:rsidRPr="004F218C">
        <w:rPr>
          <w:rtl/>
          <w:lang w:val="en-US" w:bidi="ar-SA"/>
        </w:rPr>
        <w:t xml:space="preserve"> رئ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خاص </w:t>
      </w:r>
      <w:r w:rsidR="006048D3" w:rsidRPr="004F218C">
        <w:rPr>
          <w:rtl/>
          <w:lang w:val="en-US" w:bidi="ar-SA"/>
        </w:rPr>
        <w:t>است</w:t>
      </w:r>
      <w:r w:rsidR="00047516" w:rsidRPr="004F218C">
        <w:rPr>
          <w:rtl/>
          <w:lang w:val="en-US" w:bidi="ar-SA"/>
        </w:rPr>
        <w:t xml:space="preserve"> </w:t>
      </w:r>
      <w:r w:rsidR="0000786B">
        <w:rPr>
          <w:rFonts w:hint="cs"/>
          <w:rtl/>
          <w:lang w:val="en-US" w:bidi="ar-SA"/>
        </w:rPr>
        <w:t xml:space="preserve"> و روایت حلبی</w:t>
      </w:r>
      <w:r w:rsidR="00047516" w:rsidRPr="004F218C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شود</w:t>
      </w:r>
      <w:r w:rsidR="00047516" w:rsidRPr="004F218C">
        <w:rPr>
          <w:rtl/>
          <w:lang w:val="en-US" w:bidi="ar-SA"/>
        </w:rPr>
        <w:t xml:space="preserve"> مق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د</w:t>
      </w:r>
      <w:r w:rsidR="0000786B">
        <w:rPr>
          <w:rFonts w:hint="cs"/>
          <w:rtl/>
          <w:lang w:val="en-US" w:bidi="ar-SA"/>
        </w:rPr>
        <w:t xml:space="preserve"> آن دو روایت </w:t>
      </w:r>
      <w:r w:rsidR="00047516" w:rsidRPr="004F218C">
        <w:rPr>
          <w:rtl/>
          <w:lang w:val="en-US" w:bidi="ar-SA"/>
        </w:rPr>
        <w:t xml:space="preserve"> ولو نسبت‌ها </w:t>
      </w:r>
      <w:r w:rsidR="001E13C2">
        <w:rPr>
          <w:rFonts w:hint="cs"/>
          <w:rtl/>
          <w:lang w:val="en-US" w:bidi="ar-SA"/>
        </w:rPr>
        <w:t xml:space="preserve">عموم و </w:t>
      </w:r>
      <w:r w:rsidR="00047516" w:rsidRPr="004F218C">
        <w:rPr>
          <w:rtl/>
          <w:lang w:val="en-US" w:bidi="ar-SA"/>
        </w:rPr>
        <w:t>خصوص من وجه است ول</w:t>
      </w:r>
      <w:r w:rsidR="00047516" w:rsidRPr="004F218C">
        <w:rPr>
          <w:rFonts w:hint="cs"/>
          <w:rtl/>
          <w:lang w:val="en-US" w:bidi="ar-SA"/>
        </w:rPr>
        <w:t>ی</w:t>
      </w:r>
      <w:r w:rsidR="0000786B">
        <w:rPr>
          <w:rFonts w:hint="cs"/>
          <w:rtl/>
          <w:lang w:val="en-US" w:bidi="ar-SA"/>
        </w:rPr>
        <w:t xml:space="preserve"> تقیید</w:t>
      </w:r>
      <w:r w:rsidR="00047516" w:rsidRPr="004F218C">
        <w:rPr>
          <w:rtl/>
          <w:lang w:val="en-US" w:bidi="ar-SA"/>
        </w:rPr>
        <w:t xml:space="preserve"> درست شده نت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جه</w:t>
      </w:r>
      <w:r w:rsidR="00047516" w:rsidRPr="004F218C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="00047516"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همان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که مرحوم 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د</w:t>
      </w:r>
      <w:r w:rsidR="00047516" w:rsidRPr="004F218C">
        <w:rPr>
          <w:rtl/>
          <w:lang w:val="en-US" w:bidi="ar-SA"/>
        </w:rPr>
        <w:t xml:space="preserve"> فرموده که با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د</w:t>
      </w:r>
      <w:r w:rsidR="00047516" w:rsidRPr="004F218C">
        <w:rPr>
          <w:rtl/>
          <w:lang w:val="en-US" w:bidi="ar-SA"/>
        </w:rPr>
        <w:t xml:space="preserve"> اعاده بکند</w:t>
      </w:r>
      <w:r w:rsidR="0000786B">
        <w:rPr>
          <w:rFonts w:hint="cs"/>
          <w:rtl/>
          <w:lang w:val="en-US" w:bidi="ar-SA"/>
        </w:rPr>
        <w:t>،</w:t>
      </w:r>
      <w:r w:rsidR="00047516" w:rsidRPr="004F218C">
        <w:rPr>
          <w:rtl/>
          <w:lang w:val="en-US" w:bidi="ar-SA"/>
        </w:rPr>
        <w:t xml:space="preserve"> در انکشاف خلاف خارج از وقت در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عناو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ثلاثه با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د</w:t>
      </w:r>
      <w:r w:rsidR="00047516" w:rsidRPr="004F218C">
        <w:rPr>
          <w:rtl/>
          <w:lang w:val="en-US" w:bidi="ar-SA"/>
        </w:rPr>
        <w:t xml:space="preserve"> اعاده </w:t>
      </w:r>
      <w:r w:rsidR="0000786B">
        <w:rPr>
          <w:rtl/>
          <w:lang w:val="en-US" w:bidi="ar-SA"/>
        </w:rPr>
        <w:t>شود</w:t>
      </w:r>
      <w:r w:rsidR="00047516" w:rsidRPr="004F218C">
        <w:rPr>
          <w:rtl/>
          <w:lang w:val="en-US" w:bidi="ar-SA"/>
        </w:rPr>
        <w:t xml:space="preserve"> </w:t>
      </w:r>
      <w:r w:rsidR="0000786B">
        <w:rPr>
          <w:rFonts w:hint="cs"/>
          <w:rtl/>
          <w:lang w:val="en-US" w:bidi="ar-SA"/>
        </w:rPr>
        <w:t xml:space="preserve">و </w:t>
      </w:r>
      <w:r w:rsidR="00047516" w:rsidRPr="004F218C">
        <w:rPr>
          <w:rtl/>
          <w:lang w:val="en-US" w:bidi="ar-SA"/>
        </w:rPr>
        <w:t>فقط در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در اجتهاد است که اعاده ن</w:t>
      </w:r>
      <w:r w:rsidR="00BD3A39" w:rsidRPr="004F218C">
        <w:rPr>
          <w:rtl/>
          <w:lang w:val="en-US" w:bidi="ar-SA"/>
        </w:rPr>
        <w:t>دارد</w:t>
      </w:r>
      <w:r w:rsidR="0000786B">
        <w:rPr>
          <w:rFonts w:hint="cs"/>
          <w:rtl/>
          <w:lang w:val="en-US" w:bidi="ar-SA"/>
        </w:rPr>
        <w:t>؛</w:t>
      </w:r>
      <w:r w:rsidR="00047516" w:rsidRPr="004F218C">
        <w:rPr>
          <w:rtl/>
          <w:lang w:val="en-US" w:bidi="ar-SA"/>
        </w:rPr>
        <w:t xml:space="preserve">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</w:t>
      </w:r>
      <w:r w:rsidR="0000786B">
        <w:rPr>
          <w:rFonts w:hint="cs"/>
          <w:rtl/>
          <w:lang w:val="en-US" w:bidi="ar-SA"/>
        </w:rPr>
        <w:t>تقری</w:t>
      </w:r>
      <w:r w:rsidR="001E13C2">
        <w:rPr>
          <w:rFonts w:hint="cs"/>
          <w:rtl/>
          <w:lang w:val="en-US" w:bidi="ar-SA"/>
        </w:rPr>
        <w:t>ب</w:t>
      </w:r>
      <w:r w:rsidR="0000786B">
        <w:rPr>
          <w:rFonts w:hint="cs"/>
          <w:rtl/>
          <w:lang w:val="en-US" w:bidi="ar-SA"/>
        </w:rPr>
        <w:t xml:space="preserve"> </w:t>
      </w:r>
      <w:r w:rsidR="00047516" w:rsidRPr="004F218C">
        <w:rPr>
          <w:rtl/>
          <w:lang w:val="en-US" w:bidi="ar-SA"/>
        </w:rPr>
        <w:t>دل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>ل اول</w:t>
      </w:r>
      <w:r w:rsidR="0000786B">
        <w:rPr>
          <w:rFonts w:hint="cs"/>
          <w:rtl/>
          <w:lang w:val="en-US" w:bidi="ar-SA"/>
        </w:rPr>
        <w:t xml:space="preserve"> بود.</w:t>
      </w:r>
    </w:p>
    <w:p w14:paraId="3080E855" w14:textId="41ACD200" w:rsidR="0000786B" w:rsidRDefault="0000786B" w:rsidP="0000786B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[دلیل دوم:</w:t>
      </w:r>
      <w:r w:rsidR="00A91267">
        <w:rPr>
          <w:rFonts w:hint="cs"/>
          <w:rtl/>
          <w:lang w:bidi="ar-SA"/>
        </w:rPr>
        <w:t xml:space="preserve"> نتیجه التعارض و التساقط]</w:t>
      </w:r>
    </w:p>
    <w:p w14:paraId="2897F009" w14:textId="650C8379" w:rsidR="00A85296" w:rsidRDefault="00047516" w:rsidP="003A5FBA">
      <w:pPr>
        <w:rPr>
          <w:rtl/>
          <w:lang w:val="en-US" w:bidi="ar-SA"/>
        </w:rPr>
      </w:pPr>
      <w:r w:rsidRPr="004F218C">
        <w:rPr>
          <w:rtl/>
          <w:lang w:val="en-US" w:bidi="ar-SA"/>
        </w:rPr>
        <w:t xml:space="preserve">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دوم </w:t>
      </w:r>
      <w:r w:rsidR="003A5FBA">
        <w:rPr>
          <w:rFonts w:hint="cs"/>
          <w:rtl/>
          <w:lang w:val="en-US"/>
        </w:rPr>
        <w:t>اگر</w:t>
      </w:r>
      <w:r w:rsidRPr="004F218C">
        <w:rPr>
          <w:rtl/>
          <w:lang w:val="en-US" w:bidi="ar-SA"/>
        </w:rPr>
        <w:t xml:space="preserve"> در نسبت گ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ادله ما تمام مفاد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دو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را با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نگاه </w:t>
      </w:r>
      <w:r w:rsidR="004F218C">
        <w:rPr>
          <w:rtl/>
          <w:lang w:val="en-US" w:bidi="ar-SA"/>
        </w:rPr>
        <w:t>کنیم</w:t>
      </w:r>
      <w:r w:rsidR="0000786B">
        <w:rPr>
          <w:rFonts w:hint="cs"/>
          <w:rtl/>
          <w:lang w:val="en-US" w:bidi="ar-SA"/>
        </w:rPr>
        <w:t xml:space="preserve"> و</w:t>
      </w:r>
      <w:r w:rsidRPr="004F218C">
        <w:rPr>
          <w:rtl/>
          <w:lang w:val="en-US" w:bidi="ar-SA"/>
        </w:rPr>
        <w:t xml:space="preserve"> هم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که دو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اطلاق داشته باشند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کاف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ه</w:t>
      </w:r>
      <w:r w:rsidRPr="004F218C">
        <w:rPr>
          <w:rtl/>
          <w:lang w:val="en-US" w:bidi="ar-SA"/>
        </w:rPr>
        <w:t xml:space="preserve"> چه به اطلاقش به لحاظ موضوع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چه به لحاظ حکم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اطلاقش به لحاظ موضوع رئ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به جهت موضوع غ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tl/>
          <w:lang w:val="en-US" w:bidi="ar-SA"/>
        </w:rPr>
        <w:t xml:space="preserve"> رئ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ولو بگ</w:t>
      </w:r>
      <w:r w:rsidR="0000786B">
        <w:rPr>
          <w:rFonts w:hint="cs"/>
          <w:rtl/>
          <w:lang w:val="en-US" w:bidi="ar-SA"/>
        </w:rPr>
        <w:t>و</w:t>
      </w:r>
      <w:r w:rsidRPr="004F218C">
        <w:rPr>
          <w:rFonts w:hint="cs"/>
          <w:rtl/>
          <w:lang w:val="en-US" w:bidi="ar-SA"/>
        </w:rPr>
        <w:t>ی</w:t>
      </w:r>
      <w:r w:rsidR="000A0EA0">
        <w:rPr>
          <w:rFonts w:hint="cs"/>
          <w:rtl/>
          <w:lang w:val="en-US" w:bidi="ar-SA"/>
        </w:rPr>
        <w:t>ي</w:t>
      </w:r>
      <w:bookmarkStart w:id="0" w:name="_GoBack"/>
      <w:bookmarkEnd w:id="0"/>
      <w:r w:rsidRPr="004F218C">
        <w:rPr>
          <w:rFonts w:hint="eastAsia"/>
          <w:rtl/>
          <w:lang w:val="en-US" w:bidi="ar-SA"/>
        </w:rPr>
        <w:t>م</w:t>
      </w:r>
      <w:r w:rsidRPr="004F218C">
        <w:rPr>
          <w:rtl/>
          <w:lang w:val="en-US" w:bidi="ar-SA"/>
        </w:rPr>
        <w:t xml:space="preserve"> در همه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موارد تعارض پ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دا</w:t>
      </w:r>
      <w:r w:rsidRPr="004F218C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Pr="004F218C">
        <w:rPr>
          <w:rtl/>
          <w:lang w:val="en-US" w:bidi="ar-SA"/>
        </w:rPr>
        <w:t xml:space="preserve"> و جمع عرف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در موارد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که </w:t>
      </w:r>
      <w:r w:rsidR="0000786B">
        <w:rPr>
          <w:rFonts w:hint="cs"/>
          <w:rtl/>
          <w:lang w:val="en-US" w:bidi="ar-SA"/>
        </w:rPr>
        <w:t>یکی از دو</w:t>
      </w:r>
      <w:r w:rsidRPr="004F218C">
        <w:rPr>
          <w:rtl/>
          <w:lang w:val="en-US" w:bidi="ar-SA"/>
        </w:rPr>
        <w:t xml:space="preserve"> دل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به لحاظ موضوع </w:t>
      </w:r>
      <w:r w:rsidR="0000786B">
        <w:rPr>
          <w:rFonts w:hint="cs"/>
          <w:rtl/>
          <w:lang w:val="en-US" w:bidi="ar-SA"/>
        </w:rPr>
        <w:t>رئیسی</w:t>
      </w:r>
      <w:r w:rsidR="003A5FBA">
        <w:rPr>
          <w:rFonts w:hint="cs"/>
          <w:rtl/>
          <w:lang w:val="en-US" w:bidi="ar-SA"/>
        </w:rPr>
        <w:t xml:space="preserve"> اخص است</w:t>
      </w:r>
      <w:r w:rsidR="0000786B">
        <w:rPr>
          <w:rFonts w:hint="cs"/>
          <w:rtl/>
          <w:lang w:val="en-US" w:bidi="ar-SA"/>
        </w:rPr>
        <w:t xml:space="preserve"> </w:t>
      </w:r>
      <w:r w:rsidRPr="004F218C">
        <w:rPr>
          <w:rtl/>
          <w:lang w:val="en-US" w:bidi="ar-SA"/>
        </w:rPr>
        <w:t>وجود ن</w:t>
      </w:r>
      <w:r w:rsidR="00BD3A39" w:rsidRPr="004F218C">
        <w:rPr>
          <w:rtl/>
          <w:lang w:val="en-US" w:bidi="ar-SA"/>
        </w:rPr>
        <w:t>دارد</w:t>
      </w:r>
      <w:r w:rsidRPr="004F218C">
        <w:rPr>
          <w:rtl/>
          <w:lang w:val="en-US" w:bidi="ar-SA"/>
        </w:rPr>
        <w:t xml:space="preserve"> </w:t>
      </w:r>
      <w:r w:rsidR="005A4C82" w:rsidRPr="004F218C">
        <w:rPr>
          <w:rtl/>
          <w:lang w:val="en-US" w:bidi="ar-SA"/>
        </w:rPr>
        <w:t>اگر</w:t>
      </w:r>
      <w:r w:rsidRPr="004F218C">
        <w:rPr>
          <w:rtl/>
          <w:lang w:val="en-US" w:bidi="ar-SA"/>
        </w:rPr>
        <w:t xml:space="preserve"> جمع عرف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هم وجود نداشته </w:t>
      </w:r>
      <w:r w:rsidR="0000786B">
        <w:rPr>
          <w:rtl/>
          <w:lang w:val="en-US" w:bidi="ar-SA"/>
        </w:rPr>
        <w:t>باشد</w:t>
      </w:r>
      <w:r w:rsidR="000E5C04">
        <w:rPr>
          <w:rtl/>
          <w:lang w:val="en-US" w:bidi="ar-SA"/>
        </w:rPr>
        <w:t xml:space="preserve">، </w:t>
      </w:r>
      <w:r w:rsidRPr="004F218C">
        <w:rPr>
          <w:rtl/>
          <w:lang w:val="en-US" w:bidi="ar-SA"/>
        </w:rPr>
        <w:t>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صح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حه</w:t>
      </w:r>
      <w:r w:rsidRPr="004F218C">
        <w:rPr>
          <w:rtl/>
          <w:lang w:val="en-US" w:bidi="ar-SA"/>
        </w:rPr>
        <w:t xml:space="preserve"> حلب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با صح</w:t>
      </w:r>
      <w:r w:rsidRPr="004F218C">
        <w:rPr>
          <w:rFonts w:hint="cs"/>
          <w:rtl/>
          <w:lang w:val="en-US" w:bidi="ar-SA"/>
        </w:rPr>
        <w:t>ی</w:t>
      </w:r>
      <w:r w:rsidR="0000786B">
        <w:rPr>
          <w:rFonts w:hint="cs"/>
          <w:rtl/>
          <w:lang w:val="en-US" w:bidi="ar-SA"/>
        </w:rPr>
        <w:t>حه</w:t>
      </w:r>
      <w:r w:rsidRPr="004F218C">
        <w:rPr>
          <w:rtl/>
          <w:lang w:val="en-US" w:bidi="ar-SA"/>
        </w:rPr>
        <w:t xml:space="preserve"> عبدالرحمان و زراره در ماده اجتماع با همد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گر</w:t>
      </w:r>
      <w:r w:rsidRPr="004F218C">
        <w:rPr>
          <w:rtl/>
          <w:lang w:val="en-US" w:bidi="ar-SA"/>
        </w:rPr>
        <w:t xml:space="preserve"> تعارض م</w:t>
      </w:r>
      <w:r w:rsidRPr="004F218C">
        <w:rPr>
          <w:rFonts w:hint="cs"/>
          <w:rtl/>
          <w:lang w:val="en-US" w:bidi="ar-SA"/>
        </w:rPr>
        <w:t>ی‌</w:t>
      </w:r>
      <w:r w:rsidRPr="004F218C">
        <w:rPr>
          <w:rFonts w:hint="eastAsia"/>
          <w:rtl/>
          <w:lang w:val="en-US" w:bidi="ar-SA"/>
        </w:rPr>
        <w:t>کنند</w:t>
      </w:r>
      <w:r w:rsidR="000E5C04">
        <w:rPr>
          <w:rtl/>
          <w:lang w:val="en-US" w:bidi="ar-SA"/>
        </w:rPr>
        <w:t>.</w:t>
      </w:r>
      <w:r w:rsidR="0000786B">
        <w:rPr>
          <w:rFonts w:hint="cs"/>
          <w:rtl/>
          <w:lang w:val="en-US" w:bidi="ar-SA"/>
        </w:rPr>
        <w:t xml:space="preserve"> بعد از </w:t>
      </w:r>
      <w:r w:rsidRPr="004F218C">
        <w:rPr>
          <w:rtl/>
          <w:lang w:val="en-US" w:bidi="ar-SA"/>
        </w:rPr>
        <w:t>تعارض</w:t>
      </w:r>
      <w:r w:rsidR="0000786B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ت</w:t>
      </w:r>
      <w:r w:rsidR="0000786B">
        <w:rPr>
          <w:rFonts w:hint="cs"/>
          <w:rtl/>
          <w:lang w:val="en-US" w:bidi="ar-SA"/>
        </w:rPr>
        <w:t>س</w:t>
      </w:r>
      <w:r w:rsidRPr="004F218C">
        <w:rPr>
          <w:rtl/>
          <w:lang w:val="en-US" w:bidi="ar-SA"/>
        </w:rPr>
        <w:t>ا</w:t>
      </w:r>
      <w:r w:rsidR="0000786B">
        <w:rPr>
          <w:rFonts w:hint="cs"/>
          <w:rtl/>
          <w:lang w:val="en-US" w:bidi="ar-SA"/>
        </w:rPr>
        <w:t>قط</w:t>
      </w:r>
      <w:r w:rsidRPr="004F218C">
        <w:rPr>
          <w:rtl/>
          <w:lang w:val="en-US" w:bidi="ar-SA"/>
        </w:rPr>
        <w:t xml:space="preserve"> م</w:t>
      </w:r>
      <w:r w:rsidRPr="004F218C">
        <w:rPr>
          <w:rFonts w:hint="cs"/>
          <w:rtl/>
          <w:lang w:val="en-US" w:bidi="ar-SA"/>
        </w:rPr>
        <w:t>ی‌</w:t>
      </w:r>
      <w:r w:rsidRPr="004F218C">
        <w:rPr>
          <w:rFonts w:hint="eastAsia"/>
          <w:rtl/>
          <w:lang w:val="en-US" w:bidi="ar-SA"/>
        </w:rPr>
        <w:t>کنند</w:t>
      </w:r>
      <w:r w:rsidRPr="004F218C">
        <w:rPr>
          <w:rtl/>
          <w:lang w:val="en-US" w:bidi="ar-SA"/>
        </w:rPr>
        <w:t xml:space="preserve"> </w:t>
      </w:r>
      <w:r w:rsidR="0000786B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 xml:space="preserve">بعد از </w:t>
      </w:r>
      <w:r w:rsidR="0000786B">
        <w:rPr>
          <w:rFonts w:hint="cs"/>
          <w:rtl/>
          <w:lang w:val="en-US" w:bidi="ar-SA"/>
        </w:rPr>
        <w:t>تساقط</w:t>
      </w:r>
      <w:r w:rsidRPr="004F218C">
        <w:rPr>
          <w:rtl/>
          <w:lang w:val="en-US" w:bidi="ar-SA"/>
        </w:rPr>
        <w:t xml:space="preserve"> مرجع اطلاق فوقان</w:t>
      </w:r>
      <w:r w:rsidRPr="004F218C">
        <w:rPr>
          <w:rFonts w:hint="cs"/>
          <w:rtl/>
          <w:lang w:val="en-US" w:bidi="ar-SA"/>
        </w:rPr>
        <w:t>ی</w:t>
      </w:r>
      <w:r w:rsidR="0000786B">
        <w:rPr>
          <w:rFonts w:hint="cs"/>
          <w:rtl/>
          <w:lang w:val="en-US" w:bidi="ar-SA"/>
        </w:rPr>
        <w:t xml:space="preserve"> و</w:t>
      </w:r>
      <w:r w:rsidRPr="004F218C">
        <w:rPr>
          <w:rtl/>
          <w:lang w:val="en-US" w:bidi="ar-SA"/>
        </w:rPr>
        <w:t xml:space="preserve"> ادله شرط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استقبال قبله </w:t>
      </w:r>
      <w:r w:rsidR="006048D3" w:rsidRPr="004F218C">
        <w:rPr>
          <w:rtl/>
          <w:lang w:val="en-US" w:bidi="ar-SA"/>
        </w:rPr>
        <w:t>است</w:t>
      </w:r>
      <w:r w:rsidR="0000786B">
        <w:rPr>
          <w:rFonts w:hint="cs"/>
          <w:rtl/>
          <w:lang w:val="en-US" w:bidi="ar-SA"/>
        </w:rPr>
        <w:t xml:space="preserve">؛ </w:t>
      </w:r>
      <w:r w:rsidRPr="004F218C">
        <w:rPr>
          <w:rtl/>
          <w:lang w:val="en-US" w:bidi="ar-SA"/>
        </w:rPr>
        <w:t>قبلاً هم توض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ح</w:t>
      </w:r>
      <w:r w:rsidRPr="004F218C">
        <w:rPr>
          <w:rtl/>
          <w:lang w:val="en-US" w:bidi="ar-SA"/>
        </w:rPr>
        <w:t xml:space="preserve"> داده شد که مقتضا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قواعد اول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ه</w:t>
      </w:r>
      <w:r w:rsidRPr="004F218C">
        <w:rPr>
          <w:rtl/>
          <w:lang w:val="en-US" w:bidi="ar-SA"/>
        </w:rPr>
        <w:t xml:space="preserve"> که ادله شرط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استقبال و حد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ث</w:t>
      </w:r>
      <w:r w:rsidRPr="004F218C">
        <w:rPr>
          <w:rtl/>
          <w:lang w:val="en-US" w:bidi="ar-SA"/>
        </w:rPr>
        <w:t xml:space="preserve"> لات</w:t>
      </w:r>
      <w:r w:rsidR="0000786B">
        <w:rPr>
          <w:rFonts w:hint="cs"/>
          <w:rtl/>
          <w:lang w:val="en-US" w:bidi="ar-SA"/>
        </w:rPr>
        <w:t>عاد</w:t>
      </w:r>
      <w:r w:rsidRPr="004F218C">
        <w:rPr>
          <w:rtl/>
          <w:lang w:val="en-US" w:bidi="ar-SA"/>
        </w:rPr>
        <w:t xml:space="preserve"> بود</w:t>
      </w:r>
      <w:r w:rsidR="0000786B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مقتضا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ادله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="0000786B">
        <w:rPr>
          <w:rFonts w:hint="cs"/>
          <w:rtl/>
          <w:lang w:val="en-US" w:bidi="ar-SA"/>
        </w:rPr>
        <w:t xml:space="preserve"> است</w:t>
      </w:r>
      <w:r w:rsidRPr="004F218C">
        <w:rPr>
          <w:rtl/>
          <w:lang w:val="en-US" w:bidi="ar-SA"/>
        </w:rPr>
        <w:t xml:space="preserve"> که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موارد حکم به وجوب</w:t>
      </w:r>
      <w:r w:rsidR="0000786B">
        <w:rPr>
          <w:rFonts w:hint="cs"/>
          <w:rtl/>
          <w:lang w:val="en-US" w:bidi="ar-SA"/>
        </w:rPr>
        <w:t xml:space="preserve"> اعاده</w:t>
      </w:r>
      <w:r w:rsidRPr="004F218C">
        <w:rPr>
          <w:rtl/>
          <w:lang w:val="en-US" w:bidi="ar-SA"/>
        </w:rPr>
        <w:t xml:space="preserve"> </w:t>
      </w:r>
      <w:r w:rsidR="0000786B">
        <w:rPr>
          <w:rtl/>
          <w:lang w:val="en-US" w:bidi="ar-SA"/>
        </w:rPr>
        <w:t>شود</w:t>
      </w:r>
      <w:r w:rsidR="0000786B">
        <w:rPr>
          <w:rFonts w:hint="cs"/>
          <w:rtl/>
          <w:lang w:val="en-US" w:bidi="ar-SA"/>
        </w:rPr>
        <w:t>؛ لذا</w:t>
      </w:r>
      <w:r w:rsidRPr="004F218C">
        <w:rPr>
          <w:rtl/>
          <w:lang w:val="en-US" w:bidi="ar-SA"/>
        </w:rPr>
        <w:t xml:space="preserve"> اگر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="0000786B">
        <w:rPr>
          <w:rFonts w:hint="cs"/>
          <w:rtl/>
          <w:lang w:val="en-US" w:bidi="ar-SA"/>
        </w:rPr>
        <w:t xml:space="preserve"> دو دسته از روایات </w:t>
      </w:r>
      <w:r w:rsidRPr="004F218C">
        <w:rPr>
          <w:rtl/>
          <w:lang w:val="en-US" w:bidi="ar-SA"/>
        </w:rPr>
        <w:t>تعارض</w:t>
      </w:r>
      <w:r w:rsidR="0000786B">
        <w:rPr>
          <w:rFonts w:hint="cs"/>
          <w:rtl/>
          <w:lang w:val="en-US" w:bidi="ar-SA"/>
        </w:rPr>
        <w:t xml:space="preserve">  و </w:t>
      </w:r>
      <w:r w:rsidRPr="004F218C">
        <w:rPr>
          <w:rtl/>
          <w:lang w:val="en-US" w:bidi="ar-SA"/>
        </w:rPr>
        <w:t>تسا</w:t>
      </w:r>
      <w:r w:rsidR="0000786B">
        <w:rPr>
          <w:rFonts w:hint="cs"/>
          <w:rtl/>
          <w:lang w:val="en-US" w:bidi="ar-SA"/>
        </w:rPr>
        <w:t>قط</w:t>
      </w:r>
      <w:r w:rsidRPr="004F218C">
        <w:rPr>
          <w:rtl/>
          <w:lang w:val="en-US" w:bidi="ar-SA"/>
        </w:rPr>
        <w:t xml:space="preserve"> </w:t>
      </w:r>
      <w:r w:rsidR="0000786B">
        <w:rPr>
          <w:rFonts w:hint="cs"/>
          <w:rtl/>
          <w:lang w:val="en-US" w:bidi="ar-SA"/>
        </w:rPr>
        <w:t>کنند،</w:t>
      </w:r>
      <w:r w:rsidRPr="004F218C">
        <w:rPr>
          <w:rtl/>
          <w:lang w:val="en-US" w:bidi="ar-SA"/>
        </w:rPr>
        <w:t xml:space="preserve"> فتوا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مرحوم 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درست </w:t>
      </w:r>
      <w:r w:rsidR="00720818">
        <w:rPr>
          <w:rtl/>
          <w:lang w:val="en-US" w:bidi="ar-SA"/>
        </w:rPr>
        <w:t>می‌شود</w:t>
      </w:r>
      <w:r w:rsidRPr="004F218C">
        <w:rPr>
          <w:rtl/>
          <w:lang w:val="en-US" w:bidi="ar-SA"/>
        </w:rPr>
        <w:t>که د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عناو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ثلاثه با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اعاده بشود ولو انکشاف خلاف در خارج از وقت</w:t>
      </w:r>
      <w:r w:rsidR="00A85296">
        <w:rPr>
          <w:rFonts w:hint="cs"/>
          <w:rtl/>
          <w:lang w:val="en-US" w:bidi="ar-SA"/>
        </w:rPr>
        <w:t xml:space="preserve"> باشد،</w:t>
      </w:r>
      <w:r w:rsidRPr="004F218C">
        <w:rPr>
          <w:rtl/>
          <w:lang w:val="en-US" w:bidi="ar-SA"/>
        </w:rPr>
        <w:t xml:space="preserve"> با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اعاده بشود</w:t>
      </w:r>
      <w:r w:rsidR="00A85296">
        <w:rPr>
          <w:rFonts w:hint="cs"/>
          <w:rtl/>
          <w:lang w:val="en-US" w:bidi="ar-SA"/>
        </w:rPr>
        <w:t>.</w:t>
      </w:r>
    </w:p>
    <w:p w14:paraId="265B19F1" w14:textId="4C35186B" w:rsidR="00A85296" w:rsidRDefault="00A85296" w:rsidP="00A85296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[دفع اشکال]</w:t>
      </w:r>
    </w:p>
    <w:p w14:paraId="6906A147" w14:textId="6CF51CE3" w:rsidR="00A85296" w:rsidRDefault="00A85296" w:rsidP="003A5FBA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اگر گفته شود که با تقدیم دو روایت دیگر </w:t>
      </w:r>
      <w:r w:rsidR="003A5FBA">
        <w:rPr>
          <w:rFonts w:hint="cs"/>
          <w:rtl/>
          <w:lang w:val="en-US" w:bidi="ar-SA"/>
        </w:rPr>
        <w:t xml:space="preserve">بر صحیحه حلبی </w:t>
      </w:r>
      <w:r>
        <w:rPr>
          <w:rFonts w:hint="cs"/>
          <w:rtl/>
          <w:lang w:val="en-US" w:bidi="ar-SA"/>
        </w:rPr>
        <w:t>،  الغاء عنوان «</w:t>
      </w:r>
      <w:r w:rsidRPr="005A4C82">
        <w:rPr>
          <w:rtl/>
          <w:lang w:val="en-US" w:bidi="ar-SA"/>
        </w:rPr>
        <w:t>فَإِنَّهُمْ قَدْ تَحَرَّوْا</w:t>
      </w:r>
      <w:r>
        <w:rPr>
          <w:rFonts w:hint="cs"/>
          <w:rtl/>
          <w:lang w:val="en-US" w:bidi="ar-SA"/>
        </w:rPr>
        <w:t xml:space="preserve">» لازم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آ</w:t>
      </w:r>
      <w:r w:rsidR="000E5C04">
        <w:rPr>
          <w:rFonts w:hint="cs"/>
          <w:rtl/>
          <w:lang w:val="en-US" w:bidi="ar-SA"/>
        </w:rPr>
        <w:t>ی</w:t>
      </w:r>
      <w:r w:rsidR="000E5C04">
        <w:rPr>
          <w:rFonts w:hint="eastAsia"/>
          <w:rtl/>
          <w:lang w:val="en-US" w:bidi="ar-SA"/>
        </w:rPr>
        <w:t>د</w:t>
      </w:r>
      <w:r w:rsidR="00A91267">
        <w:rPr>
          <w:rFonts w:hint="cs"/>
          <w:rtl/>
          <w:lang w:val="en-US" w:bidi="ar-SA"/>
        </w:rPr>
        <w:t xml:space="preserve"> چون دیگر</w:t>
      </w:r>
      <w:r w:rsidR="003A5FBA">
        <w:rPr>
          <w:rFonts w:hint="cs"/>
          <w:rtl/>
          <w:lang w:val="en-US" w:bidi="ar-SA"/>
        </w:rPr>
        <w:t xml:space="preserve"> </w:t>
      </w:r>
      <w:r w:rsidR="00A91267">
        <w:rPr>
          <w:rFonts w:hint="cs"/>
          <w:rtl/>
          <w:lang w:val="en-US" w:bidi="ar-SA"/>
        </w:rPr>
        <w:t xml:space="preserve">برای این عنوان موردی خاصتا باقی </w:t>
      </w:r>
      <w:r w:rsidR="000E5C04">
        <w:rPr>
          <w:rtl/>
          <w:lang w:val="en-US" w:bidi="ar-SA"/>
        </w:rPr>
        <w:t>نم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ماند</w:t>
      </w:r>
      <w:r w:rsidR="00A91267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 لذا چنین جمعی صحیح نیست؛ درپاسخ گفته خواهد شد:</w:t>
      </w:r>
    </w:p>
    <w:p w14:paraId="22F8A75B" w14:textId="5B08F15C" w:rsidR="00A85296" w:rsidRDefault="00A85296" w:rsidP="003A5FBA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أولا. این اشکال مانعی از تقیید نیست بلکه وجهی دیگری برای تقیید صحیحه حلبی </w:t>
      </w:r>
      <w:r w:rsidR="003A5FBA">
        <w:rPr>
          <w:rFonts w:hint="cs"/>
          <w:rtl/>
          <w:lang w:val="en-US" w:bidi="ar-SA"/>
        </w:rPr>
        <w:t>نسبت به</w:t>
      </w:r>
      <w:r>
        <w:rPr>
          <w:rFonts w:hint="cs"/>
          <w:rtl/>
          <w:lang w:val="en-US" w:bidi="ar-SA"/>
        </w:rPr>
        <w:t xml:space="preserve"> دو روایت دیگر است که از جهت نتیجه مساله تفاوتی نخواهد داشت</w:t>
      </w:r>
      <w:r w:rsidR="00A02B5D">
        <w:rPr>
          <w:rFonts w:hint="cs"/>
          <w:rtl/>
          <w:lang w:val="en-US" w:bidi="ar-SA"/>
        </w:rPr>
        <w:t xml:space="preserve"> و نتیجه فرمایش مرحوم سید خواهد شد.</w:t>
      </w:r>
    </w:p>
    <w:p w14:paraId="67B3A31B" w14:textId="63E1BE82" w:rsidR="002310C7" w:rsidRDefault="000E5C04" w:rsidP="003A5FBA">
      <w:pPr>
        <w:rPr>
          <w:rtl/>
          <w:lang w:val="en-US" w:bidi="ar-SA"/>
        </w:rPr>
      </w:pPr>
      <w:r>
        <w:rPr>
          <w:rtl/>
          <w:lang w:val="en-US" w:bidi="ar-SA"/>
        </w:rPr>
        <w:lastRenderedPageBreak/>
        <w:t>ثان</w:t>
      </w:r>
      <w:r>
        <w:rPr>
          <w:rFonts w:hint="cs"/>
          <w:rtl/>
          <w:lang w:val="en-US" w:bidi="ar-SA"/>
        </w:rPr>
        <w:t>ی</w:t>
      </w:r>
      <w:r>
        <w:rPr>
          <w:rFonts w:hint="eastAsia"/>
          <w:rtl/>
          <w:lang w:val="en-US" w:bidi="ar-SA"/>
        </w:rPr>
        <w:t>اً</w:t>
      </w:r>
      <w:r w:rsidR="00A85296">
        <w:rPr>
          <w:rFonts w:hint="cs"/>
          <w:rtl/>
          <w:lang w:val="en-US" w:bidi="ar-SA"/>
        </w:rPr>
        <w:t xml:space="preserve">. </w:t>
      </w:r>
      <w:r w:rsidR="00047516" w:rsidRPr="004F218C">
        <w:rPr>
          <w:rtl/>
          <w:lang w:val="en-US" w:bidi="ar-SA"/>
        </w:rPr>
        <w:t>مورد برا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عدم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جا</w:t>
      </w:r>
      <w:r w:rsidR="00047516" w:rsidRPr="004F218C">
        <w:rPr>
          <w:rFonts w:hint="cs"/>
          <w:rtl/>
          <w:lang w:val="en-US" w:bidi="ar-SA"/>
        </w:rPr>
        <w:t>یی</w:t>
      </w:r>
      <w:r w:rsidR="00047516" w:rsidRPr="004F218C">
        <w:rPr>
          <w:rtl/>
          <w:lang w:val="en-US" w:bidi="ar-SA"/>
        </w:rPr>
        <w:t xml:space="preserve"> است که </w:t>
      </w:r>
      <w:r w:rsidR="00A02B5D">
        <w:rPr>
          <w:rFonts w:hint="cs"/>
          <w:rtl/>
          <w:lang w:val="en-US" w:bidi="ar-SA"/>
        </w:rPr>
        <w:t xml:space="preserve">شخص مصلی </w:t>
      </w:r>
      <w:r w:rsidR="00047516" w:rsidRPr="004F218C">
        <w:rPr>
          <w:rtl/>
          <w:lang w:val="en-US" w:bidi="ar-SA"/>
        </w:rPr>
        <w:t>معذور</w:t>
      </w:r>
      <w:r w:rsidR="00A02B5D">
        <w:rPr>
          <w:rFonts w:hint="cs"/>
          <w:rtl/>
          <w:lang w:val="en-US" w:bidi="ar-SA"/>
        </w:rPr>
        <w:t xml:space="preserve"> نباشد زیرا صحیحه حلبی فرموده است که ملاک در عدم الاعاده تحری است واینکه او تحری نکرده است </w:t>
      </w:r>
      <w:r w:rsidR="00047516" w:rsidRPr="004F218C">
        <w:rPr>
          <w:rtl/>
          <w:lang w:val="en-US" w:bidi="ar-SA"/>
        </w:rPr>
        <w:t>اعم از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نکه</w:t>
      </w:r>
      <w:r w:rsidR="00047516" w:rsidRPr="004F218C">
        <w:rPr>
          <w:rtl/>
          <w:lang w:val="en-US" w:bidi="ar-SA"/>
        </w:rPr>
        <w:t xml:space="preserve"> معذور باشد </w:t>
      </w:r>
      <w:r w:rsidR="00A02B5D">
        <w:rPr>
          <w:rFonts w:hint="cs"/>
          <w:rtl/>
          <w:lang w:val="en-US" w:bidi="ar-SA"/>
        </w:rPr>
        <w:t xml:space="preserve">یا </w:t>
      </w:r>
      <w:r w:rsidR="00047516" w:rsidRPr="004F218C">
        <w:rPr>
          <w:rtl/>
          <w:lang w:val="en-US" w:bidi="ar-SA"/>
        </w:rPr>
        <w:t>معذور نباشد</w:t>
      </w:r>
      <w:r w:rsidR="00A91267">
        <w:rPr>
          <w:rFonts w:hint="cs"/>
          <w:rtl/>
          <w:lang w:val="en-US" w:bidi="ar-SA"/>
        </w:rPr>
        <w:t xml:space="preserve">؛ </w:t>
      </w:r>
      <w:r w:rsidR="00047516" w:rsidRPr="004F218C">
        <w:rPr>
          <w:rtl/>
          <w:lang w:val="en-US" w:bidi="ar-SA"/>
        </w:rPr>
        <w:t xml:space="preserve">در </w:t>
      </w:r>
      <w:r w:rsidR="006048D3" w:rsidRPr="004F218C">
        <w:rPr>
          <w:rtl/>
          <w:lang w:val="en-US" w:bidi="ar-SA"/>
        </w:rPr>
        <w:t>همان</w:t>
      </w:r>
      <w:r w:rsidR="00047516" w:rsidRPr="004F218C">
        <w:rPr>
          <w:rtl/>
          <w:lang w:val="en-US" w:bidi="ar-SA"/>
        </w:rPr>
        <w:t xml:space="preserve"> ماده </w:t>
      </w:r>
      <w:r w:rsidR="00047516" w:rsidRPr="004F218C">
        <w:rPr>
          <w:rFonts w:hint="eastAsia"/>
          <w:rtl/>
          <w:lang w:val="en-US" w:bidi="ar-SA"/>
        </w:rPr>
        <w:t>افتراق</w:t>
      </w:r>
      <w:r w:rsidR="00047516" w:rsidRPr="004F218C">
        <w:rPr>
          <w:rtl/>
          <w:lang w:val="en-US" w:bidi="ar-SA"/>
        </w:rPr>
        <w:t xml:space="preserve"> که </w:t>
      </w:r>
      <w:r>
        <w:rPr>
          <w:rtl/>
          <w:lang w:val="en-US" w:bidi="ar-SA"/>
        </w:rPr>
        <w:t>قبلاً</w:t>
      </w:r>
      <w:r w:rsidR="00047516" w:rsidRPr="004F218C">
        <w:rPr>
          <w:rtl/>
          <w:lang w:val="en-US" w:bidi="ar-SA"/>
        </w:rPr>
        <w:t xml:space="preserve"> توض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</w:t>
      </w:r>
      <w:r w:rsidR="00047516" w:rsidRPr="004F218C">
        <w:rPr>
          <w:rtl/>
          <w:lang w:val="en-US" w:bidi="ar-SA"/>
        </w:rPr>
        <w:t xml:space="preserve"> </w:t>
      </w:r>
      <w:r>
        <w:rPr>
          <w:rtl/>
          <w:lang w:val="en-US" w:bidi="ar-SA"/>
        </w:rPr>
        <w:t>م</w:t>
      </w:r>
      <w:r>
        <w:rPr>
          <w:rFonts w:hint="cs"/>
          <w:rtl/>
          <w:lang w:val="en-US" w:bidi="ar-SA"/>
        </w:rPr>
        <w:t>ی‌</w:t>
      </w:r>
      <w:r>
        <w:rPr>
          <w:rFonts w:hint="eastAsia"/>
          <w:rtl/>
          <w:lang w:val="en-US" w:bidi="ar-SA"/>
        </w:rPr>
        <w:t>داد</w:t>
      </w:r>
      <w:r>
        <w:rPr>
          <w:rFonts w:hint="cs"/>
          <w:rtl/>
          <w:lang w:val="en-US" w:bidi="ar-SA"/>
        </w:rPr>
        <w:t>ی</w:t>
      </w:r>
      <w:r>
        <w:rPr>
          <w:rFonts w:hint="eastAsia"/>
          <w:rtl/>
          <w:lang w:val="en-US" w:bidi="ar-SA"/>
        </w:rPr>
        <w:t>م</w:t>
      </w:r>
      <w:r w:rsidR="00047516" w:rsidRPr="004F218C">
        <w:rPr>
          <w:rtl/>
          <w:lang w:val="en-US" w:bidi="ar-SA"/>
        </w:rPr>
        <w:t xml:space="preserve"> </w:t>
      </w:r>
      <w:r w:rsidR="002F2A9D" w:rsidRPr="004F218C">
        <w:rPr>
          <w:rtl/>
          <w:lang w:val="en-US" w:bidi="ar-SA"/>
        </w:rPr>
        <w:t xml:space="preserve">آن </w:t>
      </w:r>
      <w:r w:rsidR="00047516" w:rsidRPr="004F218C">
        <w:rPr>
          <w:rtl/>
          <w:lang w:val="en-US" w:bidi="ar-SA"/>
        </w:rPr>
        <w:t xml:space="preserve"> ماده افتراق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</w:t>
      </w:r>
      <w:r w:rsidR="00047516" w:rsidRPr="004F218C">
        <w:rPr>
          <w:rtl/>
          <w:lang w:val="en-US" w:bidi="ar-SA"/>
        </w:rPr>
        <w:t xml:space="preserve"> حلب</w:t>
      </w:r>
      <w:r w:rsidR="00047516" w:rsidRPr="004F218C">
        <w:rPr>
          <w:rFonts w:hint="cs"/>
          <w:rtl/>
          <w:lang w:val="en-US" w:bidi="ar-SA"/>
        </w:rPr>
        <w:t>ی</w:t>
      </w:r>
      <w:r w:rsidR="00A91267">
        <w:rPr>
          <w:rFonts w:hint="cs"/>
          <w:rtl/>
          <w:lang w:val="en-US" w:bidi="ar-SA"/>
        </w:rPr>
        <w:t xml:space="preserve"> </w:t>
      </w:r>
      <w:r w:rsidR="00047516" w:rsidRPr="004F218C">
        <w:rPr>
          <w:rtl/>
          <w:lang w:val="en-US" w:bidi="ar-SA"/>
        </w:rPr>
        <w:t>که موارد عدم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</w:t>
      </w:r>
      <w:r w:rsidR="0000786B">
        <w:rPr>
          <w:rtl/>
          <w:lang w:val="en-US" w:bidi="ar-SA"/>
        </w:rPr>
        <w:t>باشد</w:t>
      </w:r>
      <w:r w:rsidR="00047516" w:rsidRPr="004F218C">
        <w:rPr>
          <w:rtl/>
          <w:lang w:val="en-US" w:bidi="ar-SA"/>
        </w:rPr>
        <w:t xml:space="preserve"> در ماده افترا</w:t>
      </w:r>
      <w:r w:rsidR="00A91267">
        <w:rPr>
          <w:rFonts w:hint="cs"/>
          <w:rtl/>
          <w:lang w:val="en-US" w:bidi="ar-SA"/>
        </w:rPr>
        <w:t>ق</w:t>
      </w:r>
      <w:r w:rsidR="00047516" w:rsidRPr="004F218C">
        <w:rPr>
          <w:rtl/>
          <w:lang w:val="en-US" w:bidi="ar-SA"/>
        </w:rPr>
        <w:t xml:space="preserve"> غ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ر</w:t>
      </w:r>
      <w:r w:rsidR="00047516" w:rsidRPr="004F218C">
        <w:rPr>
          <w:rtl/>
          <w:lang w:val="en-US" w:bidi="ar-SA"/>
        </w:rPr>
        <w:t xml:space="preserve"> از انکشاف خلاف در وقت چ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ز</w:t>
      </w:r>
      <w:r w:rsidR="00047516" w:rsidRPr="004F218C">
        <w:rPr>
          <w:rtl/>
          <w:lang w:val="en-US" w:bidi="ar-SA"/>
        </w:rPr>
        <w:t xml:space="preserve"> د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گر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هم به عنوان ماده افتراق در صح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ح</w:t>
      </w:r>
      <w:r w:rsidR="00047516" w:rsidRPr="004F218C">
        <w:rPr>
          <w:rtl/>
          <w:lang w:val="en-US" w:bidi="ar-SA"/>
        </w:rPr>
        <w:t xml:space="preserve"> </w:t>
      </w:r>
      <w:r w:rsidR="00EE12B5" w:rsidRPr="004F218C">
        <w:rPr>
          <w:rtl/>
          <w:lang w:val="en-US" w:bidi="ar-SA"/>
        </w:rPr>
        <w:t>حلبی</w:t>
      </w:r>
      <w:r w:rsidR="00047516" w:rsidRPr="004F218C">
        <w:rPr>
          <w:rtl/>
          <w:lang w:val="en-US" w:bidi="ar-SA"/>
        </w:rPr>
        <w:t xml:space="preserve"> وجود </w:t>
      </w:r>
      <w:r w:rsidR="00BD3A39" w:rsidRPr="004F218C">
        <w:rPr>
          <w:rtl/>
          <w:lang w:val="en-US" w:bidi="ar-SA"/>
        </w:rPr>
        <w:t>دارد</w:t>
      </w:r>
      <w:r w:rsidR="00047516" w:rsidRPr="004F218C">
        <w:rPr>
          <w:rtl/>
          <w:lang w:val="en-US" w:bidi="ar-SA"/>
        </w:rPr>
        <w:t xml:space="preserve"> و </w:t>
      </w:r>
      <w:r w:rsidR="002F2A9D" w:rsidRPr="004F218C">
        <w:rPr>
          <w:rtl/>
          <w:lang w:val="en-US" w:bidi="ar-SA"/>
        </w:rPr>
        <w:t xml:space="preserve">آن </w:t>
      </w:r>
      <w:r w:rsidR="00047516" w:rsidRPr="004F218C">
        <w:rPr>
          <w:rtl/>
          <w:lang w:val="en-US" w:bidi="ar-SA"/>
        </w:rPr>
        <w:t xml:space="preserve"> جا</w:t>
      </w:r>
      <w:r w:rsidR="00047516" w:rsidRPr="004F218C">
        <w:rPr>
          <w:rFonts w:hint="cs"/>
          <w:rtl/>
          <w:lang w:val="en-US" w:bidi="ar-SA"/>
        </w:rPr>
        <w:t>یی</w:t>
      </w:r>
      <w:r w:rsidR="00047516" w:rsidRPr="004F218C">
        <w:rPr>
          <w:rFonts w:hint="eastAsia"/>
          <w:rtl/>
          <w:lang w:val="en-US" w:bidi="ar-SA"/>
        </w:rPr>
        <w:t>ست</w:t>
      </w:r>
      <w:r w:rsidR="00047516" w:rsidRPr="004F218C">
        <w:rPr>
          <w:rtl/>
          <w:lang w:val="en-US" w:bidi="ar-SA"/>
        </w:rPr>
        <w:t xml:space="preserve"> که اصلاً شخص معذور </w:t>
      </w:r>
      <w:r w:rsidR="008278C9" w:rsidRPr="004F218C">
        <w:rPr>
          <w:rtl/>
          <w:lang w:val="en-US" w:bidi="ar-SA"/>
        </w:rPr>
        <w:t>نباشد</w:t>
      </w:r>
      <w:r w:rsidR="00A91267">
        <w:rPr>
          <w:rFonts w:hint="cs"/>
          <w:rtl/>
          <w:lang w:val="en-US" w:bidi="ar-SA"/>
        </w:rPr>
        <w:t xml:space="preserve"> و</w:t>
      </w:r>
      <w:r w:rsidR="00047516" w:rsidRPr="004F218C">
        <w:rPr>
          <w:rtl/>
          <w:lang w:val="en-US" w:bidi="ar-SA"/>
        </w:rPr>
        <w:t xml:space="preserve"> مقصر </w:t>
      </w:r>
      <w:r w:rsidR="0000786B">
        <w:rPr>
          <w:rtl/>
          <w:lang w:val="en-US" w:bidi="ar-SA"/>
        </w:rPr>
        <w:t>باشد</w:t>
      </w:r>
      <w:r w:rsidR="00A91267">
        <w:rPr>
          <w:rFonts w:hint="cs"/>
          <w:rtl/>
          <w:lang w:val="en-US" w:bidi="ar-SA"/>
        </w:rPr>
        <w:t xml:space="preserve"> و</w:t>
      </w:r>
      <w:r w:rsidR="00047516" w:rsidRPr="004F218C">
        <w:rPr>
          <w:rtl/>
          <w:lang w:val="en-US" w:bidi="ar-SA"/>
        </w:rPr>
        <w:t xml:space="preserve">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A91267">
        <w:rPr>
          <w:rFonts w:hint="cs"/>
          <w:rtl/>
          <w:lang w:val="en-US" w:bidi="ar-SA"/>
        </w:rPr>
        <w:t xml:space="preserve"> نیز</w:t>
      </w:r>
      <w:r w:rsidR="00047516" w:rsidRPr="004F218C">
        <w:rPr>
          <w:rtl/>
          <w:lang w:val="en-US" w:bidi="ar-SA"/>
        </w:rPr>
        <w:t xml:space="preserve"> مصداق عدم تحر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</w:t>
      </w:r>
      <w:r w:rsidR="00A91267">
        <w:rPr>
          <w:rFonts w:hint="cs"/>
          <w:rtl/>
          <w:lang w:val="en-US" w:bidi="ar-SA"/>
        </w:rPr>
        <w:t>است</w:t>
      </w:r>
      <w:r>
        <w:rPr>
          <w:rtl/>
          <w:lang w:val="en-US" w:bidi="ar-SA"/>
        </w:rPr>
        <w:t>.</w:t>
      </w:r>
    </w:p>
    <w:p w14:paraId="01A4980F" w14:textId="77A1CF0A" w:rsidR="00A91267" w:rsidRDefault="00047516" w:rsidP="003A5FBA">
      <w:pPr>
        <w:rPr>
          <w:rtl/>
          <w:lang w:val="en-US" w:bidi="ar-SA"/>
        </w:rPr>
      </w:pPr>
      <w:r w:rsidRPr="004F218C">
        <w:rPr>
          <w:rtl/>
          <w:lang w:val="en-US" w:bidi="ar-SA"/>
        </w:rPr>
        <w:t xml:space="preserve"> همانطور که در کلام خود مرحوم آقا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خو</w:t>
      </w:r>
      <w:r w:rsidRPr="004F218C">
        <w:rPr>
          <w:rFonts w:hint="cs"/>
          <w:rtl/>
          <w:lang w:val="en-US" w:bidi="ar-SA"/>
        </w:rPr>
        <w:t>یی</w:t>
      </w:r>
      <w:r w:rsidR="002310C7">
        <w:rPr>
          <w:rFonts w:hint="cs"/>
          <w:rtl/>
          <w:lang w:val="en-US" w:bidi="ar-SA"/>
        </w:rPr>
        <w:t xml:space="preserve"> آمده </w:t>
      </w:r>
      <w:r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است</w:t>
      </w:r>
      <w:r w:rsidR="000E5C04">
        <w:rPr>
          <w:rtl/>
          <w:lang w:val="en-US" w:bidi="ar-SA"/>
        </w:rPr>
        <w:t>؛</w:t>
      </w:r>
      <w:r w:rsidR="002310C7">
        <w:rPr>
          <w:rFonts w:hint="cs"/>
          <w:rtl/>
          <w:lang w:val="en-US" w:bidi="ar-SA"/>
        </w:rPr>
        <w:t xml:space="preserve"> </w:t>
      </w:r>
      <w:r w:rsidRPr="004F218C">
        <w:rPr>
          <w:rtl/>
          <w:lang w:val="en-US" w:bidi="ar-SA"/>
        </w:rPr>
        <w:t>روا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ات</w:t>
      </w:r>
      <w:r w:rsidRPr="004F218C">
        <w:rPr>
          <w:rtl/>
          <w:lang w:val="en-US" w:bidi="ar-SA"/>
        </w:rPr>
        <w:t xml:space="preserve"> </w:t>
      </w:r>
      <w:r w:rsidR="002310C7">
        <w:rPr>
          <w:rFonts w:hint="cs"/>
          <w:rtl/>
          <w:lang w:val="en-US" w:bidi="ar-SA"/>
        </w:rPr>
        <w:t>"</w:t>
      </w:r>
      <w:r w:rsidRPr="004F218C">
        <w:rPr>
          <w:rtl/>
          <w:lang w:val="en-US" w:bidi="ar-SA"/>
        </w:rPr>
        <w:t>ماب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مشرق و مغرب قبل</w:t>
      </w:r>
      <w:r w:rsidR="00A91267">
        <w:rPr>
          <w:rFonts w:hint="cs"/>
          <w:rtl/>
          <w:lang w:val="en-US" w:bidi="ar-SA"/>
        </w:rPr>
        <w:t>ه</w:t>
      </w:r>
      <w:r w:rsidR="002310C7">
        <w:rPr>
          <w:rFonts w:hint="cs"/>
          <w:rtl/>
          <w:lang w:val="en-US" w:bidi="ar-SA"/>
        </w:rPr>
        <w:t>"</w:t>
      </w:r>
      <w:r w:rsidRPr="004F218C">
        <w:rPr>
          <w:rtl/>
          <w:lang w:val="en-US" w:bidi="ar-SA"/>
        </w:rPr>
        <w:t xml:space="preserve">  حاکم بر همه ادله‌ا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است که در </w:t>
      </w:r>
      <w:r w:rsidR="003A5FBA">
        <w:rPr>
          <w:rFonts w:hint="cs"/>
          <w:rtl/>
          <w:lang w:val="en-US" w:bidi="ar-SA"/>
        </w:rPr>
        <w:t>آن</w:t>
      </w:r>
      <w:r w:rsidRPr="004F218C">
        <w:rPr>
          <w:rtl/>
          <w:lang w:val="en-US" w:bidi="ar-SA"/>
        </w:rPr>
        <w:t xml:space="preserve"> عنوان </w:t>
      </w:r>
      <w:r w:rsidR="002310C7">
        <w:rPr>
          <w:rFonts w:hint="cs"/>
          <w:rtl/>
          <w:lang w:val="en-US" w:bidi="ar-SA"/>
        </w:rPr>
        <w:t>«</w:t>
      </w:r>
      <w:r w:rsidRPr="004F218C">
        <w:rPr>
          <w:rtl/>
          <w:lang w:val="en-US" w:bidi="ar-SA"/>
        </w:rPr>
        <w:t>صل</w:t>
      </w:r>
      <w:r w:rsidR="00A91267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عل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غ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tl/>
          <w:lang w:val="en-US" w:bidi="ar-SA"/>
        </w:rPr>
        <w:t xml:space="preserve"> ال</w:t>
      </w:r>
      <w:r w:rsidR="00A91267">
        <w:rPr>
          <w:rFonts w:hint="cs"/>
          <w:rtl/>
          <w:lang w:val="en-US" w:bidi="ar-SA"/>
        </w:rPr>
        <w:t>ق</w:t>
      </w:r>
      <w:r w:rsidRPr="004F218C">
        <w:rPr>
          <w:rtl/>
          <w:lang w:val="en-US" w:bidi="ar-SA"/>
        </w:rPr>
        <w:t>بله</w:t>
      </w:r>
      <w:r w:rsidR="002310C7">
        <w:rPr>
          <w:rFonts w:hint="cs"/>
          <w:rtl/>
          <w:lang w:val="en-US" w:bidi="ar-SA"/>
        </w:rPr>
        <w:t>»</w:t>
      </w:r>
      <w:r w:rsidRPr="004F218C">
        <w:rPr>
          <w:rtl/>
          <w:lang w:val="en-US" w:bidi="ar-SA"/>
        </w:rPr>
        <w:t xml:space="preserve"> وارد شده </w:t>
      </w:r>
      <w:r w:rsidR="002310C7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>چون حاکم</w:t>
      </w:r>
      <w:r w:rsidR="00A91267">
        <w:rPr>
          <w:rFonts w:hint="cs"/>
          <w:rtl/>
          <w:lang w:val="en-US" w:bidi="ar-SA"/>
        </w:rPr>
        <w:t xml:space="preserve"> است</w:t>
      </w:r>
      <w:r w:rsidR="002310C7">
        <w:rPr>
          <w:rFonts w:hint="cs"/>
          <w:rtl/>
          <w:lang w:val="en-US" w:bidi="ar-SA"/>
        </w:rPr>
        <w:t>؛</w:t>
      </w:r>
      <w:r w:rsidR="00A91267">
        <w:rPr>
          <w:rFonts w:hint="cs"/>
          <w:rtl/>
          <w:lang w:val="en-US" w:bidi="ar-SA"/>
        </w:rPr>
        <w:t xml:space="preserve"> </w:t>
      </w:r>
      <w:r w:rsidRPr="004F218C">
        <w:rPr>
          <w:rtl/>
          <w:lang w:val="en-US" w:bidi="ar-SA"/>
        </w:rPr>
        <w:t>اصلاً همه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روا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ات</w:t>
      </w:r>
      <w:r w:rsidRPr="004F218C">
        <w:rPr>
          <w:rtl/>
          <w:lang w:val="en-US" w:bidi="ar-SA"/>
        </w:rPr>
        <w:t xml:space="preserve"> ناظر </w:t>
      </w:r>
      <w:r w:rsidR="00A91267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>مختص به انحراف کث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="00A91267">
        <w:rPr>
          <w:rFonts w:hint="cs"/>
          <w:rtl/>
          <w:lang w:val="en-US" w:bidi="ar-SA"/>
        </w:rPr>
        <w:t xml:space="preserve"> است و </w:t>
      </w:r>
      <w:r w:rsidRPr="004F218C">
        <w:rPr>
          <w:rtl/>
          <w:lang w:val="en-US" w:bidi="ar-SA"/>
        </w:rPr>
        <w:t xml:space="preserve">شامل </w:t>
      </w:r>
      <w:r w:rsidR="00A91267">
        <w:rPr>
          <w:rFonts w:hint="cs"/>
          <w:rtl/>
          <w:lang w:val="en-US" w:bidi="ar-SA"/>
        </w:rPr>
        <w:t xml:space="preserve"> انحراف یسیر </w:t>
      </w:r>
      <w:r w:rsidRPr="004F218C">
        <w:rPr>
          <w:rtl/>
          <w:lang w:val="en-US" w:bidi="ar-SA"/>
        </w:rPr>
        <w:t>ن</w:t>
      </w:r>
      <w:r w:rsidR="00720818">
        <w:rPr>
          <w:rtl/>
          <w:lang w:val="en-US" w:bidi="ar-SA"/>
        </w:rPr>
        <w:t>می‌شود</w:t>
      </w:r>
      <w:r w:rsidR="00A91267">
        <w:rPr>
          <w:rFonts w:hint="cs"/>
          <w:rtl/>
          <w:lang w:val="en-US" w:bidi="ar-SA"/>
        </w:rPr>
        <w:t xml:space="preserve"> و</w:t>
      </w:r>
      <w:r w:rsidRPr="004F218C">
        <w:rPr>
          <w:rtl/>
          <w:lang w:val="en-US" w:bidi="ar-SA"/>
        </w:rPr>
        <w:t xml:space="preserve"> مورد نظر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نجا</w:t>
      </w:r>
      <w:r w:rsidRPr="004F218C">
        <w:rPr>
          <w:rtl/>
          <w:lang w:val="en-US" w:bidi="ar-SA"/>
        </w:rPr>
        <w:t xml:space="preserve"> </w:t>
      </w:r>
      <w:r w:rsidR="002310C7">
        <w:rPr>
          <w:rFonts w:hint="cs"/>
          <w:rtl/>
          <w:lang w:val="en-US" w:bidi="ar-SA"/>
        </w:rPr>
        <w:t>در تعبیر «</w:t>
      </w:r>
      <w:r w:rsidRPr="004F218C">
        <w:rPr>
          <w:rtl/>
          <w:lang w:val="en-US" w:bidi="ar-SA"/>
        </w:rPr>
        <w:t>صل</w:t>
      </w:r>
      <w:r w:rsidR="00A91267">
        <w:rPr>
          <w:rFonts w:hint="cs"/>
          <w:rtl/>
          <w:lang w:val="en-US" w:bidi="ar-SA"/>
        </w:rPr>
        <w:t xml:space="preserve">ی </w:t>
      </w:r>
      <w:r w:rsidRPr="004F218C">
        <w:rPr>
          <w:rtl/>
          <w:lang w:val="en-US" w:bidi="ar-SA"/>
        </w:rPr>
        <w:t>عل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غ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رقبله</w:t>
      </w:r>
      <w:r w:rsidR="002310C7">
        <w:rPr>
          <w:rFonts w:hint="cs"/>
          <w:rtl/>
          <w:lang w:val="en-US" w:bidi="ar-SA"/>
        </w:rPr>
        <w:t>»</w:t>
      </w:r>
      <w:r w:rsidRPr="004F218C">
        <w:rPr>
          <w:rtl/>
          <w:lang w:val="en-US" w:bidi="ar-SA"/>
        </w:rPr>
        <w:t xml:space="preserve"> مقصود انحراف کث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="00A91267">
        <w:rPr>
          <w:rFonts w:hint="cs"/>
          <w:rtl/>
          <w:lang w:val="en-US" w:bidi="ar-SA"/>
        </w:rPr>
        <w:t xml:space="preserve">است  و الان جهت بحث در قسمت </w:t>
      </w:r>
      <w:r w:rsidRPr="004F218C">
        <w:rPr>
          <w:rtl/>
          <w:lang w:val="en-US" w:bidi="ar-SA"/>
        </w:rPr>
        <w:t>عدم تحر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="00A91267">
        <w:rPr>
          <w:rFonts w:hint="cs"/>
          <w:rtl/>
          <w:lang w:val="en-US" w:bidi="ar-SA"/>
        </w:rPr>
        <w:t xml:space="preserve">است که </w:t>
      </w:r>
      <w:r w:rsidRPr="004F218C">
        <w:rPr>
          <w:rtl/>
          <w:lang w:val="en-US" w:bidi="ar-SA"/>
        </w:rPr>
        <w:t>آ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مشکل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جاد</w:t>
      </w:r>
      <w:r w:rsidRPr="004F218C">
        <w:rPr>
          <w:rtl/>
          <w:lang w:val="en-US" w:bidi="ar-SA"/>
        </w:rPr>
        <w:t xml:space="preserve"> </w:t>
      </w:r>
      <w:r w:rsidR="00720818">
        <w:rPr>
          <w:rtl/>
          <w:lang w:val="en-US" w:bidi="ar-SA"/>
        </w:rPr>
        <w:t>می‌شود</w:t>
      </w:r>
      <w:r w:rsidR="00A91267">
        <w:rPr>
          <w:rFonts w:hint="cs"/>
          <w:rtl/>
          <w:lang w:val="en-US" w:bidi="ar-SA"/>
        </w:rPr>
        <w:t xml:space="preserve"> در تقدیم صحیحه حلبی یا خیر</w:t>
      </w:r>
      <w:r w:rsidR="000E5C04">
        <w:rPr>
          <w:rtl/>
          <w:lang w:val="en-US" w:bidi="ar-SA"/>
        </w:rPr>
        <w:t xml:space="preserve">؟ </w:t>
      </w:r>
      <w:r w:rsidRPr="004F218C">
        <w:rPr>
          <w:rtl/>
          <w:lang w:val="en-US" w:bidi="ar-SA"/>
        </w:rPr>
        <w:t xml:space="preserve">مفروض </w:t>
      </w:r>
      <w:r w:rsidR="00A91267">
        <w:rPr>
          <w:rFonts w:hint="cs"/>
          <w:rtl/>
          <w:lang w:val="en-US" w:bidi="ar-SA"/>
        </w:rPr>
        <w:t>و</w:t>
      </w:r>
      <w:r w:rsidRPr="004F218C">
        <w:rPr>
          <w:rtl/>
          <w:lang w:val="en-US" w:bidi="ar-SA"/>
        </w:rPr>
        <w:t xml:space="preserve"> مورد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روا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جا</w:t>
      </w:r>
      <w:r w:rsidRPr="004F218C">
        <w:rPr>
          <w:rFonts w:hint="cs"/>
          <w:rtl/>
          <w:lang w:val="en-US" w:bidi="ar-SA"/>
        </w:rPr>
        <w:t>یی</w:t>
      </w:r>
      <w:r w:rsidRPr="004F218C">
        <w:rPr>
          <w:rtl/>
          <w:lang w:val="en-US" w:bidi="ar-SA"/>
        </w:rPr>
        <w:t xml:space="preserve"> است که انحراف کث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tl/>
          <w:lang w:val="en-US" w:bidi="ar-SA"/>
        </w:rPr>
        <w:t xml:space="preserve"> </w:t>
      </w:r>
      <w:r w:rsidR="0000786B">
        <w:rPr>
          <w:rtl/>
          <w:lang w:val="en-US" w:bidi="ar-SA"/>
        </w:rPr>
        <w:t>باشد</w:t>
      </w:r>
      <w:r w:rsidR="00A91267">
        <w:rPr>
          <w:rFonts w:hint="cs"/>
          <w:rtl/>
          <w:lang w:val="en-US" w:bidi="ar-SA"/>
        </w:rPr>
        <w:t>.</w:t>
      </w:r>
    </w:p>
    <w:p w14:paraId="5D84DD33" w14:textId="098E7410" w:rsidR="00A91267" w:rsidRDefault="00A91267" w:rsidP="00A91267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[جمع بندی مساله یک]</w:t>
      </w:r>
    </w:p>
    <w:p w14:paraId="59317F14" w14:textId="6DB0CCA4" w:rsidR="00A91267" w:rsidRDefault="0065511F" w:rsidP="0065511F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هذا تمام الکلام</w:t>
      </w:r>
      <w:r w:rsidR="00047516" w:rsidRPr="004F218C">
        <w:rPr>
          <w:rtl/>
          <w:lang w:val="en-US" w:bidi="ar-SA"/>
        </w:rPr>
        <w:t xml:space="preserve"> در آنچه ک</w:t>
      </w:r>
      <w:r w:rsidR="00047516" w:rsidRPr="004F218C">
        <w:rPr>
          <w:rFonts w:hint="eastAsia"/>
          <w:rtl/>
          <w:lang w:val="en-US" w:bidi="ar-SA"/>
        </w:rPr>
        <w:t>ه</w:t>
      </w:r>
      <w:r w:rsidR="00047516" w:rsidRPr="004F218C">
        <w:rPr>
          <w:rtl/>
          <w:lang w:val="en-US" w:bidi="ar-SA"/>
        </w:rPr>
        <w:t xml:space="preserve"> مربوط به مسئله </w:t>
      </w:r>
      <w:r w:rsidR="00047516" w:rsidRPr="004F218C">
        <w:rPr>
          <w:rtl/>
          <w:lang w:val="en-US"/>
        </w:rPr>
        <w:t>۱</w:t>
      </w:r>
      <w:r w:rsidR="00047516" w:rsidRPr="004F218C">
        <w:rPr>
          <w:rtl/>
          <w:lang w:val="en-US" w:bidi="ar-SA"/>
        </w:rPr>
        <w:t xml:space="preserve"> از هم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فصل </w:t>
      </w:r>
      <w:r w:rsidR="00047516" w:rsidRPr="004F218C">
        <w:rPr>
          <w:rtl/>
          <w:lang w:val="en-US"/>
        </w:rPr>
        <w:t>۷</w:t>
      </w:r>
      <w:r w:rsidR="00047516" w:rsidRPr="004F218C">
        <w:rPr>
          <w:rtl/>
          <w:lang w:val="en-US" w:bidi="ar-SA"/>
        </w:rPr>
        <w:t xml:space="preserve"> بود مسئله‌ا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که طولان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هم شده</w:t>
      </w:r>
      <w:r w:rsidR="003A5FBA">
        <w:rPr>
          <w:rFonts w:hint="cs"/>
          <w:rtl/>
          <w:lang w:val="en-US" w:bidi="ar-SA"/>
        </w:rPr>
        <w:t xml:space="preserve"> </w:t>
      </w:r>
      <w:r w:rsidR="00047516" w:rsidRPr="004F218C">
        <w:rPr>
          <w:rtl/>
          <w:lang w:val="en-US" w:bidi="ar-SA"/>
        </w:rPr>
        <w:t xml:space="preserve"> </w:t>
      </w:r>
      <w:r w:rsidR="003A5FBA">
        <w:rPr>
          <w:rFonts w:hint="cs"/>
          <w:rtl/>
          <w:lang w:val="en-US" w:bidi="ar-SA"/>
        </w:rPr>
        <w:t xml:space="preserve">يعنی </w:t>
      </w:r>
      <w:r w:rsidR="00047516" w:rsidRPr="004F218C">
        <w:rPr>
          <w:rtl/>
          <w:lang w:val="en-US" w:bidi="ar-SA"/>
        </w:rPr>
        <w:t xml:space="preserve">حکم اخلال به استقبال قبله در صلات </w:t>
      </w:r>
      <w:r>
        <w:rPr>
          <w:rFonts w:hint="cs"/>
          <w:rtl/>
          <w:lang w:val="en-US" w:bidi="ar-SA"/>
        </w:rPr>
        <w:t>که</w:t>
      </w:r>
      <w:r w:rsidR="00047516" w:rsidRPr="004F218C">
        <w:rPr>
          <w:rtl/>
          <w:lang w:val="en-US" w:bidi="ar-SA"/>
        </w:rPr>
        <w:t xml:space="preserve"> صور متعدد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فرض م</w:t>
      </w:r>
      <w:r w:rsidR="00047516" w:rsidRPr="004F218C">
        <w:rPr>
          <w:rFonts w:hint="cs"/>
          <w:rtl/>
          <w:lang w:val="en-US" w:bidi="ar-SA"/>
        </w:rPr>
        <w:t>ی‌</w:t>
      </w:r>
      <w:r w:rsidR="00047516" w:rsidRPr="004F218C">
        <w:rPr>
          <w:rFonts w:hint="eastAsia"/>
          <w:rtl/>
          <w:lang w:val="en-US" w:bidi="ar-SA"/>
        </w:rPr>
        <w:t>شد</w:t>
      </w:r>
      <w:r w:rsidR="00047516" w:rsidRPr="004F218C">
        <w:rPr>
          <w:rtl/>
          <w:lang w:val="en-US" w:bidi="ar-SA"/>
        </w:rPr>
        <w:t xml:space="preserve"> در کلام مرحوم س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د</w:t>
      </w:r>
      <w:r w:rsidR="00047516" w:rsidRPr="004F218C">
        <w:rPr>
          <w:rtl/>
          <w:lang w:val="en-US" w:bidi="ar-SA"/>
        </w:rPr>
        <w:t xml:space="preserve"> سه تا صورت اصل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وجود </w:t>
      </w:r>
      <w:r w:rsidR="00BD3A39" w:rsidRPr="004F218C">
        <w:rPr>
          <w:rtl/>
          <w:lang w:val="en-US" w:bidi="ar-SA"/>
        </w:rPr>
        <w:t>دارد</w:t>
      </w:r>
      <w:r w:rsidR="00047516" w:rsidRPr="004F218C">
        <w:rPr>
          <w:rtl/>
          <w:lang w:val="en-US" w:bidi="ar-SA"/>
        </w:rPr>
        <w:t xml:space="preserve"> بق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ه</w:t>
      </w:r>
      <w:r w:rsidR="00047516" w:rsidRPr="004F218C">
        <w:rPr>
          <w:rtl/>
          <w:lang w:val="en-US" w:bidi="ar-SA"/>
        </w:rPr>
        <w:t xml:space="preserve"> تقار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ر</w:t>
      </w:r>
      <w:r w:rsidR="00047516" w:rsidRPr="004F218C">
        <w:rPr>
          <w:rtl/>
          <w:lang w:val="en-US" w:bidi="ar-SA"/>
        </w:rPr>
        <w:t xml:space="preserve"> و فروض در </w:t>
      </w:r>
      <w:r w:rsidR="002F2A9D" w:rsidRPr="004F218C">
        <w:rPr>
          <w:rtl/>
          <w:lang w:val="en-US" w:bidi="ar-SA"/>
        </w:rPr>
        <w:t xml:space="preserve">آن </w:t>
      </w:r>
      <w:r w:rsidR="00047516" w:rsidRPr="004F218C">
        <w:rPr>
          <w:rtl/>
          <w:lang w:val="en-US" w:bidi="ar-SA"/>
        </w:rPr>
        <w:t xml:space="preserve"> سه تا صورت مندرج شده بود</w:t>
      </w:r>
      <w:r>
        <w:rPr>
          <w:rFonts w:hint="cs"/>
          <w:rtl/>
          <w:lang w:val="en-US" w:bidi="ar-SA"/>
        </w:rPr>
        <w:t xml:space="preserve"> </w:t>
      </w:r>
      <w:r w:rsidR="00A91267">
        <w:rPr>
          <w:rFonts w:hint="cs"/>
          <w:rtl/>
          <w:lang w:val="en-US" w:bidi="ar-SA"/>
        </w:rPr>
        <w:t>.</w:t>
      </w:r>
    </w:p>
    <w:p w14:paraId="1DC8080F" w14:textId="2CC516D8" w:rsidR="00A91267" w:rsidRDefault="00A91267" w:rsidP="00A91267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[مساله دو: حکم اخلال به استقبال قبله در ذبح و نحر]</w:t>
      </w:r>
    </w:p>
    <w:p w14:paraId="2353BF05" w14:textId="460C3B3D" w:rsidR="00C17B8D" w:rsidRDefault="00C17B8D" w:rsidP="00C17B8D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[اصل اشتراط صحت ذبح ونحر بر استقبال قبله]</w:t>
      </w:r>
    </w:p>
    <w:p w14:paraId="6D467A6F" w14:textId="1BDB5EA0" w:rsidR="00C17B8D" w:rsidRDefault="00047516" w:rsidP="0065511F">
      <w:pPr>
        <w:rPr>
          <w:rtl/>
          <w:lang w:val="en-US" w:bidi="ar-SA"/>
        </w:rPr>
      </w:pPr>
      <w:r w:rsidRPr="004F218C">
        <w:rPr>
          <w:rtl/>
          <w:lang w:val="en-US" w:bidi="ar-SA"/>
        </w:rPr>
        <w:t xml:space="preserve"> اما مسئله </w:t>
      </w:r>
      <w:r w:rsidRPr="004F218C">
        <w:rPr>
          <w:rtl/>
          <w:lang w:val="en-US"/>
        </w:rPr>
        <w:t>۲</w:t>
      </w:r>
      <w:r w:rsidRPr="004F218C">
        <w:rPr>
          <w:rtl/>
          <w:lang w:val="en-US" w:bidi="ar-SA"/>
        </w:rPr>
        <w:t xml:space="preserve"> از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فصل که مربوط است به 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ان</w:t>
      </w:r>
      <w:r w:rsidRPr="004F218C">
        <w:rPr>
          <w:rtl/>
          <w:lang w:val="en-US" w:bidi="ar-SA"/>
        </w:rPr>
        <w:t xml:space="preserve"> حکم اخلال به استقبال قبله در ذبح </w:t>
      </w:r>
      <w:r w:rsidR="00C17B8D">
        <w:rPr>
          <w:rFonts w:hint="cs"/>
          <w:rtl/>
          <w:lang w:val="en-US" w:bidi="ar-SA"/>
        </w:rPr>
        <w:t xml:space="preserve">و نحر </w:t>
      </w:r>
      <w:r w:rsidR="0065511F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چون در فصل قبل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در 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ان</w:t>
      </w:r>
      <w:r w:rsidRPr="004F218C">
        <w:rPr>
          <w:rtl/>
          <w:lang w:val="en-US" w:bidi="ar-SA"/>
        </w:rPr>
        <w:t xml:space="preserve"> موارد شرط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استقبال قبله</w:t>
      </w:r>
      <w:r w:rsidR="00C17B8D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ان</w:t>
      </w:r>
      <w:r w:rsidRPr="004F218C">
        <w:rPr>
          <w:rtl/>
          <w:lang w:val="en-US" w:bidi="ar-SA"/>
        </w:rPr>
        <w:t xml:space="preserve"> شد که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ک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از موارد شرط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استقبال قبله حال ذبح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و ن</w:t>
      </w:r>
      <w:r w:rsidR="00C17B8D">
        <w:rPr>
          <w:rFonts w:hint="cs"/>
          <w:rtl/>
          <w:lang w:val="en-US" w:bidi="ar-SA"/>
        </w:rPr>
        <w:t>ح</w:t>
      </w:r>
      <w:r w:rsidRPr="004F218C">
        <w:rPr>
          <w:rtl/>
          <w:lang w:val="en-US" w:bidi="ar-SA"/>
        </w:rPr>
        <w:t>ر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است</w:t>
      </w:r>
      <w:r w:rsidR="00C17B8D">
        <w:rPr>
          <w:rFonts w:hint="cs"/>
          <w:rtl/>
          <w:lang w:val="en-US" w:bidi="ar-SA"/>
        </w:rPr>
        <w:t xml:space="preserve">. و در ذبح و نحر </w:t>
      </w:r>
      <w:r w:rsidRPr="004F218C">
        <w:rPr>
          <w:rtl/>
          <w:lang w:val="en-US" w:bidi="ar-SA"/>
        </w:rPr>
        <w:t>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استقبال قبله </w:t>
      </w:r>
      <w:r w:rsidRPr="004F218C">
        <w:rPr>
          <w:rFonts w:hint="eastAsia"/>
          <w:rtl/>
          <w:lang w:val="en-US" w:bidi="ar-SA"/>
        </w:rPr>
        <w:t>معتبر</w:t>
      </w:r>
      <w:r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است</w:t>
      </w:r>
      <w:r w:rsidRPr="004F218C">
        <w:rPr>
          <w:rtl/>
          <w:lang w:val="en-US" w:bidi="ar-SA"/>
        </w:rPr>
        <w:t xml:space="preserve"> اصل</w:t>
      </w:r>
      <w:r w:rsidR="00C17B8D">
        <w:rPr>
          <w:rFonts w:hint="cs"/>
          <w:rtl/>
          <w:lang w:val="en-US" w:bidi="ar-SA"/>
        </w:rPr>
        <w:t xml:space="preserve"> اعتبار</w:t>
      </w:r>
      <w:r w:rsidRPr="004F218C">
        <w:rPr>
          <w:rtl/>
          <w:lang w:val="en-US" w:bidi="ar-SA"/>
        </w:rPr>
        <w:t xml:space="preserve"> استقبال </w:t>
      </w:r>
      <w:r w:rsidR="00C17B8D">
        <w:rPr>
          <w:rFonts w:hint="cs"/>
          <w:rtl/>
          <w:lang w:val="en-US" w:bidi="ar-SA"/>
        </w:rPr>
        <w:t xml:space="preserve">قبله در ذبح و نحر </w:t>
      </w:r>
      <w:r w:rsidRPr="004F218C">
        <w:rPr>
          <w:rtl/>
          <w:lang w:val="en-US" w:bidi="ar-SA"/>
        </w:rPr>
        <w:t>جا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اشکال ن</w:t>
      </w:r>
      <w:r w:rsidR="00BD3A39" w:rsidRPr="004F218C">
        <w:rPr>
          <w:rtl/>
          <w:lang w:val="en-US" w:bidi="ar-SA"/>
        </w:rPr>
        <w:t>دارد</w:t>
      </w:r>
      <w:r w:rsidRPr="004F218C">
        <w:rPr>
          <w:rtl/>
          <w:lang w:val="en-US" w:bidi="ar-SA"/>
        </w:rPr>
        <w:t xml:space="preserve"> بلکه مسئله از منفردات امام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ه</w:t>
      </w:r>
      <w:r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است</w:t>
      </w:r>
      <w:r w:rsidRPr="004F218C">
        <w:rPr>
          <w:rtl/>
          <w:lang w:val="en-US" w:bidi="ar-SA"/>
        </w:rPr>
        <w:t xml:space="preserve"> که مورد ت</w:t>
      </w:r>
      <w:r w:rsidR="00C17B8D">
        <w:rPr>
          <w:rFonts w:hint="cs"/>
          <w:rtl/>
          <w:lang w:val="en-US" w:bidi="ar-SA"/>
        </w:rPr>
        <w:t>س</w:t>
      </w:r>
      <w:r w:rsidRPr="004F218C">
        <w:rPr>
          <w:rtl/>
          <w:lang w:val="en-US" w:bidi="ar-SA"/>
        </w:rPr>
        <w:t>الم عند الامام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ه</w:t>
      </w:r>
      <w:r w:rsidRPr="004F218C">
        <w:rPr>
          <w:rtl/>
          <w:lang w:val="en-US" w:bidi="ar-SA"/>
        </w:rPr>
        <w:t xml:space="preserve"> </w:t>
      </w:r>
      <w:r w:rsidR="00C17B8D">
        <w:rPr>
          <w:rFonts w:hint="cs"/>
          <w:rtl/>
          <w:lang w:val="en-US" w:bidi="ar-SA"/>
        </w:rPr>
        <w:t xml:space="preserve">نیز </w:t>
      </w:r>
      <w:r w:rsidR="000E5C04">
        <w:rPr>
          <w:rtl/>
          <w:lang w:val="en-US" w:bidi="ar-SA"/>
        </w:rPr>
        <w:t>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باشد</w:t>
      </w:r>
      <w:r w:rsidR="00C17B8D">
        <w:rPr>
          <w:rFonts w:hint="cs"/>
          <w:rtl/>
          <w:lang w:val="en-US" w:bidi="ar-SA"/>
        </w:rPr>
        <w:t>.</w:t>
      </w:r>
    </w:p>
    <w:p w14:paraId="41746FD8" w14:textId="70D5BB0C" w:rsidR="00C17B8D" w:rsidRDefault="00C17B8D" w:rsidP="00C17B8D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[کیفیت استقبال قبله در ذبح ونحر]</w:t>
      </w:r>
    </w:p>
    <w:p w14:paraId="788CC9DD" w14:textId="2259061D" w:rsidR="00C17B8D" w:rsidRDefault="00047516" w:rsidP="00A85296">
      <w:pPr>
        <w:rPr>
          <w:rtl/>
          <w:lang w:val="en-US" w:bidi="ar-SA"/>
        </w:rPr>
      </w:pPr>
      <w:r w:rsidRPr="004F218C">
        <w:rPr>
          <w:rtl/>
          <w:lang w:val="en-US" w:bidi="ar-SA"/>
        </w:rPr>
        <w:t>در ک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ف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استقبال در ذبح و ن</w:t>
      </w:r>
      <w:r w:rsidR="00C17B8D">
        <w:rPr>
          <w:rFonts w:hint="cs"/>
          <w:rtl/>
          <w:lang w:val="en-US" w:bidi="ar-SA"/>
        </w:rPr>
        <w:t>ح</w:t>
      </w:r>
      <w:r w:rsidRPr="004F218C">
        <w:rPr>
          <w:rtl/>
          <w:lang w:val="en-US" w:bidi="ar-SA"/>
        </w:rPr>
        <w:t>ر اختلاف نظر وجود داشت</w:t>
      </w:r>
      <w:r w:rsidR="000E5C04">
        <w:rPr>
          <w:rtl/>
          <w:lang w:val="en-US" w:bidi="ar-SA"/>
        </w:rPr>
        <w:t xml:space="preserve">؛ </w:t>
      </w:r>
      <w:r w:rsidRPr="004F218C">
        <w:rPr>
          <w:rtl/>
          <w:lang w:val="en-US" w:bidi="ar-SA"/>
        </w:rPr>
        <w:t xml:space="preserve">معروف </w:t>
      </w:r>
      <w:r w:rsidR="00C17B8D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>مشهور از جمله مرحوم 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قائل بودند به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نکه</w:t>
      </w:r>
      <w:r w:rsidRPr="004F218C">
        <w:rPr>
          <w:rtl/>
          <w:lang w:val="en-US" w:bidi="ar-SA"/>
        </w:rPr>
        <w:t xml:space="preserve"> استقبال خود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</w:t>
      </w:r>
      <w:r w:rsidR="00C17B8D">
        <w:rPr>
          <w:rFonts w:hint="cs"/>
          <w:rtl/>
          <w:lang w:val="en-US" w:bidi="ar-SA"/>
        </w:rPr>
        <w:t xml:space="preserve">ن و ذبیحه </w:t>
      </w:r>
      <w:r w:rsidRPr="004F218C">
        <w:rPr>
          <w:rtl/>
          <w:lang w:val="en-US" w:bidi="ar-SA"/>
        </w:rPr>
        <w:t xml:space="preserve">به طرف </w:t>
      </w:r>
      <w:r w:rsidR="00C17B8D">
        <w:rPr>
          <w:rFonts w:hint="cs"/>
          <w:rtl/>
          <w:lang w:val="en-US" w:bidi="ar-SA"/>
        </w:rPr>
        <w:t xml:space="preserve"> قبله </w:t>
      </w:r>
      <w:r w:rsidRPr="004F218C">
        <w:rPr>
          <w:rtl/>
          <w:lang w:val="en-US" w:bidi="ar-SA"/>
        </w:rPr>
        <w:t>شرط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دارد اما </w:t>
      </w:r>
      <w:r w:rsidR="00C17B8D">
        <w:rPr>
          <w:rFonts w:hint="cs"/>
          <w:rtl/>
          <w:lang w:val="en-US" w:bidi="ar-SA"/>
        </w:rPr>
        <w:t xml:space="preserve">ذابح و </w:t>
      </w:r>
      <w:r w:rsidRPr="004F218C">
        <w:rPr>
          <w:rtl/>
          <w:lang w:val="en-US" w:bidi="ar-SA"/>
        </w:rPr>
        <w:t xml:space="preserve">ذبح کننده </w:t>
      </w:r>
      <w:r w:rsidR="00C17B8D">
        <w:rPr>
          <w:rFonts w:hint="cs"/>
          <w:rtl/>
          <w:lang w:val="en-US" w:bidi="ar-SA"/>
        </w:rPr>
        <w:t xml:space="preserve">یا </w:t>
      </w:r>
      <w:r w:rsidRPr="004F218C">
        <w:rPr>
          <w:rtl/>
          <w:lang w:val="en-US" w:bidi="ar-SA"/>
        </w:rPr>
        <w:t>ن</w:t>
      </w:r>
      <w:r w:rsidR="00C17B8D">
        <w:rPr>
          <w:rFonts w:hint="cs"/>
          <w:rtl/>
          <w:lang w:val="en-US" w:bidi="ar-SA"/>
        </w:rPr>
        <w:t>ح</w:t>
      </w:r>
      <w:r w:rsidRPr="004F218C">
        <w:rPr>
          <w:rtl/>
          <w:lang w:val="en-US" w:bidi="ar-SA"/>
        </w:rPr>
        <w:t>ر کننده به طرف قبله باشند لزوم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ندارد</w:t>
      </w:r>
      <w:r w:rsidR="00C17B8D">
        <w:rPr>
          <w:rFonts w:hint="cs"/>
          <w:rtl/>
          <w:lang w:val="en-US" w:bidi="ar-SA"/>
        </w:rPr>
        <w:t>.</w:t>
      </w:r>
    </w:p>
    <w:p w14:paraId="3111066C" w14:textId="42CE4708" w:rsidR="006E49BD" w:rsidRDefault="00047516" w:rsidP="0065511F">
      <w:pPr>
        <w:rPr>
          <w:rtl/>
          <w:lang w:val="en-US" w:bidi="ar-SA"/>
        </w:rPr>
      </w:pPr>
      <w:r w:rsidRPr="004F218C">
        <w:rPr>
          <w:rtl/>
          <w:lang w:val="en-US" w:bidi="ar-SA"/>
        </w:rPr>
        <w:t xml:space="preserve">در مقابل مشهور </w:t>
      </w:r>
      <w:r w:rsidR="00C17B8D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>معر</w:t>
      </w:r>
      <w:r w:rsidRPr="004F218C">
        <w:rPr>
          <w:rFonts w:hint="eastAsia"/>
          <w:rtl/>
          <w:lang w:val="en-US" w:bidi="ar-SA"/>
        </w:rPr>
        <w:t>وف</w:t>
      </w:r>
      <w:r w:rsidR="00C17B8D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مرحوم آقا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خو</w:t>
      </w:r>
      <w:r w:rsidRPr="004F218C">
        <w:rPr>
          <w:rFonts w:hint="cs"/>
          <w:rtl/>
          <w:lang w:val="en-US" w:bidi="ar-SA"/>
        </w:rPr>
        <w:t>یی</w:t>
      </w:r>
      <w:r w:rsidRPr="004F218C">
        <w:rPr>
          <w:rtl/>
          <w:lang w:val="en-US" w:bidi="ar-SA"/>
        </w:rPr>
        <w:t xml:space="preserve"> فرموده بودند هم استقبال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مورد </w:t>
      </w:r>
      <w:r w:rsidR="00C17B8D">
        <w:rPr>
          <w:rFonts w:hint="cs"/>
          <w:rtl/>
          <w:lang w:val="en-US" w:bidi="ar-SA"/>
        </w:rPr>
        <w:t xml:space="preserve">ذبح </w:t>
      </w:r>
      <w:r w:rsidRPr="004F218C">
        <w:rPr>
          <w:rtl/>
          <w:lang w:val="en-US" w:bidi="ar-SA"/>
        </w:rPr>
        <w:t>به طرف قبله معتبر</w:t>
      </w:r>
      <w:r w:rsidR="00C17B8D">
        <w:rPr>
          <w:rFonts w:hint="cs"/>
          <w:rtl/>
          <w:lang w:val="en-US" w:bidi="ar-SA"/>
        </w:rPr>
        <w:t xml:space="preserve"> است و </w:t>
      </w:r>
      <w:r w:rsidRPr="004F218C">
        <w:rPr>
          <w:rtl/>
          <w:lang w:val="en-US" w:bidi="ar-SA"/>
        </w:rPr>
        <w:t xml:space="preserve">هم استقبال </w:t>
      </w:r>
      <w:r w:rsidR="00C17B8D">
        <w:rPr>
          <w:rtl/>
          <w:lang w:val="en-US" w:bidi="ar-SA"/>
        </w:rPr>
        <w:t>ذابح</w:t>
      </w:r>
      <w:r w:rsidRPr="004F218C">
        <w:rPr>
          <w:rtl/>
          <w:lang w:val="en-US" w:bidi="ar-SA"/>
        </w:rPr>
        <w:t xml:space="preserve"> که استناد فرموده بودند به روا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عل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بن جعفر</w:t>
      </w:r>
      <w:r w:rsidR="00D403C9">
        <w:rPr>
          <w:rStyle w:val="a7"/>
          <w:rtl/>
          <w:lang w:val="en-US" w:bidi="ar-SA"/>
        </w:rPr>
        <w:footnoteReference w:id="4"/>
      </w:r>
      <w:r w:rsidRPr="004F218C">
        <w:rPr>
          <w:rtl/>
          <w:lang w:val="en-US" w:bidi="ar-SA"/>
        </w:rPr>
        <w:t xml:space="preserve"> </w:t>
      </w:r>
      <w:r w:rsidR="00D403C9">
        <w:rPr>
          <w:rFonts w:hint="cs"/>
          <w:rtl/>
          <w:lang w:val="en-US" w:bidi="ar-SA"/>
        </w:rPr>
        <w:t>_</w:t>
      </w:r>
      <w:r w:rsidRPr="004F218C">
        <w:rPr>
          <w:rtl/>
          <w:lang w:val="en-US" w:bidi="ar-SA"/>
        </w:rPr>
        <w:t xml:space="preserve">که </w:t>
      </w:r>
      <w:r w:rsidR="000E5C04">
        <w:rPr>
          <w:rtl/>
          <w:lang w:val="en-US" w:bidi="ar-SA"/>
        </w:rPr>
        <w:t>قبلاً</w:t>
      </w:r>
      <w:r w:rsidRPr="004F218C">
        <w:rPr>
          <w:rtl/>
          <w:lang w:val="en-US" w:bidi="ar-SA"/>
        </w:rPr>
        <w:t xml:space="preserve"> بحثش گذشته</w:t>
      </w:r>
      <w:r w:rsidR="00D403C9">
        <w:rPr>
          <w:rFonts w:hint="cs"/>
          <w:rtl/>
          <w:lang w:val="en-US" w:bidi="ar-SA"/>
        </w:rPr>
        <w:t>_</w:t>
      </w:r>
      <w:r w:rsidRPr="004F218C">
        <w:rPr>
          <w:rtl/>
          <w:lang w:val="en-US" w:bidi="ar-SA"/>
        </w:rPr>
        <w:t xml:space="preserve"> </w:t>
      </w:r>
      <w:r w:rsidR="002310C7">
        <w:rPr>
          <w:rFonts w:hint="cs"/>
          <w:rtl/>
          <w:lang w:val="en-US" w:bidi="ar-SA"/>
        </w:rPr>
        <w:t xml:space="preserve"> که </w:t>
      </w:r>
      <w:r w:rsidRPr="004F218C">
        <w:rPr>
          <w:rtl/>
          <w:lang w:val="en-US" w:bidi="ar-SA"/>
        </w:rPr>
        <w:t xml:space="preserve">سوال </w:t>
      </w:r>
      <w:r w:rsidR="00D403C9">
        <w:rPr>
          <w:rFonts w:hint="cs"/>
          <w:rtl/>
          <w:lang w:val="en-US" w:bidi="ar-SA"/>
        </w:rPr>
        <w:t>در روایت این بود که</w:t>
      </w:r>
      <w:r w:rsidR="000E5C04">
        <w:rPr>
          <w:rtl/>
          <w:lang w:val="en-US" w:bidi="ar-SA"/>
        </w:rPr>
        <w:t xml:space="preserve"> «</w:t>
      </w:r>
      <w:r w:rsidR="002310C7" w:rsidRPr="002310C7">
        <w:rPr>
          <w:rtl/>
          <w:lang w:val="en-US" w:bidi="ar-SA"/>
        </w:rPr>
        <w:t>سَأَلْتُهُ</w:t>
      </w:r>
      <w:r w:rsidR="000E5C04">
        <w:rPr>
          <w:rtl/>
          <w:lang w:val="en-US" w:bidi="ar-SA"/>
        </w:rPr>
        <w:t xml:space="preserve"> </w:t>
      </w:r>
      <w:r w:rsidR="002310C7" w:rsidRPr="002310C7">
        <w:rPr>
          <w:rtl/>
          <w:lang w:val="en-US" w:bidi="ar-SA"/>
        </w:rPr>
        <w:t>عَنِ</w:t>
      </w:r>
      <w:r w:rsidR="000E5C04">
        <w:rPr>
          <w:rtl/>
          <w:lang w:val="en-US" w:bidi="ar-SA"/>
        </w:rPr>
        <w:t xml:space="preserve"> </w:t>
      </w:r>
      <w:r w:rsidR="002310C7" w:rsidRPr="002310C7">
        <w:rPr>
          <w:rtl/>
          <w:lang w:val="en-US" w:bidi="ar-SA"/>
        </w:rPr>
        <w:t>الرَّجُلِ</w:t>
      </w:r>
      <w:r w:rsidR="000E5C04">
        <w:rPr>
          <w:rtl/>
          <w:lang w:val="en-US" w:bidi="ar-SA"/>
        </w:rPr>
        <w:t xml:space="preserve"> </w:t>
      </w:r>
      <w:r w:rsidR="000E5C04">
        <w:rPr>
          <w:rFonts w:hint="cs"/>
          <w:rtl/>
          <w:lang w:val="en-US" w:bidi="ar-SA"/>
        </w:rPr>
        <w:t>ی</w:t>
      </w:r>
      <w:r w:rsidR="002310C7" w:rsidRPr="002310C7">
        <w:rPr>
          <w:rtl/>
          <w:lang w:val="en-US" w:bidi="ar-SA"/>
        </w:rPr>
        <w:t>َذْبَحُ</w:t>
      </w:r>
      <w:r w:rsidR="000E5C04">
        <w:rPr>
          <w:rtl/>
          <w:lang w:val="en-US" w:bidi="ar-SA"/>
        </w:rPr>
        <w:t xml:space="preserve"> </w:t>
      </w:r>
      <w:r w:rsidR="002310C7" w:rsidRPr="002310C7">
        <w:rPr>
          <w:rtl/>
          <w:lang w:val="en-US" w:bidi="ar-SA"/>
        </w:rPr>
        <w:t>عَ</w:t>
      </w:r>
      <w:r w:rsidR="002310C7">
        <w:rPr>
          <w:rFonts w:hint="cs"/>
          <w:rtl/>
          <w:lang w:val="en-US" w:bidi="ar-SA"/>
        </w:rPr>
        <w:t>لی</w:t>
      </w:r>
      <w:r w:rsidR="002310C7" w:rsidRPr="002310C7">
        <w:rPr>
          <w:rtl/>
          <w:lang w:val="en-US" w:bidi="ar-SA"/>
        </w:rPr>
        <w:t xml:space="preserve"> </w:t>
      </w:r>
      <w:r w:rsidR="002310C7" w:rsidRPr="002310C7">
        <w:rPr>
          <w:rFonts w:ascii="Badr" w:hAnsi="Badr" w:hint="cs"/>
          <w:rtl/>
          <w:lang w:val="en-US" w:bidi="ar-SA"/>
        </w:rPr>
        <w:t>غَ</w:t>
      </w:r>
      <w:r w:rsidR="000E5C04">
        <w:rPr>
          <w:rFonts w:ascii="Badr" w:hAnsi="Badr" w:hint="cs"/>
          <w:rtl/>
          <w:lang w:val="en-US" w:bidi="ar-SA"/>
        </w:rPr>
        <w:t>ی</w:t>
      </w:r>
      <w:r w:rsidR="002310C7" w:rsidRPr="002310C7">
        <w:rPr>
          <w:rFonts w:ascii="Badr" w:hAnsi="Badr" w:hint="cs"/>
          <w:rtl/>
          <w:lang w:val="en-US" w:bidi="ar-SA"/>
        </w:rPr>
        <w:t>ْرِ</w:t>
      </w:r>
      <w:r w:rsidR="002310C7" w:rsidRPr="002310C7">
        <w:rPr>
          <w:rtl/>
          <w:lang w:val="en-US" w:bidi="ar-SA"/>
        </w:rPr>
        <w:t xml:space="preserve"> </w:t>
      </w:r>
      <w:r w:rsidR="002310C7" w:rsidRPr="002310C7">
        <w:rPr>
          <w:rFonts w:ascii="Badr" w:hAnsi="Badr" w:hint="cs"/>
          <w:rtl/>
          <w:lang w:val="en-US" w:bidi="ar-SA"/>
        </w:rPr>
        <w:t>قِبْلَةٍ</w:t>
      </w:r>
      <w:r w:rsidR="002310C7">
        <w:rPr>
          <w:rFonts w:ascii="Badr" w:hAnsi="Badr" w:hint="cs"/>
          <w:rtl/>
          <w:lang w:val="en-US" w:bidi="ar-SA"/>
        </w:rPr>
        <w:t xml:space="preserve">» که حضرت در پاسخ فرموده است </w:t>
      </w:r>
      <w:r w:rsidR="000E5C04">
        <w:rPr>
          <w:rFonts w:ascii="Badr" w:hAnsi="Badr"/>
          <w:rtl/>
          <w:lang w:val="en-US" w:bidi="ar-SA"/>
        </w:rPr>
        <w:t>«</w:t>
      </w:r>
      <w:r w:rsidR="002310C7" w:rsidRPr="002310C7">
        <w:rPr>
          <w:rFonts w:ascii="Badr" w:hAnsi="Badr"/>
          <w:rtl/>
          <w:lang w:val="en-US" w:bidi="ar-SA"/>
        </w:rPr>
        <w:t>قَالَ</w:t>
      </w:r>
      <w:r w:rsidR="000E5C04">
        <w:rPr>
          <w:rFonts w:ascii="Badr" w:hAnsi="Badr"/>
          <w:rtl/>
          <w:lang w:val="en-US" w:bidi="ar-SA"/>
        </w:rPr>
        <w:t xml:space="preserve"> </w:t>
      </w:r>
      <w:r w:rsidR="002310C7" w:rsidRPr="002310C7">
        <w:rPr>
          <w:rFonts w:ascii="Badr" w:hAnsi="Badr"/>
          <w:rtl/>
          <w:lang w:val="en-US" w:bidi="ar-SA"/>
        </w:rPr>
        <w:t>لاَ بَأْسَ</w:t>
      </w:r>
      <w:r w:rsidR="000E5C04">
        <w:rPr>
          <w:rFonts w:ascii="Badr" w:hAnsi="Badr"/>
          <w:rtl/>
          <w:lang w:val="en-US" w:bidi="ar-SA"/>
        </w:rPr>
        <w:t xml:space="preserve"> </w:t>
      </w:r>
      <w:r w:rsidR="002310C7" w:rsidRPr="002310C7">
        <w:rPr>
          <w:rFonts w:ascii="Badr" w:hAnsi="Badr"/>
          <w:rtl/>
          <w:lang w:val="en-US" w:bidi="ar-SA"/>
        </w:rPr>
        <w:t>إِذَا لَمْ</w:t>
      </w:r>
      <w:r w:rsidR="000E5C04">
        <w:rPr>
          <w:rFonts w:ascii="Badr" w:hAnsi="Badr"/>
          <w:rtl/>
          <w:lang w:val="en-US" w:bidi="ar-SA"/>
        </w:rPr>
        <w:t xml:space="preserve"> </w:t>
      </w:r>
      <w:r w:rsidR="000E5C04">
        <w:rPr>
          <w:rFonts w:ascii="Badr" w:hAnsi="Badr" w:hint="cs"/>
          <w:rtl/>
          <w:lang w:val="en-US" w:bidi="ar-SA"/>
        </w:rPr>
        <w:t>ی</w:t>
      </w:r>
      <w:r w:rsidR="002310C7" w:rsidRPr="002310C7">
        <w:rPr>
          <w:rFonts w:ascii="Badr" w:hAnsi="Badr"/>
          <w:rtl/>
          <w:lang w:val="en-US" w:bidi="ar-SA"/>
        </w:rPr>
        <w:t>َتَعَمَّدْ</w:t>
      </w:r>
      <w:r w:rsidR="002310C7">
        <w:rPr>
          <w:rFonts w:ascii="Badr" w:hAnsi="Badr" w:hint="cs"/>
          <w:rtl/>
          <w:lang w:val="en-US" w:bidi="ar-SA"/>
        </w:rPr>
        <w:t>»</w:t>
      </w:r>
      <w:r w:rsidR="000E5C04">
        <w:rPr>
          <w:rFonts w:ascii="Badr" w:hAnsi="Badr"/>
          <w:rtl/>
          <w:lang w:val="en-US" w:bidi="ar-SA"/>
        </w:rPr>
        <w:t xml:space="preserve"> </w:t>
      </w:r>
      <w:r w:rsidR="006E49BD">
        <w:rPr>
          <w:rFonts w:hint="cs"/>
          <w:rtl/>
          <w:lang w:val="en-US" w:bidi="ar-SA"/>
        </w:rPr>
        <w:t xml:space="preserve">که </w:t>
      </w:r>
      <w:r w:rsidRPr="004F218C">
        <w:rPr>
          <w:rtl/>
          <w:lang w:val="en-US" w:bidi="ar-SA"/>
        </w:rPr>
        <w:t>حضرت فرمود اگر ت</w:t>
      </w:r>
      <w:r w:rsidR="006E49BD">
        <w:rPr>
          <w:rFonts w:hint="cs"/>
          <w:rtl/>
          <w:lang w:val="en-US" w:bidi="ar-SA"/>
        </w:rPr>
        <w:t>عمد</w:t>
      </w:r>
      <w:r w:rsidRPr="004F218C">
        <w:rPr>
          <w:rtl/>
          <w:lang w:val="en-US" w:bidi="ar-SA"/>
        </w:rPr>
        <w:t xml:space="preserve"> نداشته باشد</w:t>
      </w:r>
      <w:r w:rsidR="006E49BD">
        <w:rPr>
          <w:rFonts w:hint="cs"/>
          <w:rtl/>
          <w:lang w:val="en-US" w:bidi="ar-SA"/>
        </w:rPr>
        <w:t>،</w:t>
      </w:r>
      <w:r w:rsidRPr="004F218C">
        <w:rPr>
          <w:rtl/>
          <w:lang w:val="en-US" w:bidi="ar-SA"/>
        </w:rPr>
        <w:t xml:space="preserve"> ع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ب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ن</w:t>
      </w:r>
      <w:r w:rsidR="00BD3A39" w:rsidRPr="004F218C">
        <w:rPr>
          <w:rtl/>
          <w:lang w:val="en-US" w:bidi="ar-SA"/>
        </w:rPr>
        <w:t>دارد</w:t>
      </w:r>
      <w:r w:rsidR="006E49BD">
        <w:rPr>
          <w:rFonts w:hint="cs"/>
          <w:rtl/>
          <w:lang w:val="en-US" w:bidi="ar-SA"/>
        </w:rPr>
        <w:t xml:space="preserve">؛ </w:t>
      </w:r>
      <w:r w:rsidRPr="004F218C">
        <w:rPr>
          <w:rtl/>
          <w:lang w:val="en-US" w:bidi="ar-SA"/>
        </w:rPr>
        <w:t>چون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نجا</w:t>
      </w:r>
      <w:r w:rsidRPr="004F218C">
        <w:rPr>
          <w:rtl/>
          <w:lang w:val="en-US" w:bidi="ar-SA"/>
        </w:rPr>
        <w:t xml:space="preserve"> استقبال قبله در مورد</w:t>
      </w:r>
      <w:r w:rsidR="006E49BD">
        <w:rPr>
          <w:rFonts w:hint="cs"/>
          <w:rtl/>
          <w:lang w:val="en-US" w:bidi="ar-SA"/>
        </w:rPr>
        <w:t xml:space="preserve"> ذبح وارد شده </w:t>
      </w:r>
      <w:r w:rsidRPr="004F218C">
        <w:rPr>
          <w:rtl/>
          <w:lang w:val="en-US" w:bidi="ar-SA"/>
        </w:rPr>
        <w:t xml:space="preserve"> </w:t>
      </w:r>
      <w:r w:rsidR="006E49BD">
        <w:rPr>
          <w:rFonts w:hint="cs"/>
          <w:rtl/>
          <w:lang w:val="en-US" w:bidi="ar-SA"/>
        </w:rPr>
        <w:t xml:space="preserve"> و استقبال قبله به ذبح </w:t>
      </w:r>
      <w:r w:rsidRPr="004F218C">
        <w:rPr>
          <w:rtl/>
          <w:lang w:val="en-US" w:bidi="ar-SA"/>
        </w:rPr>
        <w:t>نسبت داده شده</w:t>
      </w:r>
      <w:r w:rsidR="006E49BD">
        <w:rPr>
          <w:rFonts w:hint="cs"/>
          <w:rtl/>
          <w:lang w:val="en-US" w:bidi="ar-SA"/>
        </w:rPr>
        <w:t xml:space="preserve"> است؛ </w:t>
      </w:r>
      <w:r w:rsidRPr="004F218C">
        <w:rPr>
          <w:rtl/>
          <w:lang w:val="en-US" w:bidi="ar-SA"/>
        </w:rPr>
        <w:t xml:space="preserve"> معلوم </w:t>
      </w:r>
      <w:r w:rsidR="00720818">
        <w:rPr>
          <w:rtl/>
          <w:lang w:val="en-US" w:bidi="ar-SA"/>
        </w:rPr>
        <w:t>می‌شود</w:t>
      </w:r>
      <w:r w:rsidRPr="004F218C">
        <w:rPr>
          <w:rtl/>
          <w:lang w:val="en-US" w:bidi="ar-SA"/>
        </w:rPr>
        <w:t xml:space="preserve"> که </w:t>
      </w:r>
      <w:r w:rsidR="006E49BD">
        <w:rPr>
          <w:rFonts w:hint="cs"/>
          <w:rtl/>
          <w:lang w:val="en-US" w:bidi="ar-SA"/>
        </w:rPr>
        <w:t>ذبح و</w:t>
      </w:r>
      <w:r w:rsidRPr="004F218C">
        <w:rPr>
          <w:rtl/>
          <w:lang w:val="en-US" w:bidi="ar-SA"/>
        </w:rPr>
        <w:t xml:space="preserve"> خود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فعل با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به طرف قبله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به طرف قبله بودن </w:t>
      </w:r>
      <w:r w:rsidRPr="004F218C">
        <w:rPr>
          <w:rFonts w:hint="eastAsia"/>
          <w:rtl/>
          <w:lang w:val="en-US" w:bidi="ar-SA"/>
        </w:rPr>
        <w:t>فعل</w:t>
      </w:r>
      <w:r w:rsidRPr="004F218C">
        <w:rPr>
          <w:rtl/>
          <w:lang w:val="en-US" w:bidi="ar-SA"/>
        </w:rPr>
        <w:t xml:space="preserve"> لا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کون</w:t>
      </w:r>
      <w:r w:rsidRPr="004F218C">
        <w:rPr>
          <w:rtl/>
          <w:lang w:val="en-US" w:bidi="ar-SA"/>
        </w:rPr>
        <w:t xml:space="preserve"> الا به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نکه</w:t>
      </w:r>
      <w:r w:rsidRPr="004F218C">
        <w:rPr>
          <w:rtl/>
          <w:lang w:val="en-US" w:bidi="ar-SA"/>
        </w:rPr>
        <w:t xml:space="preserve"> فاعل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فعل </w:t>
      </w:r>
      <w:r w:rsidR="006E49BD">
        <w:rPr>
          <w:rFonts w:hint="cs"/>
          <w:rtl/>
          <w:lang w:val="en-US" w:bidi="ar-SA"/>
        </w:rPr>
        <w:t>_</w:t>
      </w:r>
      <w:r w:rsidRPr="004F218C">
        <w:rPr>
          <w:rtl/>
          <w:lang w:val="en-US" w:bidi="ar-SA"/>
        </w:rPr>
        <w:t xml:space="preserve">که </w:t>
      </w:r>
      <w:r w:rsidR="00C17B8D">
        <w:rPr>
          <w:rtl/>
          <w:lang w:val="en-US" w:bidi="ar-SA"/>
        </w:rPr>
        <w:t>ذابح</w:t>
      </w:r>
      <w:r w:rsidRPr="004F218C">
        <w:rPr>
          <w:rtl/>
          <w:lang w:val="en-US" w:bidi="ar-SA"/>
        </w:rPr>
        <w:t xml:space="preserve"> و نا</w:t>
      </w:r>
      <w:r w:rsidR="006E49BD">
        <w:rPr>
          <w:rFonts w:hint="cs"/>
          <w:rtl/>
          <w:lang w:val="en-US" w:bidi="ar-SA"/>
        </w:rPr>
        <w:t>ح</w:t>
      </w:r>
      <w:r w:rsidRPr="004F218C">
        <w:rPr>
          <w:rtl/>
          <w:lang w:val="en-US" w:bidi="ar-SA"/>
        </w:rPr>
        <w:t xml:space="preserve">ر </w:t>
      </w:r>
      <w:r w:rsidR="006048D3" w:rsidRPr="004F218C">
        <w:rPr>
          <w:rtl/>
          <w:lang w:val="en-US" w:bidi="ar-SA"/>
        </w:rPr>
        <w:t>است</w:t>
      </w:r>
      <w:r w:rsidR="006E49BD">
        <w:rPr>
          <w:rFonts w:hint="cs"/>
          <w:rtl/>
          <w:lang w:val="en-US" w:bidi="ar-SA"/>
        </w:rPr>
        <w:t>_</w:t>
      </w:r>
      <w:r w:rsidR="002F2A9D" w:rsidRPr="004F218C">
        <w:rPr>
          <w:rtl/>
          <w:lang w:val="en-US" w:bidi="ar-SA"/>
        </w:rPr>
        <w:t xml:space="preserve"> </w:t>
      </w:r>
      <w:r w:rsidRPr="004F218C">
        <w:rPr>
          <w:rtl/>
          <w:lang w:val="en-US" w:bidi="ar-SA"/>
        </w:rPr>
        <w:t xml:space="preserve"> به طرف </w:t>
      </w:r>
      <w:r w:rsidRPr="004F218C">
        <w:rPr>
          <w:rtl/>
          <w:lang w:val="en-US" w:bidi="ar-SA"/>
        </w:rPr>
        <w:lastRenderedPageBreak/>
        <w:t xml:space="preserve">قبله </w:t>
      </w:r>
      <w:r w:rsidR="006E49BD">
        <w:rPr>
          <w:rFonts w:hint="cs"/>
          <w:rtl/>
          <w:lang w:val="en-US" w:bidi="ar-SA"/>
        </w:rPr>
        <w:t>باشد</w:t>
      </w:r>
      <w:r w:rsidR="000E5C04">
        <w:rPr>
          <w:rtl/>
          <w:lang w:val="en-US" w:bidi="ar-SA"/>
        </w:rPr>
        <w:t xml:space="preserve">. </w:t>
      </w:r>
      <w:r w:rsidR="006E49BD">
        <w:rPr>
          <w:rStyle w:val="a7"/>
          <w:rtl/>
          <w:lang w:val="en-US" w:bidi="ar-SA"/>
        </w:rPr>
        <w:footnoteReference w:id="5"/>
      </w:r>
      <w:r w:rsidR="0065511F">
        <w:rPr>
          <w:rFonts w:hint="cs"/>
          <w:rtl/>
          <w:lang w:val="en-US" w:bidi="ar-SA"/>
        </w:rPr>
        <w:t xml:space="preserve"> </w:t>
      </w:r>
      <w:r w:rsidR="0065511F" w:rsidRPr="004F218C">
        <w:rPr>
          <w:rtl/>
          <w:lang w:val="en-US" w:bidi="ar-SA"/>
        </w:rPr>
        <w:t>ا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نجا</w:t>
      </w:r>
      <w:r w:rsidR="0065511F" w:rsidRPr="004F218C">
        <w:rPr>
          <w:rtl/>
          <w:lang w:val="en-US" w:bidi="ar-SA"/>
        </w:rPr>
        <w:t xml:space="preserve"> هم در ذ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ل</w:t>
      </w:r>
      <w:r w:rsidR="0065511F" w:rsidRPr="004F218C">
        <w:rPr>
          <w:rtl/>
          <w:lang w:val="en-US" w:bidi="ar-SA"/>
        </w:rPr>
        <w:t xml:space="preserve"> عبارت مرحوم س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د</w:t>
      </w:r>
      <w:r w:rsidR="0065511F" w:rsidRPr="004F218C">
        <w:rPr>
          <w:rtl/>
          <w:lang w:val="en-US" w:bidi="ar-SA"/>
        </w:rPr>
        <w:t xml:space="preserve"> در عروه فرمودند استقبال قبله هم مقاد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م</w:t>
      </w:r>
      <w:r w:rsidR="0065511F" w:rsidRPr="004F218C">
        <w:rPr>
          <w:rtl/>
          <w:lang w:val="en-US" w:bidi="ar-SA"/>
        </w:rPr>
        <w:t xml:space="preserve"> بدن خود ح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وان</w:t>
      </w:r>
      <w:r w:rsidR="0065511F" w:rsidRPr="004F218C">
        <w:rPr>
          <w:rtl/>
          <w:lang w:val="en-US" w:bidi="ar-SA"/>
        </w:rPr>
        <w:t xml:space="preserve"> با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د</w:t>
      </w:r>
      <w:r w:rsidR="0065511F" w:rsidRPr="004F218C">
        <w:rPr>
          <w:rtl/>
          <w:lang w:val="en-US" w:bidi="ar-SA"/>
        </w:rPr>
        <w:t xml:space="preserve"> به طرف قبله </w:t>
      </w:r>
      <w:r w:rsidR="0065511F">
        <w:rPr>
          <w:rtl/>
          <w:lang w:val="en-US" w:bidi="ar-SA"/>
        </w:rPr>
        <w:t>باشد</w:t>
      </w:r>
      <w:r w:rsidR="0065511F" w:rsidRPr="004F218C">
        <w:rPr>
          <w:rtl/>
          <w:lang w:val="en-US" w:bidi="ar-SA"/>
        </w:rPr>
        <w:t xml:space="preserve"> هم ا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نکه</w:t>
      </w:r>
      <w:r w:rsidR="0065511F" w:rsidRPr="004F218C">
        <w:rPr>
          <w:rtl/>
          <w:lang w:val="en-US" w:bidi="ar-SA"/>
        </w:rPr>
        <w:t xml:space="preserve"> </w:t>
      </w:r>
      <w:r w:rsidR="0065511F">
        <w:rPr>
          <w:rtl/>
          <w:lang w:val="en-US" w:bidi="ar-SA"/>
        </w:rPr>
        <w:t>قبلاً</w:t>
      </w:r>
      <w:r w:rsidR="0065511F" w:rsidRPr="004F218C">
        <w:rPr>
          <w:rtl/>
          <w:lang w:val="en-US" w:bidi="ar-SA"/>
        </w:rPr>
        <w:t xml:space="preserve"> گفت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م</w:t>
      </w:r>
      <w:r w:rsidR="0065511F" w:rsidRPr="004F218C">
        <w:rPr>
          <w:rtl/>
          <w:lang w:val="en-US" w:bidi="ar-SA"/>
        </w:rPr>
        <w:t xml:space="preserve"> </w:t>
      </w:r>
      <w:r w:rsidR="0065511F">
        <w:rPr>
          <w:rtl/>
          <w:lang w:val="en-US" w:bidi="ar-SA"/>
        </w:rPr>
        <w:t>ذابح</w:t>
      </w:r>
      <w:r w:rsidR="0065511F" w:rsidRPr="004F218C">
        <w:rPr>
          <w:rtl/>
          <w:lang w:val="en-US" w:bidi="ar-SA"/>
        </w:rPr>
        <w:t xml:space="preserve"> هم با</w:t>
      </w:r>
      <w:r w:rsidR="0065511F" w:rsidRPr="004F218C">
        <w:rPr>
          <w:rFonts w:hint="cs"/>
          <w:rtl/>
          <w:lang w:val="en-US" w:bidi="ar-SA"/>
        </w:rPr>
        <w:t>ی</w:t>
      </w:r>
      <w:r w:rsidR="0065511F" w:rsidRPr="004F218C">
        <w:rPr>
          <w:rFonts w:hint="eastAsia"/>
          <w:rtl/>
          <w:lang w:val="en-US" w:bidi="ar-SA"/>
        </w:rPr>
        <w:t>د</w:t>
      </w:r>
      <w:r w:rsidR="0065511F" w:rsidRPr="004F218C">
        <w:rPr>
          <w:rtl/>
          <w:lang w:val="en-US" w:bidi="ar-SA"/>
        </w:rPr>
        <w:t xml:space="preserve"> به طرف قبله </w:t>
      </w:r>
      <w:r w:rsidR="0065511F">
        <w:rPr>
          <w:rtl/>
          <w:lang w:val="en-US" w:bidi="ar-SA"/>
        </w:rPr>
        <w:t>باشد</w:t>
      </w:r>
    </w:p>
    <w:p w14:paraId="392F07C2" w14:textId="6B214EC7" w:rsidR="00FE53E2" w:rsidRDefault="00FE53E2" w:rsidP="00FE53E2">
      <w:pPr>
        <w:pStyle w:val="4"/>
        <w:rPr>
          <w:lang w:val="en-US" w:bidi="ar-SA"/>
        </w:rPr>
      </w:pPr>
      <w:r>
        <w:rPr>
          <w:rFonts w:hint="cs"/>
          <w:rtl/>
          <w:lang w:val="en-US" w:bidi="ar-SA"/>
        </w:rPr>
        <w:t>[مناقشه در مدع</w:t>
      </w:r>
      <w:r w:rsidR="0065511F">
        <w:rPr>
          <w:rFonts w:hint="cs"/>
          <w:rtl/>
          <w:lang w:val="en-US" w:bidi="ar-SA"/>
        </w:rPr>
        <w:t>ا</w:t>
      </w:r>
      <w:r>
        <w:rPr>
          <w:rFonts w:hint="cs"/>
          <w:rtl/>
          <w:lang w:val="en-US" w:bidi="ar-SA"/>
        </w:rPr>
        <w:t>ی اقای خویی]</w:t>
      </w:r>
    </w:p>
    <w:p w14:paraId="188682A3" w14:textId="7E87D425" w:rsidR="00022BB8" w:rsidRDefault="00047516" w:rsidP="0065511F">
      <w:pPr>
        <w:rPr>
          <w:lang w:val="en-US" w:bidi="ar-SA"/>
        </w:rPr>
      </w:pPr>
      <w:r w:rsidRPr="004F218C">
        <w:rPr>
          <w:rtl/>
          <w:lang w:val="en-US" w:bidi="ar-SA"/>
        </w:rPr>
        <w:t>در مباحث قبل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قسمت اخ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ر</w:t>
      </w:r>
      <w:r w:rsidRPr="004F218C">
        <w:rPr>
          <w:rtl/>
          <w:lang w:val="en-US" w:bidi="ar-SA"/>
        </w:rPr>
        <w:t xml:space="preserve"> که مربوط به استقبال </w:t>
      </w:r>
      <w:r w:rsidR="00C17B8D">
        <w:rPr>
          <w:rtl/>
          <w:lang w:val="en-US" w:bidi="ar-SA"/>
        </w:rPr>
        <w:t>ذابح</w:t>
      </w:r>
      <w:r w:rsidRPr="004F218C">
        <w:rPr>
          <w:rtl/>
          <w:lang w:val="en-US" w:bidi="ar-SA"/>
        </w:rPr>
        <w:t xml:space="preserve">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قبلاً جواب داده شد و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مناقشه شد در کلام مرحوم آقا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خو</w:t>
      </w:r>
      <w:r w:rsidRPr="004F218C">
        <w:rPr>
          <w:rFonts w:hint="cs"/>
          <w:rtl/>
          <w:lang w:val="en-US" w:bidi="ar-SA"/>
        </w:rPr>
        <w:t>یی</w:t>
      </w:r>
      <w:r w:rsidRPr="004F218C">
        <w:rPr>
          <w:rtl/>
          <w:lang w:val="en-US" w:bidi="ar-SA"/>
        </w:rPr>
        <w:t xml:space="preserve"> به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نکه</w:t>
      </w:r>
      <w:r w:rsidRPr="004F218C">
        <w:rPr>
          <w:rtl/>
          <w:lang w:val="en-US" w:bidi="ar-SA"/>
        </w:rPr>
        <w:t xml:space="preserve"> در صح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ح</w:t>
      </w:r>
      <w:r w:rsidRPr="004F218C">
        <w:rPr>
          <w:rtl/>
          <w:lang w:val="en-US" w:bidi="ar-SA"/>
        </w:rPr>
        <w:t xml:space="preserve"> عل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بن جعفر استقبال قبله به فعل نسبت داده شده ول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نکه</w:t>
      </w:r>
      <w:r w:rsidRPr="004F218C">
        <w:rPr>
          <w:rtl/>
          <w:lang w:val="en-US" w:bidi="ar-SA"/>
        </w:rPr>
        <w:t xml:space="preserve"> فعل به </w:t>
      </w:r>
      <w:r w:rsidRPr="004F218C">
        <w:rPr>
          <w:rFonts w:hint="eastAsia"/>
          <w:rtl/>
          <w:lang w:val="en-US" w:bidi="ar-SA"/>
        </w:rPr>
        <w:t>طرف</w:t>
      </w:r>
      <w:r w:rsidRPr="004F218C">
        <w:rPr>
          <w:rtl/>
          <w:lang w:val="en-US" w:bidi="ar-SA"/>
        </w:rPr>
        <w:t xml:space="preserve"> قبله باشد تلازم ن</w:t>
      </w:r>
      <w:r w:rsidR="00BD3A39" w:rsidRPr="004F218C">
        <w:rPr>
          <w:rtl/>
          <w:lang w:val="en-US" w:bidi="ar-SA"/>
        </w:rPr>
        <w:t>دارد</w:t>
      </w:r>
      <w:r w:rsidRPr="004F218C">
        <w:rPr>
          <w:rtl/>
          <w:lang w:val="en-US" w:bidi="ar-SA"/>
        </w:rPr>
        <w:t xml:space="preserve"> با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نکه</w:t>
      </w:r>
      <w:r w:rsidRPr="004F218C">
        <w:rPr>
          <w:rtl/>
          <w:lang w:val="en-US" w:bidi="ar-SA"/>
        </w:rPr>
        <w:t xml:space="preserve"> فاعل به طرف قبله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>. هم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که </w:t>
      </w:r>
      <w:r w:rsidR="002F2A9D" w:rsidRPr="004F218C">
        <w:rPr>
          <w:rtl/>
          <w:lang w:val="en-US" w:bidi="ar-SA"/>
        </w:rPr>
        <w:t xml:space="preserve">آن </w:t>
      </w:r>
      <w:r w:rsidRPr="004F218C">
        <w:rPr>
          <w:rtl/>
          <w:lang w:val="en-US" w:bidi="ar-SA"/>
        </w:rPr>
        <w:t xml:space="preserve"> مورد فعل که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نجا</w:t>
      </w:r>
      <w:r w:rsidRPr="004F218C">
        <w:rPr>
          <w:rtl/>
          <w:lang w:val="en-US" w:bidi="ar-SA"/>
        </w:rPr>
        <w:t xml:space="preserve">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مورد ضرب در قبله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 هم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کاف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است برا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صدق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نکه</w:t>
      </w:r>
      <w:r w:rsidRPr="004F218C">
        <w:rPr>
          <w:rtl/>
          <w:lang w:val="en-US" w:bidi="ar-SA"/>
        </w:rPr>
        <w:t xml:space="preserve"> به فعل به طرف قبله </w:t>
      </w:r>
      <w:r w:rsidR="0000786B">
        <w:rPr>
          <w:rtl/>
          <w:lang w:val="en-US" w:bidi="ar-SA"/>
        </w:rPr>
        <w:t>باشد</w:t>
      </w:r>
      <w:r w:rsidR="00022BB8">
        <w:rPr>
          <w:lang w:val="en-US" w:bidi="ar-SA"/>
        </w:rPr>
        <w:t>.</w:t>
      </w:r>
    </w:p>
    <w:p w14:paraId="295AF9A2" w14:textId="57F86896" w:rsidR="00251084" w:rsidRDefault="00251084" w:rsidP="00251084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[تبیین محل نزاع در مساله 2]</w:t>
      </w:r>
    </w:p>
    <w:p w14:paraId="5F8E7E88" w14:textId="7D66367C" w:rsidR="0037659C" w:rsidRDefault="00047516" w:rsidP="00A85296">
      <w:pPr>
        <w:rPr>
          <w:rtl/>
          <w:lang w:val="en-US" w:bidi="ar-SA"/>
        </w:rPr>
      </w:pPr>
      <w:r w:rsidRPr="004F218C">
        <w:rPr>
          <w:rtl/>
          <w:lang w:val="en-US" w:bidi="ar-SA"/>
        </w:rPr>
        <w:t>حال بعد از فراغ از اصل شرط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ت</w:t>
      </w:r>
      <w:r w:rsidRPr="004F218C">
        <w:rPr>
          <w:rtl/>
          <w:lang w:val="en-US" w:bidi="ar-SA"/>
        </w:rPr>
        <w:t xml:space="preserve"> استقبال قبله بعد از </w:t>
      </w:r>
      <w:r w:rsidR="00792E7B">
        <w:rPr>
          <w:rFonts w:hint="cs"/>
          <w:rtl/>
          <w:lang w:val="en-US" w:bidi="ar-SA"/>
        </w:rPr>
        <w:t>فراغ از کیفیت</w:t>
      </w:r>
      <w:r w:rsidRPr="004F218C">
        <w:rPr>
          <w:rtl/>
          <w:lang w:val="en-US" w:bidi="ar-SA"/>
        </w:rPr>
        <w:t xml:space="preserve"> استقبال قبله در </w:t>
      </w:r>
      <w:r w:rsidR="00792E7B">
        <w:rPr>
          <w:rFonts w:hint="cs"/>
          <w:rtl/>
          <w:lang w:val="en-US" w:bidi="ar-SA"/>
        </w:rPr>
        <w:t xml:space="preserve">ذبح و نحر، محل نزاع </w:t>
      </w:r>
      <w:r w:rsidRPr="004F218C">
        <w:rPr>
          <w:rtl/>
          <w:lang w:val="en-US" w:bidi="ar-SA"/>
        </w:rPr>
        <w:t>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نجا</w:t>
      </w:r>
      <w:r w:rsidRPr="004F218C">
        <w:rPr>
          <w:rtl/>
          <w:lang w:val="en-US" w:bidi="ar-SA"/>
        </w:rPr>
        <w:t xml:space="preserve"> در مسئله </w:t>
      </w:r>
      <w:r w:rsidRPr="004F218C">
        <w:rPr>
          <w:rtl/>
          <w:lang w:val="en-US"/>
        </w:rPr>
        <w:t>۲</w:t>
      </w:r>
      <w:r w:rsidRPr="004F218C">
        <w:rPr>
          <w:rtl/>
          <w:lang w:val="en-US" w:bidi="ar-SA"/>
        </w:rPr>
        <w:t xml:space="preserve"> </w:t>
      </w:r>
      <w:r w:rsidR="00792E7B">
        <w:rPr>
          <w:rFonts w:hint="cs"/>
          <w:rtl/>
          <w:lang w:val="en-US" w:bidi="ar-SA"/>
        </w:rPr>
        <w:t xml:space="preserve"> این است </w:t>
      </w:r>
      <w:r w:rsidRPr="004F218C">
        <w:rPr>
          <w:rtl/>
          <w:lang w:val="en-US" w:bidi="ar-SA"/>
        </w:rPr>
        <w:t>که اگر کس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اخلال کرد به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شرط استقبال حکم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اخلال چه چ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ز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</w:t>
      </w:r>
      <w:r w:rsidR="006048D3" w:rsidRPr="004F218C">
        <w:rPr>
          <w:rtl/>
          <w:lang w:val="en-US" w:bidi="ar-SA"/>
        </w:rPr>
        <w:t>است</w:t>
      </w:r>
      <w:r w:rsidRPr="004F218C">
        <w:rPr>
          <w:rtl/>
          <w:lang w:val="en-US" w:bidi="ar-SA"/>
        </w:rPr>
        <w:t xml:space="preserve"> آ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با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اخلال به استقبال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حرام </w:t>
      </w:r>
      <w:r w:rsidR="00720818">
        <w:rPr>
          <w:rtl/>
          <w:lang w:val="en-US" w:bidi="ar-SA"/>
        </w:rPr>
        <w:t>می‌شود</w:t>
      </w:r>
      <w:r w:rsidR="000E5C04">
        <w:rPr>
          <w:rtl/>
          <w:lang w:val="en-US" w:bidi="ar-SA"/>
        </w:rPr>
        <w:t>؟</w:t>
      </w:r>
    </w:p>
    <w:p w14:paraId="21D1740D" w14:textId="6CB536C1" w:rsidR="0037659C" w:rsidRDefault="0037659C" w:rsidP="0037659C">
      <w:pPr>
        <w:pStyle w:val="3"/>
        <w:rPr>
          <w:lang w:bidi="ar-SA"/>
        </w:rPr>
      </w:pPr>
      <w:r>
        <w:rPr>
          <w:rFonts w:hint="cs"/>
          <w:rtl/>
          <w:lang w:bidi="ar-SA"/>
        </w:rPr>
        <w:t>[نظر مرحوم سید]</w:t>
      </w:r>
    </w:p>
    <w:p w14:paraId="5F766E0E" w14:textId="3BE29244" w:rsidR="0069247C" w:rsidRDefault="00047516" w:rsidP="00A85296">
      <w:pPr>
        <w:rPr>
          <w:rtl/>
          <w:lang w:val="en-US" w:bidi="ar-SA"/>
        </w:rPr>
      </w:pPr>
      <w:r w:rsidRPr="004F218C">
        <w:rPr>
          <w:rtl/>
          <w:lang w:val="en-US" w:bidi="ar-SA"/>
        </w:rPr>
        <w:t xml:space="preserve"> مرحوم 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مسئله تفص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ل</w:t>
      </w:r>
      <w:r w:rsidRPr="004F218C">
        <w:rPr>
          <w:rtl/>
          <w:lang w:val="en-US" w:bidi="ar-SA"/>
        </w:rPr>
        <w:t xml:space="preserve"> داده است فرمودند اگر اخلال به استقبال از علم و </w:t>
      </w:r>
      <w:r w:rsidR="0069247C">
        <w:rPr>
          <w:rFonts w:hint="cs"/>
          <w:rtl/>
          <w:lang w:val="en-US" w:bidi="ar-SA"/>
        </w:rPr>
        <w:t xml:space="preserve">عمد </w:t>
      </w:r>
      <w:r w:rsidR="0065511F">
        <w:rPr>
          <w:rFonts w:hint="cs"/>
          <w:rtl/>
          <w:lang w:val="en-US" w:bidi="ar-SA"/>
        </w:rPr>
        <w:t xml:space="preserve">باشد </w:t>
      </w:r>
      <w:r w:rsidRPr="004F218C">
        <w:rPr>
          <w:rtl/>
          <w:lang w:val="en-US" w:bidi="ar-SA"/>
        </w:rPr>
        <w:t>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موجب حرام شدن </w:t>
      </w:r>
      <w:r w:rsidR="0069247C">
        <w:rPr>
          <w:rFonts w:hint="cs"/>
          <w:rtl/>
          <w:lang w:val="en-US" w:bidi="ar-SA"/>
        </w:rPr>
        <w:t xml:space="preserve">اکل </w:t>
      </w:r>
      <w:r w:rsidRPr="004F218C">
        <w:rPr>
          <w:rtl/>
          <w:lang w:val="en-US" w:bidi="ar-SA"/>
        </w:rPr>
        <w:t>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</w:t>
      </w:r>
      <w:r w:rsidR="0069247C">
        <w:rPr>
          <w:rFonts w:hint="cs"/>
          <w:rtl/>
          <w:lang w:val="en-US" w:bidi="ar-SA"/>
        </w:rPr>
        <w:t xml:space="preserve"> مذبوح یا منحور </w:t>
      </w:r>
      <w:r w:rsidR="00720818">
        <w:rPr>
          <w:rtl/>
          <w:lang w:val="en-US" w:bidi="ar-SA"/>
        </w:rPr>
        <w:t>می‌شود</w:t>
      </w:r>
      <w:r w:rsidR="0069247C">
        <w:rPr>
          <w:rFonts w:hint="cs"/>
          <w:rtl/>
          <w:lang w:val="en-US" w:bidi="ar-SA"/>
        </w:rPr>
        <w:t xml:space="preserve">؛ </w:t>
      </w:r>
      <w:r w:rsidRPr="004F218C">
        <w:rPr>
          <w:rtl/>
          <w:lang w:val="en-US" w:bidi="ar-SA"/>
        </w:rPr>
        <w:t>ول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اگر از رو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tl/>
          <w:lang w:val="en-US" w:bidi="ar-SA"/>
        </w:rPr>
        <w:t xml:space="preserve"> نس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="0069247C">
        <w:rPr>
          <w:rFonts w:hint="cs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جهل 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ا</w:t>
      </w:r>
      <w:r w:rsidRPr="004F218C">
        <w:rPr>
          <w:rtl/>
          <w:lang w:val="en-US" w:bidi="ar-SA"/>
        </w:rPr>
        <w:t xml:space="preserve"> به خاطر عد</w:t>
      </w:r>
      <w:r w:rsidRPr="004F218C">
        <w:rPr>
          <w:rFonts w:hint="eastAsia"/>
          <w:rtl/>
          <w:lang w:val="en-US" w:bidi="ar-SA"/>
        </w:rPr>
        <w:t>م</w:t>
      </w:r>
      <w:r w:rsidRPr="004F218C">
        <w:rPr>
          <w:rtl/>
          <w:lang w:val="en-US" w:bidi="ar-SA"/>
        </w:rPr>
        <w:t xml:space="preserve"> معرفت به جهت قبله باشد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موارد ح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وان</w:t>
      </w:r>
      <w:r w:rsidRPr="004F218C">
        <w:rPr>
          <w:rtl/>
          <w:lang w:val="en-US" w:bidi="ar-SA"/>
        </w:rPr>
        <w:t xml:space="preserve"> حرام ن</w:t>
      </w:r>
      <w:r w:rsidR="00720818">
        <w:rPr>
          <w:rtl/>
          <w:lang w:val="en-US" w:bidi="ar-SA"/>
        </w:rPr>
        <w:t>می‌شود</w:t>
      </w:r>
      <w:r w:rsidRPr="004F218C">
        <w:rPr>
          <w:rtl/>
          <w:lang w:val="en-US" w:bidi="ar-SA"/>
        </w:rPr>
        <w:t xml:space="preserve"> و هم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نطور</w:t>
      </w:r>
      <w:r w:rsidRPr="004F218C">
        <w:rPr>
          <w:rtl/>
          <w:lang w:val="en-US" w:bidi="ar-SA"/>
        </w:rPr>
        <w:t xml:space="preserve"> هم در جا</w:t>
      </w:r>
      <w:r w:rsidRPr="004F218C">
        <w:rPr>
          <w:rFonts w:hint="cs"/>
          <w:rtl/>
          <w:lang w:val="en-US" w:bidi="ar-SA"/>
        </w:rPr>
        <w:t>یی</w:t>
      </w:r>
      <w:r w:rsidRPr="004F218C">
        <w:rPr>
          <w:rtl/>
          <w:lang w:val="en-US" w:bidi="ar-SA"/>
        </w:rPr>
        <w:t xml:space="preserve"> که استقبال قبله خارج </w:t>
      </w:r>
      <w:r w:rsidR="0069247C">
        <w:rPr>
          <w:rFonts w:hint="cs"/>
          <w:rtl/>
          <w:lang w:val="en-US" w:bidi="ar-SA"/>
        </w:rPr>
        <w:t xml:space="preserve">از قدرت </w:t>
      </w:r>
      <w:r w:rsidRPr="004F218C">
        <w:rPr>
          <w:rtl/>
          <w:lang w:val="en-US" w:bidi="ar-SA"/>
        </w:rPr>
        <w:t xml:space="preserve">است </w:t>
      </w:r>
      <w:r w:rsidR="0069247C">
        <w:rPr>
          <w:rFonts w:hint="cs"/>
          <w:rtl/>
          <w:lang w:val="en-US" w:bidi="ar-SA"/>
        </w:rPr>
        <w:t xml:space="preserve">و </w:t>
      </w:r>
      <w:r w:rsidRPr="004F218C">
        <w:rPr>
          <w:rtl/>
          <w:lang w:val="en-US" w:bidi="ar-SA"/>
        </w:rPr>
        <w:t xml:space="preserve">ممکن نباشد بلکه </w:t>
      </w:r>
      <w:r w:rsidR="0069247C">
        <w:rPr>
          <w:rFonts w:hint="cs"/>
          <w:rtl/>
          <w:lang w:val="en-US" w:bidi="ar-SA"/>
        </w:rPr>
        <w:t xml:space="preserve">مورد اضطرار </w:t>
      </w:r>
      <w:r w:rsidR="0000786B">
        <w:rPr>
          <w:rtl/>
          <w:lang w:val="en-US" w:bidi="ar-SA"/>
        </w:rPr>
        <w:t>باشد</w:t>
      </w:r>
      <w:r w:rsidRPr="004F218C">
        <w:rPr>
          <w:rtl/>
          <w:lang w:val="en-US" w:bidi="ar-SA"/>
        </w:rPr>
        <w:t xml:space="preserve">. </w:t>
      </w:r>
    </w:p>
    <w:p w14:paraId="62541B9F" w14:textId="17856058" w:rsidR="0069247C" w:rsidRDefault="0069247C" w:rsidP="0065511F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مرحوم سید </w:t>
      </w:r>
      <w:r w:rsidR="00047516" w:rsidRPr="004F218C">
        <w:rPr>
          <w:rtl/>
          <w:lang w:val="en-US" w:bidi="ar-SA"/>
        </w:rPr>
        <w:t>مثال زد</w:t>
      </w:r>
      <w:r>
        <w:rPr>
          <w:rFonts w:hint="cs"/>
          <w:rtl/>
          <w:lang w:val="en-US" w:bidi="ar-SA"/>
        </w:rPr>
        <w:t xml:space="preserve">ند </w:t>
      </w:r>
      <w:r w:rsidR="00047516" w:rsidRPr="004F218C">
        <w:rPr>
          <w:rtl/>
          <w:lang w:val="en-US" w:bidi="ar-SA"/>
        </w:rPr>
        <w:t>به جا</w:t>
      </w:r>
      <w:r w:rsidR="00047516" w:rsidRPr="004F218C">
        <w:rPr>
          <w:rFonts w:hint="cs"/>
          <w:rtl/>
          <w:lang w:val="en-US" w:bidi="ar-SA"/>
        </w:rPr>
        <w:t>یی</w:t>
      </w:r>
      <w:r w:rsidR="00047516" w:rsidRPr="004F218C">
        <w:rPr>
          <w:rtl/>
          <w:lang w:val="en-US" w:bidi="ar-SA"/>
        </w:rPr>
        <w:t xml:space="preserve"> که 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وان</w:t>
      </w:r>
      <w:r w:rsidR="00047516" w:rsidRPr="004F218C">
        <w:rPr>
          <w:rtl/>
          <w:lang w:val="en-US" w:bidi="ar-SA"/>
        </w:rPr>
        <w:t xml:space="preserve"> نافرمان</w:t>
      </w:r>
      <w:r w:rsidR="00047516" w:rsidRPr="004F218C">
        <w:rPr>
          <w:rFonts w:hint="cs"/>
          <w:rtl/>
          <w:lang w:val="en-US" w:bidi="ar-SA"/>
        </w:rPr>
        <w:t>ی</w:t>
      </w:r>
      <w:r w:rsidR="0065511F">
        <w:rPr>
          <w:rFonts w:hint="cs"/>
          <w:rtl/>
          <w:lang w:val="en-US" w:bidi="ar-SA"/>
        </w:rPr>
        <w:t xml:space="preserve"> می کند</w:t>
      </w:r>
      <w:r w:rsidR="00047516" w:rsidRPr="004F218C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و عاصی است و در این فرض  </w:t>
      </w:r>
      <w:r w:rsidR="000E5C04">
        <w:rPr>
          <w:rtl/>
          <w:lang w:val="en-US" w:bidi="ar-SA"/>
        </w:rPr>
        <w:t>نم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توان</w:t>
      </w:r>
      <w:r>
        <w:rPr>
          <w:rFonts w:hint="cs"/>
          <w:rtl/>
          <w:lang w:val="en-US" w:bidi="ar-SA"/>
        </w:rPr>
        <w:t xml:space="preserve"> حیوان را </w:t>
      </w:r>
      <w:r w:rsidR="00047516" w:rsidRPr="004F218C">
        <w:rPr>
          <w:rtl/>
          <w:lang w:val="en-US" w:bidi="ar-SA"/>
        </w:rPr>
        <w:t>به طرف قبله قر</w:t>
      </w:r>
      <w:r w:rsidR="00047516" w:rsidRPr="004F218C">
        <w:rPr>
          <w:rFonts w:hint="eastAsia"/>
          <w:rtl/>
          <w:lang w:val="en-US" w:bidi="ar-SA"/>
        </w:rPr>
        <w:t>ار</w:t>
      </w:r>
      <w:r w:rsidR="00047516" w:rsidRPr="004F218C">
        <w:rPr>
          <w:rtl/>
          <w:lang w:val="en-US" w:bidi="ar-SA"/>
        </w:rPr>
        <w:t xml:space="preserve"> داد 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ا</w:t>
      </w:r>
      <w:r>
        <w:rPr>
          <w:rFonts w:hint="cs"/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مثلاً</w:t>
      </w:r>
      <w:r w:rsidR="00047516" w:rsidRPr="004F218C">
        <w:rPr>
          <w:rtl/>
          <w:lang w:val="en-US" w:bidi="ar-SA"/>
        </w:rPr>
        <w:t xml:space="preserve"> 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وان</w:t>
      </w:r>
      <w:r w:rsidR="00047516" w:rsidRPr="004F218C">
        <w:rPr>
          <w:rtl/>
          <w:lang w:val="en-US" w:bidi="ar-SA"/>
        </w:rPr>
        <w:t xml:space="preserve"> افتاده در چاه و امکان ن</w:t>
      </w:r>
      <w:r w:rsidR="00BD3A39" w:rsidRPr="004F218C">
        <w:rPr>
          <w:rtl/>
          <w:lang w:val="en-US" w:bidi="ar-SA"/>
        </w:rPr>
        <w:t>دارد</w:t>
      </w:r>
      <w:r w:rsidR="00047516" w:rsidRPr="004F218C">
        <w:rPr>
          <w:rtl/>
          <w:lang w:val="en-US" w:bidi="ar-SA"/>
        </w:rPr>
        <w:t xml:space="preserve"> که </w:t>
      </w:r>
      <w:r w:rsidR="002F2A9D" w:rsidRPr="004F218C">
        <w:rPr>
          <w:rtl/>
          <w:lang w:val="en-US" w:bidi="ar-SA"/>
        </w:rPr>
        <w:t xml:space="preserve">آن </w:t>
      </w:r>
      <w:r w:rsidR="00047516" w:rsidRPr="004F218C">
        <w:rPr>
          <w:rtl/>
          <w:lang w:val="en-US" w:bidi="ar-SA"/>
        </w:rPr>
        <w:t xml:space="preserve"> را به طرف قبله برگرد</w:t>
      </w:r>
      <w:r>
        <w:rPr>
          <w:rFonts w:hint="cs"/>
          <w:rtl/>
          <w:lang w:val="en-US" w:bidi="ar-SA"/>
        </w:rPr>
        <w:t xml:space="preserve">انند و </w:t>
      </w:r>
      <w:r w:rsidR="00047516" w:rsidRPr="004F218C">
        <w:rPr>
          <w:rtl/>
          <w:lang w:val="en-US" w:bidi="ar-SA"/>
        </w:rPr>
        <w:t xml:space="preserve"> در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موارد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tl/>
          <w:lang w:val="en-US" w:bidi="ar-SA"/>
        </w:rPr>
        <w:t xml:space="preserve"> که </w:t>
      </w:r>
      <w:r>
        <w:rPr>
          <w:rFonts w:hint="cs"/>
          <w:rtl/>
          <w:lang w:val="en-US" w:bidi="ar-SA"/>
        </w:rPr>
        <w:t xml:space="preserve">تعذر </w:t>
      </w:r>
      <w:r w:rsidR="00047516" w:rsidRPr="004F218C">
        <w:rPr>
          <w:rtl/>
          <w:lang w:val="en-US" w:bidi="ar-SA"/>
        </w:rPr>
        <w:t xml:space="preserve">داشته </w:t>
      </w:r>
      <w:r w:rsidR="0000786B">
        <w:rPr>
          <w:rtl/>
          <w:lang w:val="en-US" w:bidi="ar-SA"/>
        </w:rPr>
        <w:t>باشد</w:t>
      </w:r>
      <w:r>
        <w:rPr>
          <w:rFonts w:hint="cs"/>
          <w:rtl/>
          <w:lang w:val="en-US" w:bidi="ar-SA"/>
        </w:rPr>
        <w:t>؛</w:t>
      </w:r>
      <w:r w:rsidR="00047516" w:rsidRPr="004F218C">
        <w:rPr>
          <w:rtl/>
          <w:lang w:val="en-US" w:bidi="ar-SA"/>
        </w:rPr>
        <w:t xml:space="preserve"> اخلال به استقبال قبله موجب حرمت ا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ن</w:t>
      </w:r>
      <w:r w:rsidR="00047516" w:rsidRPr="004F218C">
        <w:rPr>
          <w:rtl/>
          <w:lang w:val="en-US" w:bidi="ar-SA"/>
        </w:rPr>
        <w:t xml:space="preserve"> ح</w:t>
      </w:r>
      <w:r w:rsidR="00047516" w:rsidRPr="004F218C">
        <w:rPr>
          <w:rFonts w:hint="cs"/>
          <w:rtl/>
          <w:lang w:val="en-US" w:bidi="ar-SA"/>
        </w:rPr>
        <w:t>ی</w:t>
      </w:r>
      <w:r w:rsidR="00047516" w:rsidRPr="004F218C">
        <w:rPr>
          <w:rFonts w:hint="eastAsia"/>
          <w:rtl/>
          <w:lang w:val="en-US" w:bidi="ar-SA"/>
        </w:rPr>
        <w:t>وان</w:t>
      </w:r>
      <w:r w:rsidR="00047516" w:rsidRPr="004F218C">
        <w:rPr>
          <w:rtl/>
          <w:lang w:val="en-US" w:bidi="ar-SA"/>
        </w:rPr>
        <w:t xml:space="preserve"> مورد </w:t>
      </w:r>
      <w:r>
        <w:rPr>
          <w:rFonts w:hint="cs"/>
          <w:rtl/>
          <w:lang w:val="en-US" w:bidi="ar-SA"/>
        </w:rPr>
        <w:t xml:space="preserve">ذبح </w:t>
      </w:r>
      <w:r w:rsidR="00047516" w:rsidRPr="004F218C">
        <w:rPr>
          <w:rtl/>
          <w:lang w:val="en-US" w:bidi="ar-SA"/>
        </w:rPr>
        <w:t xml:space="preserve">و مورد </w:t>
      </w:r>
      <w:r>
        <w:rPr>
          <w:rFonts w:hint="cs"/>
          <w:rtl/>
          <w:lang w:val="en-US" w:bidi="ar-SA"/>
        </w:rPr>
        <w:t xml:space="preserve">نحر </w:t>
      </w:r>
      <w:r w:rsidR="000E5C04">
        <w:rPr>
          <w:rtl/>
          <w:lang w:val="en-US" w:bidi="ar-SA"/>
        </w:rPr>
        <w:t>نم</w:t>
      </w:r>
      <w:r w:rsidR="000E5C04">
        <w:rPr>
          <w:rFonts w:hint="cs"/>
          <w:rtl/>
          <w:lang w:val="en-US" w:bidi="ar-SA"/>
        </w:rPr>
        <w:t>ی‌</w:t>
      </w:r>
      <w:r w:rsidR="000E5C04">
        <w:rPr>
          <w:rFonts w:hint="eastAsia"/>
          <w:rtl/>
          <w:lang w:val="en-US" w:bidi="ar-SA"/>
        </w:rPr>
        <w:t>گردد</w:t>
      </w:r>
      <w:r>
        <w:rPr>
          <w:rFonts w:hint="cs"/>
          <w:rtl/>
          <w:lang w:val="en-US" w:bidi="ar-SA"/>
        </w:rPr>
        <w:t>.</w:t>
      </w:r>
    </w:p>
    <w:p w14:paraId="5D9249C9" w14:textId="60146520" w:rsidR="0069247C" w:rsidRDefault="0069247C" w:rsidP="0069247C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[صورت بندی مساله 2]</w:t>
      </w:r>
    </w:p>
    <w:p w14:paraId="58441353" w14:textId="77777777" w:rsidR="0069247C" w:rsidRDefault="00047516" w:rsidP="0069247C">
      <w:pPr>
        <w:rPr>
          <w:rtl/>
          <w:lang w:val="en-US" w:bidi="ar-SA"/>
        </w:rPr>
      </w:pPr>
      <w:r w:rsidRPr="004F218C">
        <w:rPr>
          <w:rtl/>
          <w:lang w:val="en-US" w:bidi="ar-SA"/>
        </w:rPr>
        <w:t>پس فرما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ش</w:t>
      </w:r>
      <w:r w:rsidRPr="004F218C">
        <w:rPr>
          <w:rtl/>
          <w:lang w:val="en-US" w:bidi="ar-SA"/>
        </w:rPr>
        <w:t xml:space="preserve"> مرحوم س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د</w:t>
      </w:r>
      <w:r w:rsidRPr="004F218C">
        <w:rPr>
          <w:rtl/>
          <w:lang w:val="en-US" w:bidi="ar-SA"/>
        </w:rPr>
        <w:t xml:space="preserve"> در ا</w:t>
      </w:r>
      <w:r w:rsidRPr="004F218C">
        <w:rPr>
          <w:rFonts w:hint="cs"/>
          <w:rtl/>
          <w:lang w:val="en-US" w:bidi="ar-SA"/>
        </w:rPr>
        <w:t>ی</w:t>
      </w:r>
      <w:r w:rsidRPr="004F218C">
        <w:rPr>
          <w:rFonts w:hint="eastAsia"/>
          <w:rtl/>
          <w:lang w:val="en-US" w:bidi="ar-SA"/>
        </w:rPr>
        <w:t>ن</w:t>
      </w:r>
      <w:r w:rsidRPr="004F218C">
        <w:rPr>
          <w:rtl/>
          <w:lang w:val="en-US" w:bidi="ar-SA"/>
        </w:rPr>
        <w:t xml:space="preserve"> مسئله سه قسمت دارد</w:t>
      </w:r>
      <w:r w:rsidR="0069247C">
        <w:rPr>
          <w:rFonts w:hint="cs"/>
          <w:rtl/>
          <w:lang w:val="en-US" w:bidi="ar-SA"/>
        </w:rPr>
        <w:t>:</w:t>
      </w:r>
    </w:p>
    <w:p w14:paraId="02FE053E" w14:textId="72CDBCD9" w:rsidR="0069247C" w:rsidRDefault="00047516" w:rsidP="0065511F">
      <w:pPr>
        <w:pStyle w:val="a8"/>
        <w:numPr>
          <w:ilvl w:val="0"/>
          <w:numId w:val="9"/>
        </w:numPr>
        <w:rPr>
          <w:lang w:val="en-US" w:bidi="ar-SA"/>
        </w:rPr>
      </w:pPr>
      <w:r w:rsidRPr="0069247C">
        <w:rPr>
          <w:rtl/>
          <w:lang w:val="en-US" w:bidi="ar-SA"/>
        </w:rPr>
        <w:t>قسمت اول</w:t>
      </w:r>
      <w:r w:rsidR="0069247C">
        <w:rPr>
          <w:rFonts w:hint="cs"/>
          <w:rtl/>
          <w:lang w:val="en-US" w:bidi="ar-SA"/>
        </w:rPr>
        <w:t xml:space="preserve"> حکم فرض </w:t>
      </w:r>
      <w:r w:rsidRPr="0069247C">
        <w:rPr>
          <w:rtl/>
          <w:lang w:val="en-US" w:bidi="ar-SA"/>
        </w:rPr>
        <w:t xml:space="preserve">اخلال </w:t>
      </w:r>
      <w:r w:rsidR="0069247C">
        <w:rPr>
          <w:rFonts w:hint="cs"/>
          <w:rtl/>
          <w:lang w:val="en-US" w:bidi="ar-SA"/>
        </w:rPr>
        <w:t xml:space="preserve">به استقبال قبله از روی </w:t>
      </w:r>
      <w:r w:rsidRPr="0069247C">
        <w:rPr>
          <w:rtl/>
          <w:lang w:val="en-US" w:bidi="ar-SA"/>
        </w:rPr>
        <w:t>ع</w:t>
      </w:r>
      <w:r w:rsidRPr="0069247C">
        <w:rPr>
          <w:rFonts w:hint="eastAsia"/>
          <w:rtl/>
          <w:lang w:val="en-US" w:bidi="ar-SA"/>
        </w:rPr>
        <w:t>لم</w:t>
      </w:r>
      <w:r w:rsidRPr="0069247C">
        <w:rPr>
          <w:rtl/>
          <w:lang w:val="en-US" w:bidi="ar-SA"/>
        </w:rPr>
        <w:t xml:space="preserve"> و عمد</w:t>
      </w:r>
    </w:p>
    <w:p w14:paraId="052BD9F1" w14:textId="693606C9" w:rsidR="0065511F" w:rsidRDefault="00047516" w:rsidP="0069247C">
      <w:pPr>
        <w:pStyle w:val="a8"/>
        <w:numPr>
          <w:ilvl w:val="0"/>
          <w:numId w:val="9"/>
        </w:numPr>
        <w:rPr>
          <w:lang w:val="en-US" w:bidi="ar-SA"/>
        </w:rPr>
      </w:pPr>
      <w:r w:rsidRPr="0065511F">
        <w:rPr>
          <w:rtl/>
          <w:lang w:val="en-US" w:bidi="ar-SA"/>
        </w:rPr>
        <w:t xml:space="preserve"> قسمت دوم اخلال از رو</w:t>
      </w:r>
      <w:r w:rsidRPr="0065511F">
        <w:rPr>
          <w:rFonts w:hint="cs"/>
          <w:rtl/>
          <w:lang w:val="en-US" w:bidi="ar-SA"/>
        </w:rPr>
        <w:t>ی</w:t>
      </w:r>
      <w:r w:rsidRPr="0065511F">
        <w:rPr>
          <w:rtl/>
          <w:lang w:val="en-US" w:bidi="ar-SA"/>
        </w:rPr>
        <w:t xml:space="preserve"> نس</w:t>
      </w:r>
      <w:r w:rsidRPr="0065511F">
        <w:rPr>
          <w:rFonts w:hint="cs"/>
          <w:rtl/>
          <w:lang w:val="en-US" w:bidi="ar-SA"/>
        </w:rPr>
        <w:t>ی</w:t>
      </w:r>
      <w:r w:rsidRPr="0065511F">
        <w:rPr>
          <w:rFonts w:hint="eastAsia"/>
          <w:rtl/>
          <w:lang w:val="en-US" w:bidi="ar-SA"/>
        </w:rPr>
        <w:t>ا</w:t>
      </w:r>
      <w:r w:rsidR="0069247C" w:rsidRPr="0065511F">
        <w:rPr>
          <w:rFonts w:hint="cs"/>
          <w:rtl/>
          <w:lang w:val="en-US" w:bidi="ar-SA"/>
        </w:rPr>
        <w:t>ن</w:t>
      </w:r>
      <w:r w:rsidRPr="0065511F">
        <w:rPr>
          <w:rtl/>
          <w:lang w:val="en-US" w:bidi="ar-SA"/>
        </w:rPr>
        <w:t xml:space="preserve"> </w:t>
      </w:r>
      <w:r w:rsidR="0069247C" w:rsidRPr="0065511F">
        <w:rPr>
          <w:rFonts w:hint="cs"/>
          <w:rtl/>
          <w:lang w:val="en-US" w:bidi="ar-SA"/>
        </w:rPr>
        <w:t xml:space="preserve">یا </w:t>
      </w:r>
      <w:r w:rsidR="0065511F">
        <w:rPr>
          <w:rFonts w:hint="cs"/>
          <w:rtl/>
          <w:lang w:val="en-US" w:bidi="ar-SA"/>
        </w:rPr>
        <w:t xml:space="preserve"> جهل يا </w:t>
      </w:r>
      <w:r w:rsidRPr="0065511F">
        <w:rPr>
          <w:rtl/>
          <w:lang w:val="en-US" w:bidi="ar-SA"/>
        </w:rPr>
        <w:t>عدم معرفت به جهت قبل</w:t>
      </w:r>
      <w:r w:rsidR="0065511F" w:rsidRPr="0065511F">
        <w:rPr>
          <w:rFonts w:hint="cs"/>
          <w:rtl/>
          <w:lang w:val="en-US" w:bidi="ar-SA"/>
        </w:rPr>
        <w:t>ه</w:t>
      </w:r>
      <w:r w:rsidR="0069247C" w:rsidRPr="0065511F">
        <w:rPr>
          <w:rFonts w:hint="cs"/>
          <w:rtl/>
          <w:lang w:val="en-US" w:bidi="ar-SA"/>
        </w:rPr>
        <w:t xml:space="preserve"> </w:t>
      </w:r>
    </w:p>
    <w:p w14:paraId="7B8469B1" w14:textId="7E54A1FA" w:rsidR="0069247C" w:rsidRPr="0065511F" w:rsidRDefault="00047516" w:rsidP="0069247C">
      <w:pPr>
        <w:pStyle w:val="a8"/>
        <w:numPr>
          <w:ilvl w:val="0"/>
          <w:numId w:val="9"/>
        </w:numPr>
        <w:rPr>
          <w:lang w:val="en-US" w:bidi="ar-SA"/>
        </w:rPr>
      </w:pPr>
      <w:r w:rsidRPr="0065511F">
        <w:rPr>
          <w:rtl/>
          <w:lang w:val="en-US" w:bidi="ar-SA"/>
        </w:rPr>
        <w:t xml:space="preserve"> قسمت سوم هم موارد تع</w:t>
      </w:r>
      <w:r w:rsidR="0069247C" w:rsidRPr="0065511F">
        <w:rPr>
          <w:rFonts w:hint="cs"/>
          <w:rtl/>
          <w:lang w:val="en-US" w:bidi="ar-SA"/>
        </w:rPr>
        <w:t>ذ</w:t>
      </w:r>
      <w:r w:rsidRPr="0065511F">
        <w:rPr>
          <w:rtl/>
          <w:lang w:val="en-US" w:bidi="ar-SA"/>
        </w:rPr>
        <w:t xml:space="preserve">ر استقبال </w:t>
      </w:r>
      <w:r w:rsidR="0069247C" w:rsidRPr="0065511F">
        <w:rPr>
          <w:rFonts w:hint="cs"/>
          <w:rtl/>
          <w:lang w:val="en-US" w:bidi="ar-SA"/>
        </w:rPr>
        <w:t>قبله است</w:t>
      </w:r>
    </w:p>
    <w:p w14:paraId="55969C5A" w14:textId="77777777" w:rsidR="0069247C" w:rsidRDefault="0069247C" w:rsidP="0069247C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لذا در متن عروه مرحوم سید</w:t>
      </w:r>
      <w:r w:rsidRPr="0069247C">
        <w:rPr>
          <w:rFonts w:hint="cs"/>
          <w:rtl/>
          <w:lang w:val="en-US" w:bidi="ar-SA"/>
        </w:rPr>
        <w:t xml:space="preserve"> </w:t>
      </w:r>
      <w:r w:rsidR="00047516" w:rsidRPr="0069247C">
        <w:rPr>
          <w:rtl/>
          <w:lang w:val="en-US" w:bidi="ar-SA"/>
        </w:rPr>
        <w:t>فرمودند</w:t>
      </w:r>
      <w:r>
        <w:rPr>
          <w:rFonts w:hint="cs"/>
          <w:rtl/>
          <w:lang w:val="en-US" w:bidi="ar-SA"/>
        </w:rPr>
        <w:t>:</w:t>
      </w:r>
    </w:p>
    <w:p w14:paraId="7664A611" w14:textId="0D9F5B27" w:rsidR="007A0062" w:rsidRDefault="000E5C04" w:rsidP="007A0062">
      <w:pPr>
        <w:ind w:left="720"/>
        <w:rPr>
          <w:rtl/>
          <w:lang w:val="en-US" w:bidi="ar-SA"/>
        </w:rPr>
      </w:pPr>
      <w:r>
        <w:rPr>
          <w:rtl/>
          <w:lang w:val="en-US" w:bidi="ar-SA"/>
        </w:rPr>
        <w:lastRenderedPageBreak/>
        <w:t>«</w:t>
      </w:r>
      <w:r w:rsidR="007A0062" w:rsidRPr="007A0062">
        <w:rPr>
          <w:rFonts w:ascii="Badr" w:hAnsi="Badr" w:hint="cs"/>
          <w:rtl/>
          <w:lang w:val="en-US" w:bidi="ar-SA"/>
        </w:rPr>
        <w:t>إذا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ذبح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أو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نحر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إ</w:t>
      </w:r>
      <w:r w:rsidR="007A0062">
        <w:rPr>
          <w:rFonts w:ascii="Badr" w:hAnsi="Badr" w:hint="cs"/>
          <w:rtl/>
          <w:lang w:val="en-US"/>
        </w:rPr>
        <w:t>لی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غ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ر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القبلة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عالما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عامداً</w:t>
      </w:r>
      <w:r w:rsidR="007A0062" w:rsidRPr="007A0062">
        <w:rPr>
          <w:rtl/>
          <w:lang w:val="en-US" w:bidi="ar-SA"/>
        </w:rPr>
        <w:t xml:space="preserve"> (</w:t>
      </w:r>
      <w:r w:rsidR="007A0062" w:rsidRPr="007A0062">
        <w:rPr>
          <w:rFonts w:ascii="Badr" w:hAnsi="Badr" w:hint="cs"/>
          <w:rtl/>
          <w:lang w:val="en-US" w:bidi="ar-SA"/>
        </w:rPr>
        <w:t>١</w:t>
      </w:r>
      <w:r w:rsidR="007A0062" w:rsidRPr="007A0062">
        <w:rPr>
          <w:rtl/>
          <w:lang w:val="en-US" w:bidi="ar-SA"/>
        </w:rPr>
        <w:t xml:space="preserve">) </w:t>
      </w:r>
      <w:r w:rsidR="007A0062" w:rsidRPr="007A0062">
        <w:rPr>
          <w:rFonts w:ascii="Badr" w:hAnsi="Badr" w:hint="cs"/>
          <w:rtl/>
          <w:lang w:val="en-US" w:bidi="ar-SA"/>
        </w:rPr>
        <w:t>حرم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المذبوح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المنحور</w:t>
      </w:r>
      <w:r>
        <w:rPr>
          <w:rFonts w:ascii="Badr" w:hAnsi="Badr"/>
          <w:rtl/>
          <w:lang w:val="en-US" w:bidi="ar-SA"/>
        </w:rPr>
        <w:t xml:space="preserve">، </w:t>
      </w:r>
      <w:r w:rsidR="007A0062" w:rsidRPr="007A0062">
        <w:rPr>
          <w:rFonts w:ascii="Badr" w:hAnsi="Badr" w:hint="cs"/>
          <w:rtl/>
          <w:lang w:val="en-US" w:bidi="ar-SA"/>
        </w:rPr>
        <w:t>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إن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ان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ناس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ا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أو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جاهلا</w:t>
      </w:r>
      <w:r w:rsidR="007A0062" w:rsidRPr="007A0062">
        <w:rPr>
          <w:rtl/>
          <w:lang w:val="en-US" w:bidi="ar-SA"/>
        </w:rPr>
        <w:t xml:space="preserve"> (</w:t>
      </w:r>
      <w:r w:rsidR="007A0062" w:rsidRPr="007A0062">
        <w:rPr>
          <w:rFonts w:ascii="Badr" w:hAnsi="Badr" w:hint="cs"/>
          <w:rtl/>
          <w:lang w:val="en-US" w:bidi="ar-SA"/>
        </w:rPr>
        <w:t>٢</w:t>
      </w:r>
      <w:r w:rsidR="007A0062" w:rsidRPr="007A0062">
        <w:rPr>
          <w:rtl/>
          <w:lang w:val="en-US" w:bidi="ar-SA"/>
        </w:rPr>
        <w:t xml:space="preserve">) </w:t>
      </w:r>
      <w:r w:rsidR="007A0062" w:rsidRPr="007A0062">
        <w:rPr>
          <w:rFonts w:ascii="Badr" w:hAnsi="Badr" w:hint="cs"/>
          <w:rtl/>
          <w:lang w:val="en-US" w:bidi="ar-SA"/>
        </w:rPr>
        <w:t>أو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لم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عرف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جهة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القبلة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لا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ون</w:t>
      </w:r>
      <w:r w:rsidR="007A0062" w:rsidRPr="007A0062">
        <w:rPr>
          <w:rtl/>
          <w:lang w:val="en-US" w:bidi="ar-SA"/>
        </w:rPr>
        <w:t xml:space="preserve"> (٣) حراما (٤)، </w:t>
      </w:r>
      <w:r w:rsidR="007A0062" w:rsidRPr="007A0062">
        <w:rPr>
          <w:rFonts w:ascii="Badr" w:hAnsi="Badr" w:hint="cs"/>
          <w:rtl/>
          <w:lang w:val="en-US" w:bidi="ar-SA"/>
        </w:rPr>
        <w:t>و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ذا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لو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تعذّر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استقباله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أن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ون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عاص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ا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أو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واقعاً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ف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بئر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أو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نحوه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ممّا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لا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م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ن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استقباله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فإنّه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ذبحه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و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إن</w:t>
      </w:r>
      <w:r w:rsidR="007A0062" w:rsidRPr="007A0062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ک</w:t>
      </w:r>
      <w:r w:rsidR="007A0062" w:rsidRPr="007A0062">
        <w:rPr>
          <w:rFonts w:ascii="Badr" w:hAnsi="Badr" w:hint="cs"/>
          <w:rtl/>
          <w:lang w:val="en-US" w:bidi="ar-SA"/>
        </w:rPr>
        <w:t>ان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إ</w:t>
      </w:r>
      <w:r w:rsidR="007A0062">
        <w:rPr>
          <w:rFonts w:ascii="Badr" w:hAnsi="Badr" w:hint="cs"/>
          <w:rtl/>
          <w:lang w:val="en-US" w:bidi="ar-SA"/>
        </w:rPr>
        <w:t>لی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غ</w:t>
      </w:r>
      <w:r>
        <w:rPr>
          <w:rFonts w:ascii="Badr" w:hAnsi="Badr" w:hint="cs"/>
          <w:rtl/>
          <w:lang w:val="en-US" w:bidi="ar-SA"/>
        </w:rPr>
        <w:t>ی</w:t>
      </w:r>
      <w:r w:rsidR="007A0062" w:rsidRPr="007A0062">
        <w:rPr>
          <w:rFonts w:ascii="Badr" w:hAnsi="Badr" w:hint="cs"/>
          <w:rtl/>
          <w:lang w:val="en-US" w:bidi="ar-SA"/>
        </w:rPr>
        <w:t>ر</w:t>
      </w:r>
      <w:r w:rsidR="007A0062" w:rsidRPr="007A0062">
        <w:rPr>
          <w:rtl/>
          <w:lang w:val="en-US" w:bidi="ar-SA"/>
        </w:rPr>
        <w:t xml:space="preserve"> </w:t>
      </w:r>
      <w:r w:rsidR="007A0062" w:rsidRPr="007A0062">
        <w:rPr>
          <w:rFonts w:ascii="Badr" w:hAnsi="Badr" w:hint="cs"/>
          <w:rtl/>
          <w:lang w:val="en-US" w:bidi="ar-SA"/>
        </w:rPr>
        <w:t>القبلة</w:t>
      </w:r>
      <w:r w:rsidR="007A0062">
        <w:rPr>
          <w:rFonts w:ascii="Badr" w:hAnsi="Badr" w:hint="cs"/>
          <w:rtl/>
          <w:lang w:val="en-US" w:bidi="ar-SA"/>
        </w:rPr>
        <w:t>»</w:t>
      </w:r>
      <w:r w:rsidR="007A0062" w:rsidRPr="007A0062">
        <w:rPr>
          <w:rtl/>
          <w:lang w:val="en-US" w:bidi="ar-SA"/>
        </w:rPr>
        <w:t>.</w:t>
      </w:r>
      <w:r w:rsidR="00047516" w:rsidRPr="0069247C">
        <w:rPr>
          <w:rtl/>
          <w:lang w:val="en-US" w:bidi="ar-SA"/>
        </w:rPr>
        <w:t xml:space="preserve"> </w:t>
      </w:r>
      <w:r w:rsidR="007A0062">
        <w:rPr>
          <w:rStyle w:val="a7"/>
          <w:rtl/>
          <w:lang w:val="en-US" w:bidi="ar-SA"/>
        </w:rPr>
        <w:footnoteReference w:id="6"/>
      </w:r>
    </w:p>
    <w:p w14:paraId="6BA8540A" w14:textId="16F8029C" w:rsidR="00DA05AA" w:rsidRDefault="00DA05AA" w:rsidP="00DA05AA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 xml:space="preserve">[بررسی </w:t>
      </w:r>
      <w:r w:rsidR="000E5C04">
        <w:rPr>
          <w:rtl/>
          <w:lang w:val="en-US"/>
        </w:rPr>
        <w:t>تعل</w:t>
      </w:r>
      <w:r w:rsidR="000E5C04">
        <w:rPr>
          <w:rFonts w:hint="cs"/>
          <w:rtl/>
          <w:lang w:val="en-US"/>
        </w:rPr>
        <w:t>ی</w:t>
      </w:r>
      <w:r w:rsidR="000E5C04">
        <w:rPr>
          <w:rFonts w:hint="eastAsia"/>
          <w:rtl/>
          <w:lang w:val="en-US"/>
        </w:rPr>
        <w:t>قه‌ها</w:t>
      </w:r>
      <w:r w:rsidR="000E5C04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عروه در مساله2]</w:t>
      </w:r>
    </w:p>
    <w:p w14:paraId="267FD04B" w14:textId="63CA403A" w:rsidR="00AA70AC" w:rsidRPr="0069247C" w:rsidRDefault="00047516" w:rsidP="0065511F">
      <w:pPr>
        <w:ind w:left="720"/>
        <w:rPr>
          <w:rtl/>
          <w:lang w:val="en-US" w:bidi="ar-SA"/>
        </w:rPr>
      </w:pPr>
      <w:r w:rsidRPr="0069247C">
        <w:rPr>
          <w:rtl/>
          <w:lang w:val="en-US" w:bidi="ar-SA"/>
        </w:rPr>
        <w:t>نوع محقق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</w:t>
      </w:r>
      <w:r w:rsidRPr="0069247C">
        <w:rPr>
          <w:rtl/>
          <w:lang w:val="en-US" w:bidi="ar-SA"/>
        </w:rPr>
        <w:t xml:space="preserve"> در 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نجا</w:t>
      </w:r>
      <w:r w:rsidR="00DA05AA">
        <w:rPr>
          <w:rFonts w:hint="cs"/>
          <w:rtl/>
          <w:lang w:val="en-US" w:bidi="ar-SA"/>
        </w:rPr>
        <w:t>،</w:t>
      </w:r>
      <w:r w:rsidRPr="0069247C">
        <w:rPr>
          <w:rtl/>
          <w:lang w:val="en-US" w:bidi="ar-SA"/>
        </w:rPr>
        <w:t xml:space="preserve"> تعل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قه</w:t>
      </w:r>
      <w:r w:rsidRPr="0069247C">
        <w:rPr>
          <w:rtl/>
          <w:lang w:val="en-US" w:bidi="ar-SA"/>
        </w:rPr>
        <w:t xml:space="preserve"> نزدند </w:t>
      </w:r>
      <w:r w:rsidR="00DA05AA">
        <w:rPr>
          <w:rFonts w:hint="cs"/>
          <w:rtl/>
          <w:lang w:val="en-US" w:bidi="ar-SA"/>
        </w:rPr>
        <w:t xml:space="preserve">که ازاین، </w:t>
      </w:r>
      <w:r w:rsidRPr="0069247C">
        <w:rPr>
          <w:rtl/>
          <w:lang w:val="en-US" w:bidi="ar-SA"/>
        </w:rPr>
        <w:t xml:space="preserve">معلوم </w:t>
      </w:r>
      <w:r w:rsidR="00720818">
        <w:rPr>
          <w:rtl/>
          <w:lang w:val="en-US" w:bidi="ar-SA"/>
        </w:rPr>
        <w:t>می‌شود</w:t>
      </w:r>
      <w:r w:rsidRPr="0069247C">
        <w:rPr>
          <w:rtl/>
          <w:lang w:val="en-US" w:bidi="ar-SA"/>
        </w:rPr>
        <w:t xml:space="preserve"> که فرما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ش</w:t>
      </w:r>
      <w:r w:rsidRPr="0069247C">
        <w:rPr>
          <w:rtl/>
          <w:lang w:val="en-US" w:bidi="ar-SA"/>
        </w:rPr>
        <w:t xml:space="preserve"> مرحوم س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د</w:t>
      </w:r>
      <w:r w:rsidRPr="0069247C">
        <w:rPr>
          <w:rtl/>
          <w:lang w:val="en-US" w:bidi="ar-SA"/>
        </w:rPr>
        <w:t xml:space="preserve"> را در هر سه قسمت قبول دارند ول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tl/>
          <w:lang w:val="en-US" w:bidi="ar-SA"/>
        </w:rPr>
        <w:t xml:space="preserve"> بعض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tl/>
          <w:lang w:val="en-US" w:bidi="ar-SA"/>
        </w:rPr>
        <w:t xml:space="preserve"> از محش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</w:t>
      </w:r>
      <w:r w:rsidRPr="0069247C">
        <w:rPr>
          <w:rtl/>
          <w:lang w:val="en-US" w:bidi="ar-SA"/>
        </w:rPr>
        <w:t xml:space="preserve"> 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نجا</w:t>
      </w:r>
      <w:r w:rsidRPr="0069247C">
        <w:rPr>
          <w:rtl/>
          <w:lang w:val="en-US" w:bidi="ar-SA"/>
        </w:rPr>
        <w:t xml:space="preserve"> حاش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ه</w:t>
      </w:r>
      <w:r w:rsidRPr="0069247C">
        <w:rPr>
          <w:rtl/>
          <w:lang w:val="en-US" w:bidi="ar-SA"/>
        </w:rPr>
        <w:t xml:space="preserve"> زدن مرحوم کاشف الغطا و مرحوم آ</w:t>
      </w:r>
      <w:r w:rsidR="00DA05AA">
        <w:rPr>
          <w:rFonts w:hint="cs"/>
          <w:rtl/>
          <w:lang w:val="en-US" w:bidi="ar-SA"/>
        </w:rPr>
        <w:t>ل‌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اس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</w:t>
      </w:r>
      <w:r w:rsidRPr="0069247C">
        <w:rPr>
          <w:rtl/>
          <w:lang w:val="en-US" w:bidi="ar-SA"/>
        </w:rPr>
        <w:t xml:space="preserve"> در 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نجا</w:t>
      </w:r>
      <w:r w:rsidRPr="0069247C">
        <w:rPr>
          <w:rtl/>
          <w:lang w:val="en-US" w:bidi="ar-SA"/>
        </w:rPr>
        <w:t xml:space="preserve"> حاش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ه</w:t>
      </w:r>
      <w:r w:rsidRPr="0069247C">
        <w:rPr>
          <w:rtl/>
          <w:lang w:val="en-US" w:bidi="ar-SA"/>
        </w:rPr>
        <w:t xml:space="preserve"> </w:t>
      </w:r>
      <w:r w:rsidR="000E5C04">
        <w:rPr>
          <w:rtl/>
          <w:lang w:val="en-US" w:bidi="ar-SA"/>
        </w:rPr>
        <w:t>زده‌اند</w:t>
      </w:r>
      <w:r w:rsidR="00FA2158">
        <w:rPr>
          <w:rFonts w:hint="cs"/>
          <w:rtl/>
          <w:lang w:val="en-US" w:bidi="ar-SA"/>
        </w:rPr>
        <w:t>؛</w:t>
      </w:r>
      <w:r w:rsidRPr="0069247C">
        <w:rPr>
          <w:rtl/>
          <w:lang w:val="en-US" w:bidi="ar-SA"/>
        </w:rPr>
        <w:t xml:space="preserve"> ول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tl/>
          <w:lang w:val="en-US" w:bidi="ar-SA"/>
        </w:rPr>
        <w:t xml:space="preserve"> نوع محقق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</w:t>
      </w:r>
      <w:r w:rsidRPr="0069247C">
        <w:rPr>
          <w:rtl/>
          <w:lang w:val="en-US" w:bidi="ar-SA"/>
        </w:rPr>
        <w:t xml:space="preserve"> در 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نجا</w:t>
      </w:r>
      <w:r w:rsidRPr="0069247C">
        <w:rPr>
          <w:rtl/>
          <w:lang w:val="en-US" w:bidi="ar-SA"/>
        </w:rPr>
        <w:t xml:space="preserve"> با مرحوم س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د</w:t>
      </w:r>
      <w:r w:rsidRPr="0069247C">
        <w:rPr>
          <w:rtl/>
          <w:lang w:val="en-US" w:bidi="ar-SA"/>
        </w:rPr>
        <w:t xml:space="preserve"> موافق شدند و تعل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قه‌ا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tl/>
          <w:lang w:val="en-US" w:bidi="ar-SA"/>
        </w:rPr>
        <w:t xml:space="preserve"> </w:t>
      </w:r>
      <w:r w:rsidRPr="0069247C">
        <w:rPr>
          <w:rFonts w:hint="eastAsia"/>
          <w:rtl/>
          <w:lang w:val="en-US" w:bidi="ar-SA"/>
        </w:rPr>
        <w:t>در</w:t>
      </w:r>
      <w:r w:rsidRPr="0069247C">
        <w:rPr>
          <w:rtl/>
          <w:lang w:val="en-US" w:bidi="ar-SA"/>
        </w:rPr>
        <w:t xml:space="preserve"> ا</w:t>
      </w:r>
      <w:r w:rsidRPr="0069247C">
        <w:rPr>
          <w:rFonts w:hint="cs"/>
          <w:rtl/>
          <w:lang w:val="en-US" w:bidi="ar-SA"/>
        </w:rPr>
        <w:t>ی</w:t>
      </w:r>
      <w:r w:rsidRPr="0069247C">
        <w:rPr>
          <w:rFonts w:hint="eastAsia"/>
          <w:rtl/>
          <w:lang w:val="en-US" w:bidi="ar-SA"/>
        </w:rPr>
        <w:t>ن</w:t>
      </w:r>
      <w:r w:rsidRPr="0069247C">
        <w:rPr>
          <w:rtl/>
          <w:lang w:val="en-US" w:bidi="ar-SA"/>
        </w:rPr>
        <w:t xml:space="preserve"> </w:t>
      </w:r>
      <w:r w:rsidR="0065511F">
        <w:rPr>
          <w:rFonts w:hint="cs"/>
          <w:rtl/>
          <w:lang w:val="en-US" w:bidi="ar-SA"/>
        </w:rPr>
        <w:t>مسئل</w:t>
      </w:r>
      <w:r w:rsidRPr="0069247C">
        <w:rPr>
          <w:rtl/>
          <w:lang w:val="en-US" w:bidi="ar-SA"/>
        </w:rPr>
        <w:t>ه ندار</w:t>
      </w:r>
      <w:r w:rsidR="0065511F">
        <w:rPr>
          <w:rFonts w:hint="cs"/>
          <w:rtl/>
          <w:lang w:val="en-US" w:bidi="ar-SA"/>
        </w:rPr>
        <w:t>ن</w:t>
      </w:r>
      <w:r w:rsidRPr="0069247C">
        <w:rPr>
          <w:rtl/>
          <w:lang w:val="en-US" w:bidi="ar-SA"/>
        </w:rPr>
        <w:t>د</w:t>
      </w:r>
      <w:r w:rsidR="00FA2158">
        <w:rPr>
          <w:rFonts w:hint="cs"/>
          <w:rtl/>
          <w:lang w:val="en-US" w:bidi="ar-SA"/>
        </w:rPr>
        <w:t>.</w:t>
      </w:r>
    </w:p>
    <w:sectPr w:rsidR="00AA70AC" w:rsidRPr="0069247C" w:rsidSect="002439C6">
      <w:headerReference w:type="default" r:id="rId9"/>
      <w:footerReference w:type="default" r:id="rId10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22040" w14:textId="77777777" w:rsidR="00B7386C" w:rsidRDefault="00B7386C" w:rsidP="00574D27">
      <w:pPr>
        <w:spacing w:after="0" w:line="240" w:lineRule="auto"/>
      </w:pPr>
      <w:r>
        <w:separator/>
      </w:r>
    </w:p>
  </w:endnote>
  <w:endnote w:type="continuationSeparator" w:id="0">
    <w:p w14:paraId="69B08E2F" w14:textId="77777777" w:rsidR="00B7386C" w:rsidRDefault="00B7386C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1E13C2" w:rsidRDefault="001E13C2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A0EA0">
      <w:rPr>
        <w:caps/>
        <w:noProof/>
        <w:color w:val="4472C4" w:themeColor="accent1"/>
        <w:rtl/>
      </w:rPr>
      <w:t>5</w:t>
    </w:r>
    <w:r>
      <w:rPr>
        <w:caps/>
        <w:noProof/>
        <w:color w:val="4472C4" w:themeColor="accent1"/>
      </w:rPr>
      <w:fldChar w:fldCharType="end"/>
    </w:r>
  </w:p>
  <w:p w14:paraId="2E527D78" w14:textId="77777777" w:rsidR="001E13C2" w:rsidRDefault="001E13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2BA4" w14:textId="77777777" w:rsidR="00B7386C" w:rsidRDefault="00B7386C" w:rsidP="00574D27">
      <w:pPr>
        <w:spacing w:after="0" w:line="240" w:lineRule="auto"/>
      </w:pPr>
      <w:r>
        <w:separator/>
      </w:r>
    </w:p>
  </w:footnote>
  <w:footnote w:type="continuationSeparator" w:id="0">
    <w:p w14:paraId="66CD01AA" w14:textId="77777777" w:rsidR="00B7386C" w:rsidRDefault="00B7386C" w:rsidP="00574D27">
      <w:pPr>
        <w:spacing w:after="0" w:line="240" w:lineRule="auto"/>
      </w:pPr>
      <w:r>
        <w:continuationSeparator/>
      </w:r>
    </w:p>
  </w:footnote>
  <w:footnote w:id="1">
    <w:p w14:paraId="731EA29A" w14:textId="3B834DA2" w:rsidR="001E13C2" w:rsidRDefault="001E13C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شنبه ،</w:t>
      </w:r>
      <w:r>
        <w:t>22</w:t>
      </w:r>
      <w:r>
        <w:rPr>
          <w:rFonts w:hint="cs"/>
          <w:rtl/>
        </w:rPr>
        <w:t xml:space="preserve"> مهرماه،1403 </w:t>
      </w:r>
    </w:p>
  </w:footnote>
  <w:footnote w:id="2">
    <w:p w14:paraId="2D7566A1" w14:textId="1956A05A" w:rsidR="001E13C2" w:rsidRDefault="001E13C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کتاب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الصلاة</w:t>
      </w:r>
      <w:r w:rsidRPr="007139E1">
        <w:rPr>
          <w:rtl/>
          <w:lang w:val="en-US" w:bidi="ar-SA"/>
        </w:rPr>
        <w:t xml:space="preserve"> (</w:t>
      </w:r>
      <w:r w:rsidRPr="007139E1">
        <w:rPr>
          <w:rFonts w:ascii="Badr" w:hAnsi="Badr" w:hint="cs"/>
          <w:rtl/>
          <w:lang w:val="en-US" w:bidi="ar-SA"/>
        </w:rPr>
        <w:t>انصار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)، جلد: </w:t>
      </w:r>
      <w:r w:rsidRPr="007139E1">
        <w:rPr>
          <w:rtl/>
          <w:lang w:val="en-US"/>
        </w:rPr>
        <w:t>۱</w:t>
      </w:r>
      <w:r w:rsidRPr="007139E1">
        <w:rPr>
          <w:rtl/>
          <w:lang w:val="en-US" w:bidi="ar-SA"/>
        </w:rPr>
        <w:t xml:space="preserve">، صفحه: </w:t>
      </w:r>
      <w:r w:rsidRPr="007139E1">
        <w:rPr>
          <w:rtl/>
          <w:lang w:val="en-US"/>
        </w:rPr>
        <w:t>۴۵۷</w:t>
      </w:r>
      <w:r>
        <w:rPr>
          <w:rFonts w:hint="cs"/>
          <w:rtl/>
          <w:lang w:val="en-US"/>
        </w:rPr>
        <w:t xml:space="preserve"> «</w:t>
      </w:r>
      <w:r w:rsidRPr="000E5C04">
        <w:rPr>
          <w:rtl/>
          <w:lang w:val="en-US"/>
        </w:rPr>
        <w:t xml:space="preserve">و 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مکن</w:t>
      </w:r>
      <w:r w:rsidRPr="000E5C04">
        <w:rPr>
          <w:rtl/>
          <w:lang w:val="en-US"/>
        </w:rPr>
        <w:t xml:space="preserve"> التفصّ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عن الأول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>: بأنّ الظاهر أنّ المعلّل بالتحرّ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راجع إل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عدم التقص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ر</w:t>
      </w:r>
      <w:r w:rsidRPr="000E5C04">
        <w:rPr>
          <w:rtl/>
          <w:lang w:val="en-US"/>
        </w:rPr>
        <w:t xml:space="preserve"> ف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تعرّف القبلة، فوجوب الإعادة عل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الأعم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لأجل التقص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ر</w:t>
      </w:r>
      <w:r w:rsidRPr="000E5C04">
        <w:rPr>
          <w:rtl/>
          <w:lang w:val="en-US"/>
        </w:rPr>
        <w:t xml:space="preserve"> بخلاف القوم، و لا 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ناف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تقص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ر</w:t>
      </w:r>
      <w:r w:rsidRPr="000E5C04">
        <w:rPr>
          <w:rtl/>
          <w:lang w:val="en-US"/>
        </w:rPr>
        <w:t xml:space="preserve"> الأعم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صحّة صلاة المأموم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ن،</w:t>
      </w:r>
      <w:r w:rsidRPr="000E5C04">
        <w:rPr>
          <w:rtl/>
          <w:lang w:val="en-US"/>
        </w:rPr>
        <w:t xml:space="preserve"> لأنّ الظاهر عدم اطلاعهم عل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کونه مقصّرا ف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الفحص و ق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امه</w:t>
      </w:r>
      <w:r w:rsidRPr="000E5C04">
        <w:rPr>
          <w:rtl/>
          <w:lang w:val="en-US"/>
        </w:rPr>
        <w:t xml:space="preserve"> عل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 xml:space="preserve"> نح</w:t>
      </w:r>
      <w:r w:rsidRPr="000E5C04">
        <w:rPr>
          <w:rFonts w:hint="eastAsia"/>
          <w:rtl/>
          <w:lang w:val="en-US"/>
        </w:rPr>
        <w:t>و</w:t>
      </w:r>
      <w:r w:rsidRPr="000E5C04">
        <w:rPr>
          <w:rtl/>
          <w:lang w:val="en-US"/>
        </w:rPr>
        <w:t xml:space="preserve"> ق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امهم</w:t>
      </w:r>
      <w:r w:rsidRPr="000E5C04">
        <w:rPr>
          <w:rtl/>
          <w:lang w:val="en-US"/>
        </w:rPr>
        <w:t xml:space="preserve"> من غ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ر</w:t>
      </w:r>
      <w:r w:rsidRPr="000E5C04">
        <w:rPr>
          <w:rtl/>
          <w:lang w:val="en-US"/>
        </w:rPr>
        <w:t xml:space="preserve"> مستند شرع</w:t>
      </w:r>
      <w:r w:rsidRPr="000E5C04">
        <w:rPr>
          <w:rFonts w:hint="cs"/>
          <w:rtl/>
          <w:lang w:val="en-US"/>
        </w:rPr>
        <w:t>ی</w:t>
      </w:r>
      <w:r w:rsidRPr="000E5C04">
        <w:rPr>
          <w:rtl/>
          <w:lang w:val="en-US"/>
        </w:rPr>
        <w:t>. و عن الثان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ة</w:t>
      </w:r>
      <w:r w:rsidRPr="000E5C04">
        <w:rPr>
          <w:rtl/>
          <w:lang w:val="en-US"/>
        </w:rPr>
        <w:t>: بضعف ما استف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د</w:t>
      </w:r>
      <w:r w:rsidRPr="000E5C04">
        <w:rPr>
          <w:rtl/>
          <w:lang w:val="en-US"/>
        </w:rPr>
        <w:t xml:space="preserve"> من العموم المذکور کما لا </w:t>
      </w:r>
      <w:r w:rsidRPr="000E5C04">
        <w:rPr>
          <w:rFonts w:hint="cs"/>
          <w:rtl/>
          <w:lang w:val="en-US"/>
        </w:rPr>
        <w:t>ی</w:t>
      </w:r>
      <w:r w:rsidRPr="000E5C04">
        <w:rPr>
          <w:rFonts w:hint="eastAsia"/>
          <w:rtl/>
          <w:lang w:val="en-US"/>
        </w:rPr>
        <w:t>خف</w:t>
      </w:r>
      <w:r w:rsidRPr="000E5C04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»</w:t>
      </w:r>
    </w:p>
  </w:footnote>
  <w:footnote w:id="3">
    <w:p w14:paraId="029B9DF8" w14:textId="14EE3341" w:rsidR="001E13C2" w:rsidRPr="004E4423" w:rsidRDefault="001E13C2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BD3929">
        <w:rPr>
          <w:rtl/>
        </w:rPr>
        <w:t>جواهر الکلام (ط. القد</w:t>
      </w:r>
      <w:r w:rsidRPr="00BD3929">
        <w:rPr>
          <w:rFonts w:hint="cs"/>
          <w:rtl/>
        </w:rPr>
        <w:t>ی</w:t>
      </w:r>
      <w:r w:rsidRPr="00BD3929">
        <w:rPr>
          <w:rFonts w:hint="eastAsia"/>
          <w:rtl/>
        </w:rPr>
        <w:t>مة</w:t>
      </w:r>
      <w:r w:rsidRPr="00BD3929">
        <w:rPr>
          <w:rtl/>
        </w:rPr>
        <w:t>)، جلد: ۸، صفحه: ۲۶</w:t>
      </w:r>
    </w:p>
  </w:footnote>
  <w:footnote w:id="4">
    <w:p w14:paraId="0244C5EF" w14:textId="3E4146B2" w:rsidR="001E13C2" w:rsidRDefault="001E13C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D403C9">
        <w:rPr>
          <w:rtl/>
        </w:rPr>
        <w:t>تفص</w:t>
      </w:r>
      <w:r w:rsidRPr="00D403C9">
        <w:rPr>
          <w:rFonts w:hint="cs"/>
          <w:rtl/>
        </w:rPr>
        <w:t>ی</w:t>
      </w:r>
      <w:r w:rsidRPr="00D403C9">
        <w:rPr>
          <w:rFonts w:hint="eastAsia"/>
          <w:rtl/>
        </w:rPr>
        <w:t>ل</w:t>
      </w:r>
      <w:r w:rsidRPr="00D403C9">
        <w:rPr>
          <w:rtl/>
        </w:rPr>
        <w:t xml:space="preserve"> وسائل الش</w:t>
      </w:r>
      <w:r w:rsidRPr="00D403C9">
        <w:rPr>
          <w:rFonts w:hint="cs"/>
          <w:rtl/>
        </w:rPr>
        <w:t>ی</w:t>
      </w:r>
      <w:r w:rsidRPr="00D403C9">
        <w:rPr>
          <w:rFonts w:hint="eastAsia"/>
          <w:rtl/>
        </w:rPr>
        <w:t>عة</w:t>
      </w:r>
      <w:r w:rsidRPr="00D403C9">
        <w:rPr>
          <w:rtl/>
        </w:rPr>
        <w:t xml:space="preserve"> إل</w:t>
      </w:r>
      <w:r w:rsidRPr="00D403C9">
        <w:rPr>
          <w:rFonts w:hint="cs"/>
          <w:rtl/>
        </w:rPr>
        <w:t>ی</w:t>
      </w:r>
      <w:r w:rsidRPr="00D403C9">
        <w:rPr>
          <w:rtl/>
        </w:rPr>
        <w:t xml:space="preserve"> تحص</w:t>
      </w:r>
      <w:r w:rsidRPr="00D403C9">
        <w:rPr>
          <w:rFonts w:hint="cs"/>
          <w:rtl/>
        </w:rPr>
        <w:t>ی</w:t>
      </w:r>
      <w:r w:rsidRPr="00D403C9">
        <w:rPr>
          <w:rFonts w:hint="eastAsia"/>
          <w:rtl/>
        </w:rPr>
        <w:t>ل</w:t>
      </w:r>
      <w:r w:rsidRPr="00D403C9">
        <w:rPr>
          <w:rtl/>
        </w:rPr>
        <w:t xml:space="preserve"> مسائل الشر</w:t>
      </w:r>
      <w:r w:rsidRPr="00D403C9">
        <w:rPr>
          <w:rFonts w:hint="cs"/>
          <w:rtl/>
        </w:rPr>
        <w:t>ی</w:t>
      </w:r>
      <w:r w:rsidRPr="00D403C9">
        <w:rPr>
          <w:rFonts w:hint="eastAsia"/>
          <w:rtl/>
        </w:rPr>
        <w:t>عة</w:t>
      </w:r>
      <w:r w:rsidRPr="00D403C9">
        <w:rPr>
          <w:rtl/>
        </w:rPr>
        <w:t xml:space="preserve">.ج 24، ص 27. </w:t>
      </w:r>
      <w:r>
        <w:rPr>
          <w:rFonts w:hint="cs"/>
          <w:rtl/>
        </w:rPr>
        <w:t>:«</w:t>
      </w:r>
      <w:r w:rsidRPr="00D403C9">
        <w:rPr>
          <w:rtl/>
        </w:rPr>
        <w:t>عَلِيُّ‌ بْنُ‌ جَعْفَرٍفِي كِتَابِهِ‌عَنْ‌ أَخِيهِ‌قَالَ‌:</w:t>
      </w:r>
      <w:bookmarkStart w:id="1" w:name="_Hlk179799244"/>
      <w:r w:rsidRPr="00D403C9">
        <w:rPr>
          <w:rtl/>
        </w:rPr>
        <w:t>سَأَلْتُهُ‌ عَنِ‌ الرَّجُلِ‌ يَذْبَحُ‌ عَلَ</w:t>
      </w:r>
      <w:r w:rsidRPr="00D403C9">
        <w:rPr>
          <w:rFonts w:ascii="Times New Roman" w:hAnsi="Times New Roman" w:cs="Times New Roman" w:hint="cs"/>
          <w:rtl/>
        </w:rPr>
        <w:t>ى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غَيْرِ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قِبْلَةٍ‌</w:t>
      </w:r>
      <w:r w:rsidRPr="00D403C9">
        <w:rPr>
          <w:rtl/>
        </w:rPr>
        <w:t xml:space="preserve"> </w:t>
      </w:r>
      <w:bookmarkEnd w:id="1"/>
      <w:r w:rsidRPr="00D403C9">
        <w:rPr>
          <w:rFonts w:ascii="Badr" w:hAnsi="Badr" w:hint="cs"/>
          <w:rtl/>
        </w:rPr>
        <w:t>قَالَ‌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لاَ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بَأْسَ‌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إِذَا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لَمْ‌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يَتَعَمَّدْ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وَ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إِنْ‌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ذَبَحَ‌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وَ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لَمْ‌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يُسَمِّ‌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فَلاَ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بَأ</w:t>
      </w:r>
      <w:r w:rsidRPr="00D403C9">
        <w:rPr>
          <w:rtl/>
        </w:rPr>
        <w:t>ْسَ‌ أَنْ‌ يُسَمِّيَ‌ إِذَا ذَكَرَ بِسْمِ‌ اللَّهِ‌ عَلَ</w:t>
      </w:r>
      <w:r w:rsidRPr="00D403C9">
        <w:rPr>
          <w:rFonts w:ascii="Times New Roman" w:hAnsi="Times New Roman" w:cs="Times New Roman" w:hint="cs"/>
          <w:rtl/>
        </w:rPr>
        <w:t>ى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أَوَّلِهِ‌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وَ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آخِرِهِ‌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ثُمَّ‌</w:t>
      </w:r>
      <w:r w:rsidRPr="00D403C9">
        <w:rPr>
          <w:rtl/>
        </w:rPr>
        <w:t xml:space="preserve"> </w:t>
      </w:r>
      <w:r w:rsidRPr="00D403C9">
        <w:rPr>
          <w:rFonts w:ascii="Badr" w:hAnsi="Badr" w:hint="cs"/>
          <w:rtl/>
        </w:rPr>
        <w:t>يَأْكُلَ‌</w:t>
      </w:r>
      <w:r w:rsidRPr="00D403C9">
        <w:rPr>
          <w:rtl/>
        </w:rPr>
        <w:t>.</w:t>
      </w:r>
      <w:r>
        <w:rPr>
          <w:rFonts w:hint="cs"/>
          <w:rtl/>
        </w:rPr>
        <w:t>»</w:t>
      </w:r>
    </w:p>
  </w:footnote>
  <w:footnote w:id="5">
    <w:p w14:paraId="02521D25" w14:textId="4A8546DE" w:rsidR="001E13C2" w:rsidRDefault="001E13C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E53E2">
        <w:rPr>
          <w:rtl/>
        </w:rPr>
        <w:t xml:space="preserve">موسوعة الإمام الخوئي، جلد: ۱۲، صفحه: ۳۷ </w:t>
      </w:r>
      <w:r>
        <w:rPr>
          <w:rFonts w:hint="cs"/>
          <w:rtl/>
        </w:rPr>
        <w:t>:«</w:t>
      </w:r>
      <w:r w:rsidRPr="00FE53E2">
        <w:rPr>
          <w:rtl/>
        </w:rPr>
        <w:t>بل لصحيحة علي بن جعفر في كتابه عن أخيه (عليه السلام) قال: «سألته عن الرجل يذبح عل</w:t>
      </w:r>
      <w:r w:rsidRPr="00FE53E2">
        <w:rPr>
          <w:rFonts w:ascii="Times New Roman" w:hAnsi="Times New Roman" w:cs="Times New Roman" w:hint="cs"/>
          <w:rtl/>
        </w:rPr>
        <w:t>ى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غير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قبلة،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قال</w:t>
      </w:r>
      <w:r w:rsidRPr="00FE53E2">
        <w:rPr>
          <w:rtl/>
        </w:rPr>
        <w:t xml:space="preserve">: </w:t>
      </w:r>
      <w:r w:rsidRPr="00FE53E2">
        <w:rPr>
          <w:rFonts w:ascii="Badr" w:hAnsi="Badr" w:hint="cs"/>
          <w:rtl/>
        </w:rPr>
        <w:t>لا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بأس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إذا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لم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يتعمّد</w:t>
      </w:r>
      <w:r w:rsidRPr="00FE53E2">
        <w:rPr>
          <w:rtl/>
        </w:rPr>
        <w:t>...</w:t>
      </w:r>
      <w:r w:rsidRPr="00FE53E2">
        <w:rPr>
          <w:rFonts w:ascii="Badr" w:hAnsi="Badr" w:hint="cs"/>
          <w:rtl/>
        </w:rPr>
        <w:t>»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إلخ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الدالة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بمفهومها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عل</w:t>
      </w:r>
      <w:r w:rsidRPr="00FE53E2">
        <w:rPr>
          <w:rFonts w:ascii="Times New Roman" w:hAnsi="Times New Roman" w:cs="Times New Roman" w:hint="cs"/>
          <w:rtl/>
        </w:rPr>
        <w:t>ى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ثبوت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البأس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مع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تعمد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الذبح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إ</w:t>
      </w:r>
      <w:r>
        <w:rPr>
          <w:rFonts w:ascii="Badr" w:hAnsi="Badr" w:hint="cs"/>
          <w:rtl/>
        </w:rPr>
        <w:t>لی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غير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القبلة،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حيث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إن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الذبح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بنفسه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فعل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من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الأفعال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كالأكل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الجلوس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القيام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نحوها</w:t>
      </w:r>
      <w:r w:rsidRPr="00FE53E2">
        <w:rPr>
          <w:rtl/>
        </w:rPr>
        <w:t xml:space="preserve"> و لا معن</w:t>
      </w:r>
      <w:r w:rsidRPr="00FE53E2">
        <w:rPr>
          <w:rFonts w:ascii="Times New Roman" w:hAnsi="Times New Roman" w:cs="Times New Roman" w:hint="cs"/>
          <w:rtl/>
        </w:rPr>
        <w:t>ى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لاعتبار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الاستقبال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في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الفعل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نفسه،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لعدم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كونه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جسماً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شاغلاً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لحيّز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كي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يرا</w:t>
      </w:r>
      <w:r>
        <w:rPr>
          <w:rFonts w:ascii="Badr" w:hAnsi="Badr" w:hint="cs"/>
          <w:u w:val="single"/>
          <w:rtl/>
        </w:rPr>
        <w:t>عی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فيه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الاتجاه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نحو</w:t>
      </w:r>
      <w:r w:rsidRPr="00FE53E2">
        <w:rPr>
          <w:u w:val="single"/>
          <w:rtl/>
        </w:rPr>
        <w:t xml:space="preserve"> </w:t>
      </w:r>
      <w:r w:rsidRPr="00FE53E2">
        <w:rPr>
          <w:rFonts w:ascii="Badr" w:hAnsi="Badr" w:hint="cs"/>
          <w:u w:val="single"/>
          <w:rtl/>
        </w:rPr>
        <w:t>القبلة</w:t>
      </w:r>
      <w:r w:rsidRPr="00FE53E2">
        <w:rPr>
          <w:rFonts w:ascii="Badr" w:hAnsi="Badr" w:hint="cs"/>
          <w:rtl/>
        </w:rPr>
        <w:t>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فلا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بدّ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أن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يكون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الاستقبال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معتبراً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فيما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يقوم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به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الفعل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كالآكل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الجالس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القائم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نحوها،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بل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هذا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هو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الحال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في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الصلاة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أيضاً،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فإنّ‌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الاستقبال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غير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معتبر</w:t>
      </w:r>
      <w:r w:rsidRPr="00FE53E2">
        <w:rPr>
          <w:rtl/>
        </w:rPr>
        <w:t xml:space="preserve"> </w:t>
      </w:r>
      <w:r w:rsidRPr="00FE53E2">
        <w:rPr>
          <w:rFonts w:ascii="Badr" w:hAnsi="Badr" w:hint="cs"/>
          <w:rtl/>
        </w:rPr>
        <w:t>في</w:t>
      </w:r>
      <w:r w:rsidRPr="00FE53E2">
        <w:rPr>
          <w:rtl/>
        </w:rPr>
        <w:t>ها بما هي لما ذكر، بل في المصلي الذي تقوم به الصلاة.</w:t>
      </w:r>
      <w:r>
        <w:rPr>
          <w:rFonts w:hint="cs"/>
          <w:rtl/>
        </w:rPr>
        <w:t>»</w:t>
      </w:r>
    </w:p>
  </w:footnote>
  <w:footnote w:id="6">
    <w:p w14:paraId="58CD930F" w14:textId="4038C938" w:rsidR="001E13C2" w:rsidRPr="00B432CD" w:rsidRDefault="001E13C2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A4608B">
        <w:rPr>
          <w:rtl/>
        </w:rPr>
        <w:t>العروة الوثق</w:t>
      </w:r>
      <w:r w:rsidRPr="00A4608B">
        <w:rPr>
          <w:rFonts w:hint="cs"/>
          <w:rtl/>
        </w:rPr>
        <w:t>ی</w:t>
      </w:r>
      <w:r w:rsidRPr="00A4608B">
        <w:rPr>
          <w:rtl/>
        </w:rPr>
        <w:t xml:space="preserve"> و التعل</w:t>
      </w:r>
      <w:r w:rsidRPr="00A4608B">
        <w:rPr>
          <w:rFonts w:hint="cs"/>
          <w:rtl/>
        </w:rPr>
        <w:t>ی</w:t>
      </w:r>
      <w:r w:rsidRPr="00A4608B">
        <w:rPr>
          <w:rFonts w:hint="eastAsia"/>
          <w:rtl/>
        </w:rPr>
        <w:t>قات</w:t>
      </w:r>
      <w:r w:rsidRPr="00A4608B">
        <w:rPr>
          <w:rtl/>
        </w:rPr>
        <w:t xml:space="preserve"> عل</w:t>
      </w:r>
      <w:r w:rsidRPr="00A4608B">
        <w:rPr>
          <w:rFonts w:hint="cs"/>
          <w:rtl/>
        </w:rPr>
        <w:t>ی</w:t>
      </w:r>
      <w:r w:rsidRPr="00A4608B">
        <w:rPr>
          <w:rFonts w:hint="eastAsia"/>
          <w:rtl/>
        </w:rPr>
        <w:t>ها</w:t>
      </w:r>
      <w:r>
        <w:rPr>
          <w:rFonts w:hint="cs"/>
          <w:rtl/>
        </w:rPr>
        <w:t>،ج6،ص24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20449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BCEEEA" w14:textId="76810BF8" w:rsidR="001E13C2" w:rsidRDefault="001E13C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EA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77A3FED6" w14:textId="77777777" w:rsidR="001E13C2" w:rsidRDefault="001E13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713C"/>
    <w:rsid w:val="00027320"/>
    <w:rsid w:val="000314C4"/>
    <w:rsid w:val="0003650E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33B1"/>
    <w:rsid w:val="000741A3"/>
    <w:rsid w:val="00077C91"/>
    <w:rsid w:val="00082798"/>
    <w:rsid w:val="00087801"/>
    <w:rsid w:val="00090EDB"/>
    <w:rsid w:val="00094B2E"/>
    <w:rsid w:val="00095DF5"/>
    <w:rsid w:val="00096D35"/>
    <w:rsid w:val="0009793C"/>
    <w:rsid w:val="000A0331"/>
    <w:rsid w:val="000A0EA0"/>
    <w:rsid w:val="000A1ED0"/>
    <w:rsid w:val="000A7472"/>
    <w:rsid w:val="000B7647"/>
    <w:rsid w:val="000C2248"/>
    <w:rsid w:val="000C3914"/>
    <w:rsid w:val="000C41BB"/>
    <w:rsid w:val="000C436A"/>
    <w:rsid w:val="000E2F19"/>
    <w:rsid w:val="000E4158"/>
    <w:rsid w:val="000E54C5"/>
    <w:rsid w:val="000E5C04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17573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C0F03"/>
    <w:rsid w:val="001C28B7"/>
    <w:rsid w:val="001C5E98"/>
    <w:rsid w:val="001D1774"/>
    <w:rsid w:val="001D266D"/>
    <w:rsid w:val="001E0C85"/>
    <w:rsid w:val="001E13C2"/>
    <w:rsid w:val="001E6450"/>
    <w:rsid w:val="001E6543"/>
    <w:rsid w:val="001F513C"/>
    <w:rsid w:val="00201D95"/>
    <w:rsid w:val="00204A8A"/>
    <w:rsid w:val="00220BF7"/>
    <w:rsid w:val="002310C7"/>
    <w:rsid w:val="002317E4"/>
    <w:rsid w:val="00235DAB"/>
    <w:rsid w:val="0023730A"/>
    <w:rsid w:val="0024024C"/>
    <w:rsid w:val="002439C6"/>
    <w:rsid w:val="0025029D"/>
    <w:rsid w:val="00251084"/>
    <w:rsid w:val="0025182D"/>
    <w:rsid w:val="0025263C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C20AB"/>
    <w:rsid w:val="002C4D49"/>
    <w:rsid w:val="002C6044"/>
    <w:rsid w:val="002C67C5"/>
    <w:rsid w:val="002C6B08"/>
    <w:rsid w:val="002D1C77"/>
    <w:rsid w:val="002E0419"/>
    <w:rsid w:val="002E1D8C"/>
    <w:rsid w:val="002E20BC"/>
    <w:rsid w:val="002E2CC5"/>
    <w:rsid w:val="002E5CC2"/>
    <w:rsid w:val="002E7F47"/>
    <w:rsid w:val="002F2A9D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0067"/>
    <w:rsid w:val="00342B6C"/>
    <w:rsid w:val="00343B50"/>
    <w:rsid w:val="00343E8E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91731"/>
    <w:rsid w:val="00393C4E"/>
    <w:rsid w:val="003A5FBA"/>
    <w:rsid w:val="003A6E8A"/>
    <w:rsid w:val="003A7A02"/>
    <w:rsid w:val="003B128A"/>
    <w:rsid w:val="003B42F0"/>
    <w:rsid w:val="003B537C"/>
    <w:rsid w:val="003C599A"/>
    <w:rsid w:val="003C5C85"/>
    <w:rsid w:val="003D55FF"/>
    <w:rsid w:val="003D5AE7"/>
    <w:rsid w:val="003D70C6"/>
    <w:rsid w:val="003E7421"/>
    <w:rsid w:val="003F219C"/>
    <w:rsid w:val="003F28BE"/>
    <w:rsid w:val="00400F77"/>
    <w:rsid w:val="00416B60"/>
    <w:rsid w:val="00420268"/>
    <w:rsid w:val="00420601"/>
    <w:rsid w:val="00421561"/>
    <w:rsid w:val="0042796F"/>
    <w:rsid w:val="00430CFD"/>
    <w:rsid w:val="00432770"/>
    <w:rsid w:val="004361C1"/>
    <w:rsid w:val="00436C05"/>
    <w:rsid w:val="00441959"/>
    <w:rsid w:val="00442AAE"/>
    <w:rsid w:val="00450A91"/>
    <w:rsid w:val="004521BD"/>
    <w:rsid w:val="00452DFB"/>
    <w:rsid w:val="00456794"/>
    <w:rsid w:val="00457886"/>
    <w:rsid w:val="00462746"/>
    <w:rsid w:val="00466FC1"/>
    <w:rsid w:val="0046768E"/>
    <w:rsid w:val="0047240E"/>
    <w:rsid w:val="00475765"/>
    <w:rsid w:val="0047579E"/>
    <w:rsid w:val="00481AAE"/>
    <w:rsid w:val="004869A2"/>
    <w:rsid w:val="00487B8F"/>
    <w:rsid w:val="004900D9"/>
    <w:rsid w:val="004925D4"/>
    <w:rsid w:val="00494EF4"/>
    <w:rsid w:val="004A0E0E"/>
    <w:rsid w:val="004A6EF3"/>
    <w:rsid w:val="004B15A8"/>
    <w:rsid w:val="004B2E7E"/>
    <w:rsid w:val="004B3D9A"/>
    <w:rsid w:val="004C4B35"/>
    <w:rsid w:val="004C59F0"/>
    <w:rsid w:val="004C6477"/>
    <w:rsid w:val="004D122D"/>
    <w:rsid w:val="004D6B73"/>
    <w:rsid w:val="004D7E41"/>
    <w:rsid w:val="004E170C"/>
    <w:rsid w:val="004E1BE0"/>
    <w:rsid w:val="004E4423"/>
    <w:rsid w:val="004E44E4"/>
    <w:rsid w:val="004E4D43"/>
    <w:rsid w:val="004E4E5C"/>
    <w:rsid w:val="004F218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27CF7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1170"/>
    <w:rsid w:val="005A30E3"/>
    <w:rsid w:val="005A4C82"/>
    <w:rsid w:val="005A7E87"/>
    <w:rsid w:val="005A7F95"/>
    <w:rsid w:val="005B0FA6"/>
    <w:rsid w:val="005B363A"/>
    <w:rsid w:val="005C0D2B"/>
    <w:rsid w:val="005C4361"/>
    <w:rsid w:val="005D752A"/>
    <w:rsid w:val="005E0FE3"/>
    <w:rsid w:val="005E7D34"/>
    <w:rsid w:val="005F4F74"/>
    <w:rsid w:val="005F5D85"/>
    <w:rsid w:val="00603724"/>
    <w:rsid w:val="006048D3"/>
    <w:rsid w:val="00613C9D"/>
    <w:rsid w:val="00621361"/>
    <w:rsid w:val="00637CF1"/>
    <w:rsid w:val="00641B53"/>
    <w:rsid w:val="0064379B"/>
    <w:rsid w:val="0065511F"/>
    <w:rsid w:val="00657E3A"/>
    <w:rsid w:val="0066130E"/>
    <w:rsid w:val="00665EAE"/>
    <w:rsid w:val="006661FE"/>
    <w:rsid w:val="0067304C"/>
    <w:rsid w:val="00677ACA"/>
    <w:rsid w:val="00685DA8"/>
    <w:rsid w:val="0069045A"/>
    <w:rsid w:val="006904E6"/>
    <w:rsid w:val="0069247C"/>
    <w:rsid w:val="006936F5"/>
    <w:rsid w:val="006A1415"/>
    <w:rsid w:val="006A3936"/>
    <w:rsid w:val="006B5F49"/>
    <w:rsid w:val="006B6C89"/>
    <w:rsid w:val="006C313D"/>
    <w:rsid w:val="006E49BD"/>
    <w:rsid w:val="006E5421"/>
    <w:rsid w:val="006E7489"/>
    <w:rsid w:val="006F290A"/>
    <w:rsid w:val="006F53D4"/>
    <w:rsid w:val="006F778C"/>
    <w:rsid w:val="00703B6C"/>
    <w:rsid w:val="00705E03"/>
    <w:rsid w:val="00711844"/>
    <w:rsid w:val="0071393E"/>
    <w:rsid w:val="007139E1"/>
    <w:rsid w:val="00720818"/>
    <w:rsid w:val="00721D25"/>
    <w:rsid w:val="007226EC"/>
    <w:rsid w:val="00722ED4"/>
    <w:rsid w:val="00724F14"/>
    <w:rsid w:val="00727739"/>
    <w:rsid w:val="00727925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92E7B"/>
    <w:rsid w:val="00793416"/>
    <w:rsid w:val="00795B02"/>
    <w:rsid w:val="00795F86"/>
    <w:rsid w:val="007A0062"/>
    <w:rsid w:val="007A2376"/>
    <w:rsid w:val="007A29B5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F0E"/>
    <w:rsid w:val="00825271"/>
    <w:rsid w:val="00826F44"/>
    <w:rsid w:val="008278C9"/>
    <w:rsid w:val="00830B7A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858"/>
    <w:rsid w:val="008B19EB"/>
    <w:rsid w:val="008B3F3D"/>
    <w:rsid w:val="008C60C4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612B"/>
    <w:rsid w:val="009D1F90"/>
    <w:rsid w:val="009D3E4C"/>
    <w:rsid w:val="009E1D7E"/>
    <w:rsid w:val="009E313E"/>
    <w:rsid w:val="009E7AAE"/>
    <w:rsid w:val="009F0526"/>
    <w:rsid w:val="009F2620"/>
    <w:rsid w:val="009F3E63"/>
    <w:rsid w:val="00A02B5D"/>
    <w:rsid w:val="00A0483B"/>
    <w:rsid w:val="00A074EE"/>
    <w:rsid w:val="00A1081E"/>
    <w:rsid w:val="00A17C7B"/>
    <w:rsid w:val="00A214E2"/>
    <w:rsid w:val="00A2664E"/>
    <w:rsid w:val="00A31B15"/>
    <w:rsid w:val="00A331E3"/>
    <w:rsid w:val="00A41411"/>
    <w:rsid w:val="00A418A1"/>
    <w:rsid w:val="00A44C6B"/>
    <w:rsid w:val="00A4608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85296"/>
    <w:rsid w:val="00A90492"/>
    <w:rsid w:val="00A91267"/>
    <w:rsid w:val="00A956A9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2149"/>
    <w:rsid w:val="00AE0D99"/>
    <w:rsid w:val="00AE4634"/>
    <w:rsid w:val="00AE4BF5"/>
    <w:rsid w:val="00AE560B"/>
    <w:rsid w:val="00AE5FBC"/>
    <w:rsid w:val="00AF28E7"/>
    <w:rsid w:val="00AF4564"/>
    <w:rsid w:val="00AF5CBF"/>
    <w:rsid w:val="00AF7CB1"/>
    <w:rsid w:val="00B035EC"/>
    <w:rsid w:val="00B0468A"/>
    <w:rsid w:val="00B14853"/>
    <w:rsid w:val="00B1776A"/>
    <w:rsid w:val="00B209E0"/>
    <w:rsid w:val="00B22300"/>
    <w:rsid w:val="00B243B9"/>
    <w:rsid w:val="00B3007A"/>
    <w:rsid w:val="00B432CD"/>
    <w:rsid w:val="00B44248"/>
    <w:rsid w:val="00B4672B"/>
    <w:rsid w:val="00B46AF5"/>
    <w:rsid w:val="00B5114E"/>
    <w:rsid w:val="00B5160A"/>
    <w:rsid w:val="00B5299D"/>
    <w:rsid w:val="00B53EEA"/>
    <w:rsid w:val="00B5701A"/>
    <w:rsid w:val="00B602F8"/>
    <w:rsid w:val="00B64A13"/>
    <w:rsid w:val="00B64D5A"/>
    <w:rsid w:val="00B70EE6"/>
    <w:rsid w:val="00B7386C"/>
    <w:rsid w:val="00B7793B"/>
    <w:rsid w:val="00B8116E"/>
    <w:rsid w:val="00B82ACD"/>
    <w:rsid w:val="00B911EB"/>
    <w:rsid w:val="00B93FA0"/>
    <w:rsid w:val="00B94255"/>
    <w:rsid w:val="00B97186"/>
    <w:rsid w:val="00BA17CA"/>
    <w:rsid w:val="00BA4409"/>
    <w:rsid w:val="00BB3AFE"/>
    <w:rsid w:val="00BB7ACD"/>
    <w:rsid w:val="00BC1B88"/>
    <w:rsid w:val="00BC2464"/>
    <w:rsid w:val="00BC49B4"/>
    <w:rsid w:val="00BD3929"/>
    <w:rsid w:val="00BD3A39"/>
    <w:rsid w:val="00BE6BF6"/>
    <w:rsid w:val="00BF14C2"/>
    <w:rsid w:val="00BF4A5F"/>
    <w:rsid w:val="00C03CB3"/>
    <w:rsid w:val="00C155CE"/>
    <w:rsid w:val="00C17B8D"/>
    <w:rsid w:val="00C23010"/>
    <w:rsid w:val="00C23429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67164"/>
    <w:rsid w:val="00C70C8A"/>
    <w:rsid w:val="00C761A6"/>
    <w:rsid w:val="00C83A9A"/>
    <w:rsid w:val="00C873D8"/>
    <w:rsid w:val="00C92A0E"/>
    <w:rsid w:val="00CA55BA"/>
    <w:rsid w:val="00CB4BCD"/>
    <w:rsid w:val="00CD009F"/>
    <w:rsid w:val="00CD344C"/>
    <w:rsid w:val="00CD372D"/>
    <w:rsid w:val="00CD48A7"/>
    <w:rsid w:val="00CE59A5"/>
    <w:rsid w:val="00CF05A1"/>
    <w:rsid w:val="00CF0E78"/>
    <w:rsid w:val="00CF3EC7"/>
    <w:rsid w:val="00CF4E63"/>
    <w:rsid w:val="00CF5CEC"/>
    <w:rsid w:val="00CF7E91"/>
    <w:rsid w:val="00D02878"/>
    <w:rsid w:val="00D02A06"/>
    <w:rsid w:val="00D06711"/>
    <w:rsid w:val="00D07B94"/>
    <w:rsid w:val="00D12222"/>
    <w:rsid w:val="00D26F98"/>
    <w:rsid w:val="00D403C9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496"/>
    <w:rsid w:val="00D955E1"/>
    <w:rsid w:val="00DA05AA"/>
    <w:rsid w:val="00DB0765"/>
    <w:rsid w:val="00DB5011"/>
    <w:rsid w:val="00DB5835"/>
    <w:rsid w:val="00DC7174"/>
    <w:rsid w:val="00DC7B81"/>
    <w:rsid w:val="00DD4743"/>
    <w:rsid w:val="00DD7773"/>
    <w:rsid w:val="00DE22B8"/>
    <w:rsid w:val="00DE23B5"/>
    <w:rsid w:val="00DE28B5"/>
    <w:rsid w:val="00DE3231"/>
    <w:rsid w:val="00DE38E7"/>
    <w:rsid w:val="00DE5565"/>
    <w:rsid w:val="00DE7392"/>
    <w:rsid w:val="00DF4F5C"/>
    <w:rsid w:val="00DF5A64"/>
    <w:rsid w:val="00E0026F"/>
    <w:rsid w:val="00E15DBF"/>
    <w:rsid w:val="00E1745D"/>
    <w:rsid w:val="00E22F76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7728"/>
    <w:rsid w:val="00E61089"/>
    <w:rsid w:val="00E63D37"/>
    <w:rsid w:val="00E6657E"/>
    <w:rsid w:val="00E67990"/>
    <w:rsid w:val="00E738F9"/>
    <w:rsid w:val="00E7503D"/>
    <w:rsid w:val="00E75DF8"/>
    <w:rsid w:val="00E75E1E"/>
    <w:rsid w:val="00E76257"/>
    <w:rsid w:val="00E85ED3"/>
    <w:rsid w:val="00E96769"/>
    <w:rsid w:val="00EA4512"/>
    <w:rsid w:val="00EB66AC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252E"/>
    <w:rsid w:val="00EE3607"/>
    <w:rsid w:val="00EF1AEA"/>
    <w:rsid w:val="00EF40C2"/>
    <w:rsid w:val="00F03F07"/>
    <w:rsid w:val="00F06AA5"/>
    <w:rsid w:val="00F06FE0"/>
    <w:rsid w:val="00F10B3E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6AA9"/>
    <w:rsid w:val="00F95C8A"/>
    <w:rsid w:val="00FA2158"/>
    <w:rsid w:val="00FB0624"/>
    <w:rsid w:val="00FB360A"/>
    <w:rsid w:val="00FB426D"/>
    <w:rsid w:val="00FB51B9"/>
    <w:rsid w:val="00FC2167"/>
    <w:rsid w:val="00FC26D6"/>
    <w:rsid w:val="00FC71A9"/>
    <w:rsid w:val="00FD0F77"/>
    <w:rsid w:val="00FD3FBE"/>
    <w:rsid w:val="00FE2295"/>
    <w:rsid w:val="00FE45D2"/>
    <w:rsid w:val="00FE53E2"/>
    <w:rsid w:val="00FE7D61"/>
    <w:rsid w:val="00FF02C0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E0CB-E9F2-4395-9441-B2126A0D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8</Pages>
  <Words>2611</Words>
  <Characters>14883</Characters>
  <Application>Microsoft Office Word</Application>
  <DocSecurity>0</DocSecurity>
  <Lines>124</Lines>
  <Paragraphs>34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28</cp:revision>
  <cp:lastPrinted>2024-10-14T20:28:00Z</cp:lastPrinted>
  <dcterms:created xsi:type="dcterms:W3CDTF">2024-10-13T15:29:00Z</dcterms:created>
  <dcterms:modified xsi:type="dcterms:W3CDTF">2024-10-23T19:09:00Z</dcterms:modified>
</cp:coreProperties>
</file>