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D70BFD">
      <w:pPr>
        <w:bidi w:val="0"/>
        <w:jc w:val="center"/>
        <w:rPr>
          <w:lang w:val="en-US"/>
        </w:rPr>
      </w:pPr>
      <w:bookmarkStart w:id="0" w:name="_GoBack"/>
      <w:bookmarkEnd w:id="0"/>
      <w:r>
        <w:rPr>
          <w:rtl/>
          <w:lang w:val="en-US"/>
        </w:rPr>
        <w:t>بسم‌الله</w:t>
      </w:r>
      <w:r w:rsidR="0013085D" w:rsidRPr="0013085D">
        <w:rPr>
          <w:rtl/>
          <w:lang w:val="en-US"/>
        </w:rPr>
        <w:t xml:space="preserve"> الرحمن الرحیم</w:t>
      </w:r>
    </w:p>
    <w:p w14:paraId="12CB394B" w14:textId="616D6322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B911EB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 شوپایی</w:t>
      </w:r>
      <w:r w:rsidR="00334195">
        <w:rPr>
          <w:rFonts w:cs="B Zar" w:hint="cs"/>
          <w:b/>
          <w:bCs/>
          <w:rtl/>
          <w:lang w:val="en-US"/>
        </w:rPr>
        <w:t xml:space="preserve"> جویباری</w:t>
      </w:r>
      <w:r w:rsidRPr="0013085D">
        <w:rPr>
          <w:rFonts w:cs="B Zar" w:hint="cs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</w:p>
    <w:p w14:paraId="414E3610" w14:textId="4E0245F2" w:rsidR="0005687E" w:rsidRDefault="00334195" w:rsidP="0005687E">
      <w:pPr>
        <w:rPr>
          <w:rtl/>
          <w:lang w:val="en-US"/>
        </w:rPr>
      </w:pPr>
      <w:r>
        <w:rPr>
          <w:rtl/>
          <w:lang w:val="en-US"/>
        </w:rPr>
        <w:t>اعوذبالله</w:t>
      </w:r>
      <w:r w:rsidR="00AB7AA8" w:rsidRPr="00AB7AA8">
        <w:rPr>
          <w:rtl/>
          <w:lang w:val="en-US"/>
        </w:rPr>
        <w:t xml:space="preserve"> من 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r w:rsidR="00AB7AA8" w:rsidRPr="00AB7AA8">
        <w:rPr>
          <w:rtl/>
          <w:lang w:val="en-US"/>
        </w:rPr>
        <w:t xml:space="preserve"> 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بسم الله الرحمن 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الحمدلله رب 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آله 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</w:p>
    <w:p w14:paraId="6737E886" w14:textId="77777777" w:rsidR="007139E1" w:rsidRPr="007139E1" w:rsidRDefault="007139E1" w:rsidP="007139E1">
      <w:pPr>
        <w:pStyle w:val="1"/>
        <w:rPr>
          <w:rtl/>
          <w:lang w:val="en-US" w:bidi="ar-SA"/>
        </w:rPr>
      </w:pPr>
      <w:r w:rsidRPr="007139E1">
        <w:rPr>
          <w:rtl/>
          <w:lang w:val="en-US" w:bidi="ar-SA"/>
        </w:rPr>
        <w:t>[مرور گذشته]</w:t>
      </w:r>
    </w:p>
    <w:p w14:paraId="432DD743" w14:textId="3C818CF1" w:rsidR="007139E1" w:rsidRPr="007139E1" w:rsidRDefault="007139E1" w:rsidP="00D23434">
      <w:pPr>
        <w:rPr>
          <w:lang w:val="en-US" w:bidi="ar-SA"/>
        </w:rPr>
      </w:pPr>
      <w:r w:rsidRPr="007139E1">
        <w:rPr>
          <w:rtl/>
          <w:lang w:val="en-US" w:bidi="ar-SA"/>
        </w:rPr>
        <w:t xml:space="preserve">مرحوم </w:t>
      </w:r>
      <w:r w:rsidR="005C4361">
        <w:rPr>
          <w:rFonts w:hint="cs"/>
          <w:rtl/>
          <w:lang w:val="en-US" w:bidi="ar-SA"/>
        </w:rPr>
        <w:t>آقای</w:t>
      </w:r>
      <w:r w:rsidRPr="007139E1">
        <w:rPr>
          <w:rtl/>
          <w:lang w:val="en-US" w:bidi="ar-SA"/>
        </w:rPr>
        <w:t xml:space="preserve"> خو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tl/>
          <w:lang w:val="en-US" w:bidi="ar-SA"/>
        </w:rPr>
        <w:t xml:space="preserve"> به استدلال </w:t>
      </w:r>
      <w:r w:rsidR="00D23434">
        <w:rPr>
          <w:rFonts w:hint="cs"/>
          <w:rtl/>
          <w:lang w:val="en-US" w:bidi="ar-SA"/>
        </w:rPr>
        <w:t xml:space="preserve">به </w:t>
      </w:r>
      <w:r w:rsidRPr="007139E1">
        <w:rPr>
          <w:rtl/>
          <w:lang w:val="en-US" w:bidi="ar-SA"/>
        </w:rPr>
        <w:t>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="005C4361">
        <w:rPr>
          <w:rStyle w:val="a7"/>
          <w:rtl/>
          <w:lang w:val="en-US" w:bidi="ar-SA"/>
        </w:rPr>
        <w:footnoteReference w:id="2"/>
      </w:r>
      <w:r w:rsidRPr="007139E1">
        <w:rPr>
          <w:rtl/>
          <w:lang w:val="en-US" w:bidi="ar-SA"/>
        </w:rPr>
        <w:t xml:space="preserve">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تق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Fonts w:hint="eastAsia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ات</w:t>
      </w:r>
      <w:r w:rsidR="005C4361">
        <w:rPr>
          <w:lang w:val="en-US" w:bidi="ar-SA"/>
        </w:rPr>
        <w:t xml:space="preserve"> </w:t>
      </w:r>
      <w:r w:rsidR="005C4361">
        <w:rPr>
          <w:rFonts w:hint="cs"/>
          <w:rtl/>
          <w:lang w:val="en-US"/>
        </w:rPr>
        <w:t xml:space="preserve"> مطلقی که شامل عناوین ثلاثه جهل</w:t>
      </w:r>
      <w:r w:rsidR="00B911EB">
        <w:rPr>
          <w:rtl/>
          <w:lang w:val="en-US"/>
        </w:rPr>
        <w:t xml:space="preserve">، </w:t>
      </w:r>
      <w:r w:rsidR="005C4361">
        <w:rPr>
          <w:rFonts w:hint="cs"/>
          <w:rtl/>
          <w:lang w:val="en-US"/>
        </w:rPr>
        <w:t xml:space="preserve">نسیان  و غفلت </w:t>
      </w:r>
      <w:r w:rsidR="00D23434">
        <w:rPr>
          <w:rFonts w:hint="cs"/>
          <w:rtl/>
          <w:lang w:val="en-US"/>
        </w:rPr>
        <w:t xml:space="preserve">بودند </w:t>
      </w:r>
      <w:r w:rsidRPr="007139E1">
        <w:rPr>
          <w:rtl/>
          <w:lang w:val="en-US" w:bidi="ar-SA"/>
        </w:rPr>
        <w:t>اشکال کرده بود.</w:t>
      </w:r>
    </w:p>
    <w:p w14:paraId="5A457EBE" w14:textId="55ADC644" w:rsidR="007139E1" w:rsidRPr="007139E1" w:rsidRDefault="007139E1" w:rsidP="00D23434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بر</w:t>
      </w:r>
      <w:r w:rsidRPr="007139E1">
        <w:rPr>
          <w:rtl/>
          <w:lang w:val="en-US" w:bidi="ar-SA"/>
        </w:rPr>
        <w:t xml:space="preserve"> اساس مستفاد از عبارات موسوعه</w:t>
      </w:r>
      <w:r w:rsidR="005C4361">
        <w:rPr>
          <w:rStyle w:val="a7"/>
          <w:rtl/>
          <w:lang w:val="en-US" w:bidi="ar-SA"/>
        </w:rPr>
        <w:footnoteReference w:id="3"/>
      </w:r>
      <w:r w:rsidRPr="007139E1">
        <w:rPr>
          <w:rtl/>
          <w:lang w:val="en-US" w:bidi="ar-SA"/>
        </w:rPr>
        <w:t>،</w:t>
      </w:r>
      <w:r w:rsidR="005C4361">
        <w:rPr>
          <w:rFonts w:hint="cs"/>
          <w:rtl/>
          <w:lang w:val="en-US" w:bidi="ar-SA"/>
        </w:rPr>
        <w:t xml:space="preserve"> </w:t>
      </w:r>
      <w:r w:rsidRPr="007139E1">
        <w:rPr>
          <w:rtl/>
          <w:lang w:val="en-US" w:bidi="ar-SA"/>
        </w:rPr>
        <w:t>مورد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جا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tl/>
          <w:lang w:val="en-US" w:bidi="ar-SA"/>
        </w:rPr>
        <w:t xml:space="preserve"> است که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امام‌جماعت</w:t>
      </w:r>
      <w:r w:rsidRPr="007139E1">
        <w:rPr>
          <w:rtl/>
          <w:lang w:val="en-US" w:bidi="ar-SA"/>
        </w:rPr>
        <w:t xml:space="preserve"> قوم شده است بدون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کند </w:t>
      </w:r>
      <w:r w:rsidR="00B911EB">
        <w:rPr>
          <w:rtl/>
          <w:lang w:val="en-US" w:bidi="ar-SA"/>
        </w:rPr>
        <w:t>بهٔ</w:t>
      </w:r>
      <w:r w:rsidRPr="007139E1">
        <w:rPr>
          <w:rtl/>
          <w:lang w:val="en-US" w:bidi="ar-SA"/>
        </w:rPr>
        <w:t xml:space="preserve"> طرف غ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قبله نماز خوانده است</w:t>
      </w:r>
      <w:r w:rsidR="000C3914">
        <w:rPr>
          <w:rFonts w:hint="cs"/>
          <w:rtl/>
          <w:lang w:val="en-US" w:bidi="ar-SA"/>
        </w:rPr>
        <w:t>؛</w:t>
      </w:r>
      <w:r w:rsidRPr="007139E1">
        <w:rPr>
          <w:rtl/>
          <w:lang w:val="en-US" w:bidi="ar-SA"/>
        </w:rPr>
        <w:t xml:space="preserve"> 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کرده‌اند</w:t>
      </w:r>
      <w:r w:rsidR="000C3914">
        <w:rPr>
          <w:rFonts w:hint="cs"/>
          <w:rtl/>
          <w:lang w:val="en-US" w:bidi="ar-SA"/>
        </w:rPr>
        <w:t xml:space="preserve"> و </w:t>
      </w:r>
      <w:r w:rsidRPr="007139E1">
        <w:rPr>
          <w:rtl/>
          <w:lang w:val="en-US" w:bidi="ar-SA"/>
        </w:rPr>
        <w:t>بر اساس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به طرف 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گر</w:t>
      </w:r>
      <w:r w:rsidRPr="007139E1">
        <w:rPr>
          <w:rtl/>
          <w:lang w:val="en-US" w:bidi="ar-SA"/>
        </w:rPr>
        <w:t xml:space="preserve"> نماز </w:t>
      </w:r>
      <w:r w:rsidR="00B911EB">
        <w:rPr>
          <w:rtl/>
          <w:lang w:val="en-US" w:bidi="ar-SA"/>
        </w:rPr>
        <w:t>خوانده‌اند</w:t>
      </w:r>
      <w:r w:rsidRPr="007139E1">
        <w:rPr>
          <w:rtl/>
          <w:lang w:val="en-US" w:bidi="ar-SA"/>
        </w:rPr>
        <w:t xml:space="preserve"> و بعد از اتمام نماز به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خبر </w:t>
      </w:r>
      <w:r w:rsidR="00B911EB">
        <w:rPr>
          <w:rtl/>
          <w:lang w:val="en-US" w:bidi="ar-SA"/>
        </w:rPr>
        <w:t>داده‌اند</w:t>
      </w:r>
      <w:r w:rsidRPr="007139E1">
        <w:rPr>
          <w:rtl/>
          <w:lang w:val="en-US" w:bidi="ar-SA"/>
        </w:rPr>
        <w:t xml:space="preserve"> که نمازت </w:t>
      </w:r>
      <w:r w:rsidRPr="007139E1">
        <w:rPr>
          <w:rFonts w:hint="eastAsia"/>
          <w:rtl/>
          <w:lang w:val="en-US" w:bidi="ar-SA"/>
        </w:rPr>
        <w:t>به</w:t>
      </w:r>
      <w:r w:rsidRPr="007139E1">
        <w:rPr>
          <w:rtl/>
          <w:lang w:val="en-US" w:bidi="ar-SA"/>
        </w:rPr>
        <w:t xml:space="preserve"> قبله است  و از طر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ق</w:t>
      </w:r>
      <w:r w:rsidRPr="007139E1">
        <w:rPr>
          <w:rtl/>
          <w:lang w:val="en-US" w:bidi="ar-SA"/>
        </w:rPr>
        <w:t xml:space="preserve">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امام کشف خلاف شده است لذا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مربوط به انکشاف در وقت است و در چن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مورد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امام </w:t>
      </w:r>
      <w:r w:rsidRPr="000C3914">
        <w:rPr>
          <w:vertAlign w:val="superscript"/>
          <w:rtl/>
          <w:lang w:val="en-US" w:bidi="ar-SA"/>
        </w:rPr>
        <w:t>عل</w:t>
      </w:r>
      <w:r w:rsidRPr="000C3914">
        <w:rPr>
          <w:rFonts w:hint="cs"/>
          <w:vertAlign w:val="superscript"/>
          <w:rtl/>
          <w:lang w:val="en-US" w:bidi="ar-SA"/>
        </w:rPr>
        <w:t>ی</w:t>
      </w:r>
      <w:r w:rsidRPr="000C3914">
        <w:rPr>
          <w:rFonts w:hint="eastAsia"/>
          <w:vertAlign w:val="superscript"/>
          <w:rtl/>
          <w:lang w:val="en-US" w:bidi="ar-SA"/>
        </w:rPr>
        <w:t>ه</w:t>
      </w:r>
      <w:r w:rsidRPr="000C3914">
        <w:rPr>
          <w:vertAlign w:val="superscript"/>
          <w:rtl/>
          <w:lang w:val="en-US" w:bidi="ar-SA"/>
        </w:rPr>
        <w:t xml:space="preserve"> السلام</w:t>
      </w:r>
      <w:r w:rsidRPr="007139E1">
        <w:rPr>
          <w:rtl/>
          <w:lang w:val="en-US" w:bidi="ar-SA"/>
        </w:rPr>
        <w:t xml:space="preserve"> فرموده است امام اعاده کند 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اعاده نکنند.</w:t>
      </w:r>
    </w:p>
    <w:p w14:paraId="371C1378" w14:textId="77777777" w:rsidR="007139E1" w:rsidRPr="007139E1" w:rsidRDefault="007139E1" w:rsidP="000C3914">
      <w:pPr>
        <w:pStyle w:val="1"/>
        <w:rPr>
          <w:rtl/>
          <w:lang w:val="en-US" w:bidi="ar-SA"/>
        </w:rPr>
      </w:pPr>
      <w:r w:rsidRPr="007139E1">
        <w:rPr>
          <w:rtl/>
          <w:lang w:val="en-US" w:bidi="ar-SA"/>
        </w:rPr>
        <w:t>[مناقشات به فرما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ش</w:t>
      </w:r>
      <w:r w:rsidRPr="007139E1">
        <w:rPr>
          <w:rtl/>
          <w:lang w:val="en-US" w:bidi="ar-SA"/>
        </w:rPr>
        <w:t xml:space="preserve"> اقا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خو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tl/>
          <w:lang w:val="en-US" w:bidi="ar-SA"/>
        </w:rPr>
        <w:t>]</w:t>
      </w:r>
    </w:p>
    <w:p w14:paraId="4B23B145" w14:textId="77777777" w:rsidR="007139E1" w:rsidRPr="007139E1" w:rsidRDefault="007139E1" w:rsidP="007139E1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نسبت</w:t>
      </w:r>
      <w:r w:rsidRPr="007139E1">
        <w:rPr>
          <w:rtl/>
          <w:lang w:val="en-US" w:bidi="ar-SA"/>
        </w:rPr>
        <w:t xml:space="preserve"> به فرما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ش</w:t>
      </w:r>
      <w:r w:rsidRPr="007139E1">
        <w:rPr>
          <w:rtl/>
          <w:lang w:val="en-US" w:bidi="ar-SA"/>
        </w:rPr>
        <w:t xml:space="preserve"> اقا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خو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tl/>
          <w:lang w:val="en-US" w:bidi="ar-SA"/>
        </w:rPr>
        <w:t xml:space="preserve"> دو مناقشه وجود دارد:</w:t>
      </w:r>
    </w:p>
    <w:p w14:paraId="33547344" w14:textId="77777777" w:rsidR="007139E1" w:rsidRPr="007139E1" w:rsidRDefault="007139E1" w:rsidP="000C3914">
      <w:pPr>
        <w:pStyle w:val="2"/>
        <w:rPr>
          <w:rtl/>
          <w:lang w:val="en-US" w:bidi="ar-SA"/>
        </w:rPr>
      </w:pPr>
      <w:r w:rsidRPr="007139E1">
        <w:rPr>
          <w:rtl/>
          <w:lang w:val="en-US" w:bidi="ar-SA"/>
        </w:rPr>
        <w:t>[مناقشه اول]</w:t>
      </w:r>
    </w:p>
    <w:p w14:paraId="05D4E966" w14:textId="64F1D3D6" w:rsidR="000C3914" w:rsidRDefault="007139E1" w:rsidP="00D23434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ظاهر</w:t>
      </w:r>
      <w:r w:rsidRPr="007139E1">
        <w:rPr>
          <w:rtl/>
          <w:lang w:val="en-US" w:bidi="ar-SA"/>
        </w:rPr>
        <w:t xml:space="preserve">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است که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نجا</w:t>
      </w:r>
      <w:r w:rsidRPr="007139E1">
        <w:rPr>
          <w:rtl/>
          <w:lang w:val="en-US" w:bidi="ar-SA"/>
        </w:rPr>
        <w:t xml:space="preserve"> که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با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نماز </w:t>
      </w:r>
      <w:r w:rsidR="00B911EB">
        <w:rPr>
          <w:rtl/>
          <w:lang w:val="en-US" w:bidi="ar-SA"/>
        </w:rPr>
        <w:t>خوانده‌اند</w:t>
      </w:r>
      <w:r w:rsidR="000C3914">
        <w:rPr>
          <w:rFonts w:hint="cs"/>
          <w:rtl/>
          <w:lang w:val="en-US" w:bidi="ar-SA"/>
        </w:rPr>
        <w:t>،</w:t>
      </w:r>
      <w:r w:rsidRPr="007139E1">
        <w:rPr>
          <w:rtl/>
          <w:lang w:val="en-US" w:bidi="ar-SA"/>
        </w:rPr>
        <w:t xml:space="preserve"> </w:t>
      </w:r>
      <w:r w:rsidRPr="000C3914">
        <w:rPr>
          <w:u w:val="single"/>
          <w:rtl/>
          <w:lang w:val="en-US" w:bidi="ar-SA"/>
        </w:rPr>
        <w:t>نماز هر دو به جهت واحده بوده است</w:t>
      </w:r>
      <w:r w:rsidRPr="007139E1">
        <w:rPr>
          <w:rtl/>
          <w:lang w:val="en-US" w:bidi="ar-SA"/>
        </w:rPr>
        <w:t xml:space="preserve"> که </w:t>
      </w:r>
      <w:r w:rsidR="000C3914">
        <w:rPr>
          <w:rFonts w:hint="cs"/>
          <w:rtl/>
          <w:lang w:val="en-US" w:bidi="ar-SA"/>
        </w:rPr>
        <w:t>آ</w:t>
      </w:r>
      <w:r w:rsidRPr="007139E1">
        <w:rPr>
          <w:rtl/>
          <w:lang w:val="en-US" w:bidi="ar-SA"/>
        </w:rPr>
        <w:t>ن جهت غ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قبله بود و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غ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قبله بودن بعد از فراغ از نماز کشف شده است و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همه انحراف از قبله رخ داده است و امام چون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نکرده است </w:t>
      </w:r>
      <w:r w:rsidR="00D23434">
        <w:rPr>
          <w:rFonts w:hint="cs"/>
          <w:rtl/>
          <w:lang w:val="en-US" w:bidi="ar-SA"/>
        </w:rPr>
        <w:t xml:space="preserve">بر او اعاده واجب است </w:t>
      </w:r>
      <w:r w:rsidRPr="007139E1">
        <w:rPr>
          <w:rtl/>
          <w:lang w:val="en-US" w:bidi="ar-SA"/>
        </w:rPr>
        <w:t>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ولو نماز </w:t>
      </w:r>
      <w:r w:rsidRPr="007139E1">
        <w:rPr>
          <w:rFonts w:hint="eastAsia"/>
          <w:rtl/>
          <w:lang w:val="en-US" w:bidi="ar-SA"/>
        </w:rPr>
        <w:t>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نها</w:t>
      </w:r>
      <w:r w:rsidRPr="007139E1">
        <w:rPr>
          <w:rtl/>
          <w:lang w:val="en-US" w:bidi="ar-SA"/>
        </w:rPr>
        <w:t xml:space="preserve"> منحرف از قبله بود 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چون ت</w:t>
      </w:r>
      <w:r w:rsidR="00D23434">
        <w:rPr>
          <w:rFonts w:hint="cs"/>
          <w:rtl/>
          <w:lang w:val="en-US" w:bidi="ar-SA"/>
        </w:rPr>
        <w:t>ح</w:t>
      </w:r>
      <w:r w:rsidRPr="007139E1">
        <w:rPr>
          <w:rtl/>
          <w:lang w:val="en-US" w:bidi="ar-SA"/>
        </w:rPr>
        <w:t>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کرده بودند اعاده واجب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Pr="007139E1">
        <w:rPr>
          <w:rtl/>
          <w:lang w:val="en-US" w:bidi="ar-SA"/>
        </w:rPr>
        <w:t xml:space="preserve"> لذا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انحراف از قبله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امام و ماموم باهم</w:t>
      </w:r>
      <w:r w:rsidR="000C3914">
        <w:rPr>
          <w:rFonts w:hint="cs"/>
          <w:rtl/>
          <w:lang w:val="en-US" w:bidi="ar-SA"/>
        </w:rPr>
        <w:t xml:space="preserve"> واقع</w:t>
      </w:r>
      <w:r w:rsidRPr="007139E1">
        <w:rPr>
          <w:rtl/>
          <w:lang w:val="en-US" w:bidi="ar-SA"/>
        </w:rPr>
        <w:t xml:space="preserve"> شده است و ظهور خطا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جم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ع</w:t>
      </w:r>
      <w:r w:rsidRPr="007139E1">
        <w:rPr>
          <w:rtl/>
          <w:lang w:val="en-US" w:bidi="ar-SA"/>
        </w:rPr>
        <w:t xml:space="preserve"> بوده است -به تعب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جواهر- نه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ظهور خطا فقط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امام باشد و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منحرف </w:t>
      </w:r>
      <w:r w:rsidR="00B911EB">
        <w:rPr>
          <w:rtl/>
          <w:lang w:val="en-US" w:bidi="ar-SA"/>
        </w:rPr>
        <w:t>نبوده‌اند</w:t>
      </w:r>
      <w:r w:rsidR="000C3914">
        <w:rPr>
          <w:rFonts w:hint="cs"/>
          <w:rtl/>
          <w:lang w:val="en-US" w:bidi="ar-SA"/>
        </w:rPr>
        <w:t>.</w:t>
      </w:r>
    </w:p>
    <w:p w14:paraId="369333B3" w14:textId="033D40BD" w:rsidR="000C3914" w:rsidRDefault="000C3914" w:rsidP="000C3914">
      <w:pPr>
        <w:pStyle w:val="3"/>
        <w:rPr>
          <w:rtl/>
          <w:lang w:bidi="ar-SA"/>
        </w:rPr>
      </w:pPr>
      <w:r w:rsidRPr="007139E1">
        <w:rPr>
          <w:rtl/>
          <w:lang w:bidi="ar-SA"/>
        </w:rPr>
        <w:t>[تصو</w:t>
      </w:r>
      <w:r w:rsidRPr="007139E1">
        <w:rPr>
          <w:rFonts w:hint="cs"/>
          <w:rtl/>
          <w:lang w:bidi="ar-SA"/>
        </w:rPr>
        <w:t>ی</w:t>
      </w:r>
      <w:r w:rsidRPr="007139E1">
        <w:rPr>
          <w:rFonts w:hint="eastAsia"/>
          <w:rtl/>
          <w:lang w:bidi="ar-SA"/>
        </w:rPr>
        <w:t>ر</w:t>
      </w:r>
      <w:r>
        <w:rPr>
          <w:rFonts w:hint="cs"/>
          <w:rtl/>
          <w:lang w:bidi="ar-SA"/>
        </w:rPr>
        <w:t xml:space="preserve"> ظهور خطا برای امام و ماموم</w:t>
      </w:r>
      <w:r w:rsidR="00B911EB">
        <w:rPr>
          <w:rtl/>
          <w:lang w:bidi="ar-SA"/>
        </w:rPr>
        <w:t>]</w:t>
      </w:r>
    </w:p>
    <w:p w14:paraId="5128F38E" w14:textId="7DD58A00" w:rsidR="007139E1" w:rsidRPr="007139E1" w:rsidRDefault="007139E1" w:rsidP="000C3914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ظهور</w:t>
      </w:r>
      <w:r w:rsidRPr="007139E1">
        <w:rPr>
          <w:rtl/>
          <w:lang w:val="en-US" w:bidi="ar-SA"/>
        </w:rPr>
        <w:t xml:space="preserve"> خطا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جم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ع</w:t>
      </w:r>
      <w:r w:rsidRPr="007139E1">
        <w:rPr>
          <w:rtl/>
          <w:lang w:val="en-US" w:bidi="ar-SA"/>
        </w:rPr>
        <w:t xml:space="preserve"> با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فرض که امام جماعت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نکرده است 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کرده‌اند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اصلاً</w:t>
      </w:r>
      <w:r w:rsidRPr="007139E1">
        <w:rPr>
          <w:rtl/>
          <w:lang w:val="en-US" w:bidi="ar-SA"/>
        </w:rPr>
        <w:t xml:space="preserve"> چگونه تصو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شود</w:t>
      </w:r>
      <w:r w:rsidRPr="007139E1">
        <w:rPr>
          <w:rtl/>
          <w:lang w:val="en-US" w:bidi="ar-SA"/>
        </w:rPr>
        <w:t xml:space="preserve"> و به چه صورت متصور است</w:t>
      </w:r>
      <w:r w:rsidR="00B911EB">
        <w:rPr>
          <w:rtl/>
          <w:lang w:val="en-US" w:bidi="ar-SA"/>
        </w:rPr>
        <w:t>؟</w:t>
      </w:r>
      <w:r w:rsidRPr="007139E1">
        <w:rPr>
          <w:rtl/>
          <w:lang w:val="en-US" w:bidi="ar-SA"/>
        </w:rPr>
        <w:t>!</w:t>
      </w:r>
    </w:p>
    <w:p w14:paraId="2B147457" w14:textId="65161CA8" w:rsidR="007139E1" w:rsidRPr="007139E1" w:rsidRDefault="000C3914" w:rsidP="000C3914">
      <w:pPr>
        <w:pStyle w:val="4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[</w:t>
      </w:r>
      <w:r w:rsidR="007139E1" w:rsidRPr="007139E1">
        <w:rPr>
          <w:rtl/>
          <w:lang w:bidi="ar-SA"/>
        </w:rPr>
        <w:t>الواف</w:t>
      </w:r>
      <w:r w:rsidR="007139E1" w:rsidRPr="007139E1">
        <w:rPr>
          <w:rFonts w:hint="cs"/>
          <w:rtl/>
          <w:lang w:bidi="ar-SA"/>
        </w:rPr>
        <w:t>ی</w:t>
      </w:r>
      <w:r w:rsidR="007139E1" w:rsidRPr="007139E1">
        <w:rPr>
          <w:rtl/>
          <w:lang w:bidi="ar-SA"/>
        </w:rPr>
        <w:t>]</w:t>
      </w:r>
    </w:p>
    <w:p w14:paraId="4ABFFAB5" w14:textId="708CCCD7" w:rsidR="007139E1" w:rsidRPr="007139E1" w:rsidRDefault="007139E1" w:rsidP="00D23434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تحقق</w:t>
      </w:r>
      <w:r w:rsidRPr="007139E1">
        <w:rPr>
          <w:rtl/>
          <w:lang w:val="en-US" w:bidi="ar-SA"/>
        </w:rPr>
        <w:t xml:space="preserve">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فرض با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به </w:t>
      </w:r>
      <w:r w:rsidR="00D23434">
        <w:rPr>
          <w:rFonts w:hint="cs"/>
          <w:rtl/>
          <w:lang w:val="en-US" w:bidi="ar-SA"/>
        </w:rPr>
        <w:t>نحوی</w:t>
      </w:r>
      <w:r w:rsidRPr="007139E1">
        <w:rPr>
          <w:rtl/>
          <w:lang w:val="en-US" w:bidi="ar-SA"/>
        </w:rPr>
        <w:t xml:space="preserve"> باشد که در الواف</w:t>
      </w:r>
      <w:r w:rsidRPr="007139E1">
        <w:rPr>
          <w:rFonts w:hint="cs"/>
          <w:rtl/>
          <w:lang w:val="en-US" w:bidi="ar-SA"/>
        </w:rPr>
        <w:t>ی</w:t>
      </w:r>
      <w:r w:rsidR="000C3914">
        <w:rPr>
          <w:rFonts w:hint="cs"/>
          <w:rtl/>
          <w:lang w:val="en-US" w:bidi="ar-SA"/>
        </w:rPr>
        <w:t xml:space="preserve"> مرحوم</w:t>
      </w:r>
      <w:r w:rsidRPr="007139E1">
        <w:rPr>
          <w:rtl/>
          <w:lang w:val="en-US" w:bidi="ar-SA"/>
        </w:rPr>
        <w:t xml:space="preserve"> ف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ض</w:t>
      </w:r>
      <w:r w:rsidRPr="007139E1">
        <w:rPr>
          <w:rtl/>
          <w:lang w:val="en-US" w:bidi="ar-SA"/>
        </w:rPr>
        <w:t xml:space="preserve"> </w:t>
      </w:r>
      <w:r w:rsidR="000C3914">
        <w:rPr>
          <w:rFonts w:hint="cs"/>
          <w:rtl/>
          <w:lang w:val="en-US" w:bidi="ar-SA"/>
        </w:rPr>
        <w:t>کاشانی</w:t>
      </w:r>
      <w:r w:rsidR="000C3914">
        <w:rPr>
          <w:rStyle w:val="a7"/>
          <w:rtl/>
          <w:lang w:val="en-US" w:bidi="ar-SA"/>
        </w:rPr>
        <w:footnoteReference w:id="4"/>
      </w:r>
      <w:r w:rsidR="000C3914">
        <w:rPr>
          <w:rFonts w:hint="cs"/>
          <w:rtl/>
          <w:lang w:val="en-US" w:bidi="ar-SA"/>
        </w:rPr>
        <w:t xml:space="preserve"> </w:t>
      </w:r>
      <w:r w:rsidRPr="007139E1">
        <w:rPr>
          <w:rtl/>
          <w:lang w:val="en-US" w:bidi="ar-SA"/>
        </w:rPr>
        <w:t xml:space="preserve">آمده است که امام جماعت جلو </w:t>
      </w:r>
      <w:r w:rsidR="00D23434">
        <w:rPr>
          <w:rFonts w:hint="cs"/>
          <w:rtl/>
          <w:lang w:val="en-US" w:bidi="ar-SA"/>
        </w:rPr>
        <w:t>افتا</w:t>
      </w:r>
      <w:r w:rsidRPr="007139E1">
        <w:rPr>
          <w:rtl/>
          <w:lang w:val="en-US" w:bidi="ar-SA"/>
        </w:rPr>
        <w:t>ده است و بدون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کند</w:t>
      </w:r>
      <w:r w:rsidR="00416B60">
        <w:rPr>
          <w:rFonts w:hint="cs"/>
          <w:rtl/>
          <w:lang w:val="en-US" w:bidi="ar-SA"/>
        </w:rPr>
        <w:t xml:space="preserve">، </w:t>
      </w:r>
      <w:r w:rsidRPr="007139E1">
        <w:rPr>
          <w:rtl/>
          <w:lang w:val="en-US" w:bidi="ar-SA"/>
        </w:rPr>
        <w:t xml:space="preserve">نماز را </w:t>
      </w:r>
      <w:r w:rsidR="00D23434">
        <w:rPr>
          <w:rFonts w:hint="cs"/>
          <w:rtl/>
          <w:lang w:val="en-US" w:bidi="ar-SA"/>
        </w:rPr>
        <w:t>آ</w:t>
      </w:r>
      <w:r w:rsidRPr="007139E1">
        <w:rPr>
          <w:rtl/>
          <w:lang w:val="en-US" w:bidi="ar-SA"/>
        </w:rPr>
        <w:t>غاز کرده است و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به خ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ال</w:t>
      </w:r>
      <w:r w:rsidRPr="007139E1">
        <w:rPr>
          <w:rtl/>
          <w:lang w:val="en-US" w:bidi="ar-SA"/>
        </w:rPr>
        <w:t xml:space="preserve">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امام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کرده است به او اعتمادکرده اند و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به اعتماد به امام بوده است</w:t>
      </w:r>
      <w:r w:rsidR="000C3914">
        <w:rPr>
          <w:rFonts w:hint="cs"/>
          <w:rtl/>
          <w:lang w:val="en-US" w:bidi="ar-SA"/>
        </w:rPr>
        <w:t>.</w:t>
      </w:r>
    </w:p>
    <w:p w14:paraId="4201C812" w14:textId="77777777" w:rsidR="007139E1" w:rsidRPr="007139E1" w:rsidRDefault="007139E1" w:rsidP="000C3914">
      <w:pPr>
        <w:pStyle w:val="4"/>
        <w:rPr>
          <w:rtl/>
          <w:lang w:val="en-US" w:bidi="ar-SA"/>
        </w:rPr>
      </w:pPr>
      <w:r w:rsidRPr="007139E1">
        <w:rPr>
          <w:rtl/>
          <w:lang w:val="en-US" w:bidi="ar-SA"/>
        </w:rPr>
        <w:t>[استبعاد صاحب جواهر]</w:t>
      </w:r>
    </w:p>
    <w:p w14:paraId="59653DF8" w14:textId="3B9A5391" w:rsidR="007139E1" w:rsidRPr="007139E1" w:rsidRDefault="007139E1" w:rsidP="00D23434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مرحوم</w:t>
      </w:r>
      <w:r w:rsidRPr="007139E1">
        <w:rPr>
          <w:rtl/>
          <w:lang w:val="en-US" w:bidi="ar-SA"/>
        </w:rPr>
        <w:t xml:space="preserve"> صاحب جواهر در صلاه الجماعه</w:t>
      </w:r>
      <w:r w:rsidR="00416B60">
        <w:rPr>
          <w:rStyle w:val="a7"/>
          <w:rtl/>
          <w:lang w:val="en-US" w:bidi="ar-SA"/>
        </w:rPr>
        <w:footnoteReference w:id="5"/>
      </w:r>
      <w:r w:rsidRPr="007139E1">
        <w:rPr>
          <w:rtl/>
          <w:lang w:val="en-US" w:bidi="ar-SA"/>
        </w:rPr>
        <w:t xml:space="preserve"> فرمودند حمل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بر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معنا </w:t>
      </w:r>
      <w:r w:rsidR="00D23434">
        <w:rPr>
          <w:rFonts w:hint="cs"/>
          <w:rtl/>
          <w:lang w:val="en-US" w:bidi="ar-SA"/>
        </w:rPr>
        <w:t>(که</w:t>
      </w:r>
      <w:r w:rsidRPr="007139E1">
        <w:rPr>
          <w:rtl/>
          <w:lang w:val="en-US" w:bidi="ar-SA"/>
        </w:rPr>
        <w:t xml:space="preserve"> امام چون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نکرده است </w:t>
      </w:r>
      <w:r w:rsidR="00D23434">
        <w:rPr>
          <w:rFonts w:hint="cs"/>
          <w:rtl/>
          <w:lang w:val="en-US" w:bidi="ar-SA"/>
        </w:rPr>
        <w:t xml:space="preserve"> و مقصر بوده است  اعاده کند </w:t>
      </w:r>
      <w:r w:rsidRPr="007139E1">
        <w:rPr>
          <w:rtl/>
          <w:lang w:val="en-US" w:bidi="ar-SA"/>
        </w:rPr>
        <w:t>و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</w:t>
      </w:r>
      <w:r w:rsidR="00D23434">
        <w:rPr>
          <w:rFonts w:hint="cs"/>
          <w:rtl/>
          <w:lang w:val="en-US" w:bidi="ar-SA"/>
        </w:rPr>
        <w:t xml:space="preserve">چون </w:t>
      </w:r>
      <w:r w:rsidRPr="007139E1">
        <w:rPr>
          <w:rtl/>
          <w:lang w:val="en-US" w:bidi="ar-SA"/>
        </w:rPr>
        <w:t>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کرده‌اند</w:t>
      </w:r>
      <w:r w:rsidRPr="007139E1">
        <w:rPr>
          <w:rtl/>
          <w:lang w:val="en-US" w:bidi="ar-SA"/>
        </w:rPr>
        <w:t xml:space="preserve"> </w:t>
      </w:r>
      <w:r w:rsidR="00D23434">
        <w:rPr>
          <w:rFonts w:hint="cs"/>
          <w:rtl/>
          <w:lang w:val="en-US" w:bidi="ar-SA"/>
        </w:rPr>
        <w:t xml:space="preserve">و  مقصر نبوده اند </w:t>
      </w:r>
      <w:r w:rsidRPr="007139E1">
        <w:rPr>
          <w:rtl/>
          <w:lang w:val="en-US" w:bidi="ar-SA"/>
        </w:rPr>
        <w:t xml:space="preserve">اعاده نکنند </w:t>
      </w:r>
      <w:r w:rsidR="00D23434">
        <w:rPr>
          <w:rFonts w:hint="cs"/>
          <w:rtl/>
          <w:lang w:val="en-US" w:bidi="ar-SA"/>
        </w:rPr>
        <w:t xml:space="preserve">) </w:t>
      </w:r>
      <w:r w:rsidR="00D23434" w:rsidRPr="007139E1">
        <w:rPr>
          <w:rtl/>
          <w:lang w:val="en-US" w:bidi="ar-SA"/>
        </w:rPr>
        <w:t>بع</w:t>
      </w:r>
      <w:r w:rsidR="00D23434" w:rsidRPr="007139E1">
        <w:rPr>
          <w:rFonts w:hint="cs"/>
          <w:rtl/>
          <w:lang w:val="en-US" w:bidi="ar-SA"/>
        </w:rPr>
        <w:t>ی</w:t>
      </w:r>
      <w:r w:rsidR="00D23434" w:rsidRPr="007139E1">
        <w:rPr>
          <w:rFonts w:hint="eastAsia"/>
          <w:rtl/>
          <w:lang w:val="en-US" w:bidi="ar-SA"/>
        </w:rPr>
        <w:t>د</w:t>
      </w:r>
      <w:r w:rsidR="00D23434" w:rsidRPr="007139E1">
        <w:rPr>
          <w:rtl/>
          <w:lang w:val="en-US" w:bidi="ar-SA"/>
        </w:rPr>
        <w:t xml:space="preserve"> است </w:t>
      </w:r>
      <w:r w:rsidRPr="007139E1">
        <w:rPr>
          <w:rtl/>
          <w:lang w:val="en-US" w:bidi="ar-SA"/>
        </w:rPr>
        <w:t>ز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را</w:t>
      </w:r>
      <w:r w:rsidRPr="007139E1">
        <w:rPr>
          <w:rtl/>
          <w:lang w:val="en-US" w:bidi="ar-SA"/>
        </w:rPr>
        <w:t xml:space="preserve"> وظ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فه</w:t>
      </w:r>
      <w:r w:rsidRPr="007139E1">
        <w:rPr>
          <w:rtl/>
          <w:lang w:val="en-US" w:bidi="ar-SA"/>
        </w:rPr>
        <w:t xml:space="preserve">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در نماز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است که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تشخ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ص</w:t>
      </w:r>
      <w:r w:rsidRPr="007139E1">
        <w:rPr>
          <w:rtl/>
          <w:lang w:val="en-US" w:bidi="ar-SA"/>
        </w:rPr>
        <w:t xml:space="preserve"> قبله به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مراجعه کند نه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به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مراجعه کنند </w:t>
      </w:r>
      <w:r w:rsidRPr="007139E1">
        <w:rPr>
          <w:rFonts w:hint="eastAsia"/>
          <w:rtl/>
          <w:lang w:val="en-US" w:bidi="ar-SA"/>
        </w:rPr>
        <w:t>بلکه</w:t>
      </w:r>
      <w:r w:rsidRPr="007139E1">
        <w:rPr>
          <w:rtl/>
          <w:lang w:val="en-US" w:bidi="ar-SA"/>
        </w:rPr>
        <w:t xml:space="preserve"> قض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ه</w:t>
      </w:r>
      <w:r w:rsidRPr="007139E1">
        <w:rPr>
          <w:rtl/>
          <w:lang w:val="en-US" w:bidi="ar-SA"/>
        </w:rPr>
        <w:t xml:space="preserve"> عکس است</w:t>
      </w:r>
      <w:r w:rsidR="00B911EB">
        <w:rPr>
          <w:rtl/>
          <w:lang w:val="en-US" w:bidi="ar-SA"/>
        </w:rPr>
        <w:t>.</w:t>
      </w:r>
    </w:p>
    <w:p w14:paraId="1C072E5C" w14:textId="77777777" w:rsidR="007139E1" w:rsidRPr="007139E1" w:rsidRDefault="007139E1" w:rsidP="00416B60">
      <w:pPr>
        <w:pStyle w:val="5"/>
        <w:rPr>
          <w:rtl/>
          <w:lang w:val="en-US" w:bidi="ar-SA"/>
        </w:rPr>
      </w:pPr>
      <w:r w:rsidRPr="007139E1">
        <w:rPr>
          <w:rtl/>
          <w:lang w:val="en-US" w:bidi="ar-SA"/>
        </w:rPr>
        <w:t>[نقد استبعاد صاحب جواهر]</w:t>
      </w:r>
    </w:p>
    <w:p w14:paraId="5A8A3C0A" w14:textId="2E815E7C" w:rsidR="007139E1" w:rsidRPr="007139E1" w:rsidRDefault="007139E1" w:rsidP="007139E1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استبعاد مرحوم صاحب جواهر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</w:t>
      </w:r>
      <w:r w:rsidRPr="007139E1">
        <w:rPr>
          <w:rtl/>
          <w:lang w:val="en-US" w:bidi="ar-SA"/>
        </w:rPr>
        <w:t xml:space="preserve">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Pr="007139E1">
        <w:rPr>
          <w:rtl/>
          <w:lang w:val="en-US" w:bidi="ar-SA"/>
        </w:rPr>
        <w:t xml:space="preserve"> ز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را</w:t>
      </w:r>
      <w:r w:rsidRPr="007139E1">
        <w:rPr>
          <w:rtl/>
          <w:lang w:val="en-US" w:bidi="ar-SA"/>
        </w:rPr>
        <w:t xml:space="preserve"> اگر چه وظ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فه</w:t>
      </w:r>
      <w:r w:rsidRPr="007139E1">
        <w:rPr>
          <w:rtl/>
          <w:lang w:val="en-US" w:bidi="ar-SA"/>
        </w:rPr>
        <w:t xml:space="preserve">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مراجعه به افراد 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گر</w:t>
      </w:r>
      <w:r w:rsidRPr="007139E1">
        <w:rPr>
          <w:rtl/>
          <w:lang w:val="en-US" w:bidi="ar-SA"/>
        </w:rPr>
        <w:t xml:space="preserve"> است</w:t>
      </w:r>
      <w:r w:rsidR="00416B60">
        <w:rPr>
          <w:rFonts w:hint="cs"/>
          <w:rtl/>
          <w:lang w:val="en-US" w:bidi="ar-SA"/>
        </w:rPr>
        <w:t xml:space="preserve">؛ </w:t>
      </w:r>
      <w:r w:rsidRPr="007139E1">
        <w:rPr>
          <w:rtl/>
          <w:lang w:val="en-US" w:bidi="ar-SA"/>
        </w:rPr>
        <w:t>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تع</w:t>
      </w:r>
      <w:r w:rsidRPr="007139E1">
        <w:rPr>
          <w:rFonts w:hint="cs"/>
          <w:rtl/>
          <w:lang w:val="en-US" w:bidi="ar-SA"/>
        </w:rPr>
        <w:t>ی</w:t>
      </w:r>
      <w:r w:rsidR="00416B60">
        <w:rPr>
          <w:rFonts w:hint="cs"/>
          <w:rtl/>
          <w:lang w:val="en-US" w:bidi="ar-SA"/>
        </w:rPr>
        <w:t>ّ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ندارد که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به خصوص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رجوع کند و </w:t>
      </w:r>
      <w:r w:rsidR="00B911EB">
        <w:rPr>
          <w:rtl/>
          <w:lang w:val="en-US" w:bidi="ar-SA"/>
        </w:rPr>
        <w:t>راه‌ها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گر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تشخ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ص</w:t>
      </w:r>
      <w:r w:rsidRPr="007139E1">
        <w:rPr>
          <w:rtl/>
          <w:lang w:val="en-US" w:bidi="ar-SA"/>
        </w:rPr>
        <w:t xml:space="preserve"> قبله از غ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ز</w:t>
      </w:r>
      <w:r w:rsidRPr="007139E1">
        <w:rPr>
          <w:rtl/>
          <w:lang w:val="en-US" w:bidi="ar-SA"/>
        </w:rPr>
        <w:t xml:space="preserve"> ممکن است لذا ممکن است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نماز را شروع کرده اس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و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فکر </w:t>
      </w:r>
      <w:r w:rsidR="00B911EB">
        <w:rPr>
          <w:rtl/>
          <w:lang w:val="en-US" w:bidi="ar-SA"/>
        </w:rPr>
        <w:t>کرده‌اند</w:t>
      </w:r>
      <w:r w:rsidRPr="007139E1">
        <w:rPr>
          <w:rtl/>
          <w:lang w:val="en-US" w:bidi="ar-SA"/>
        </w:rPr>
        <w:t xml:space="preserve">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از اهلش پرس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ده</w:t>
      </w:r>
      <w:r w:rsidRPr="007139E1">
        <w:rPr>
          <w:rtl/>
          <w:lang w:val="en-US" w:bidi="ar-SA"/>
        </w:rPr>
        <w:t xml:space="preserve"> و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کرده است و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ز</w:t>
      </w:r>
      <w:r w:rsidRPr="007139E1">
        <w:rPr>
          <w:rtl/>
          <w:lang w:val="en-US" w:bidi="ar-SA"/>
        </w:rPr>
        <w:t xml:space="preserve"> به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خ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ال</w:t>
      </w:r>
      <w:r w:rsidRPr="007139E1">
        <w:rPr>
          <w:rtl/>
          <w:lang w:val="en-US" w:bidi="ar-SA"/>
        </w:rPr>
        <w:t xml:space="preserve"> به او اعتماد </w:t>
      </w:r>
      <w:r w:rsidR="00B911EB">
        <w:rPr>
          <w:rtl/>
          <w:lang w:val="en-US" w:bidi="ar-SA"/>
        </w:rPr>
        <w:t>کرده‌اند</w:t>
      </w:r>
      <w:r w:rsidRPr="007139E1">
        <w:rPr>
          <w:rtl/>
          <w:lang w:val="en-US" w:bidi="ar-SA"/>
        </w:rPr>
        <w:t xml:space="preserve"> و نمازش را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</w:t>
      </w:r>
      <w:r w:rsidRPr="007139E1">
        <w:rPr>
          <w:rtl/>
          <w:lang w:val="en-US" w:bidi="ar-SA"/>
        </w:rPr>
        <w:t xml:space="preserve"> و مستقبل القبله فرض کرده اندو بعد کشف خلاف شده است لذا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فرض الاعم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رجوع به غ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است به معنا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رجوع به خصوص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Pr="007139E1">
        <w:rPr>
          <w:rtl/>
          <w:lang w:val="en-US" w:bidi="ar-SA"/>
        </w:rPr>
        <w:t xml:space="preserve"> بلکه به </w:t>
      </w:r>
      <w:r w:rsidRPr="007139E1">
        <w:rPr>
          <w:rFonts w:hint="eastAsia"/>
          <w:rtl/>
          <w:lang w:val="en-US" w:bidi="ar-SA"/>
        </w:rPr>
        <w:t>هر</w:t>
      </w:r>
      <w:r w:rsidRPr="007139E1">
        <w:rPr>
          <w:rtl/>
          <w:lang w:val="en-US" w:bidi="ar-SA"/>
        </w:rPr>
        <w:t xml:space="preserve"> شخص بص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</w:t>
      </w:r>
      <w:r w:rsidRPr="007139E1">
        <w:rPr>
          <w:rFonts w:hint="cs"/>
          <w:rtl/>
          <w:lang w:val="en-US" w:bidi="ar-SA"/>
        </w:rPr>
        <w:t>ی</w:t>
      </w:r>
      <w:r w:rsidR="00416B60">
        <w:rPr>
          <w:rFonts w:hint="cs"/>
          <w:rtl/>
          <w:lang w:val="en-US" w:bidi="ar-SA"/>
        </w:rPr>
        <w:t>‌</w:t>
      </w:r>
      <w:r w:rsidRPr="007139E1">
        <w:rPr>
          <w:rFonts w:hint="eastAsia"/>
          <w:rtl/>
          <w:lang w:val="en-US" w:bidi="ar-SA"/>
        </w:rPr>
        <w:t>تواند</w:t>
      </w:r>
      <w:r w:rsidRPr="007139E1">
        <w:rPr>
          <w:rtl/>
          <w:lang w:val="en-US" w:bidi="ar-SA"/>
        </w:rPr>
        <w:t xml:space="preserve"> مراجعه کند</w:t>
      </w:r>
      <w:r w:rsidR="00B911EB">
        <w:rPr>
          <w:rtl/>
          <w:lang w:val="en-US" w:bidi="ar-SA"/>
        </w:rPr>
        <w:t xml:space="preserve">. </w:t>
      </w:r>
      <w:r w:rsidR="00416B60">
        <w:rPr>
          <w:rtl/>
          <w:lang w:val="en-US" w:bidi="ar-SA"/>
        </w:rPr>
        <w:tab/>
      </w:r>
      <w:r w:rsidRPr="007139E1">
        <w:rPr>
          <w:rtl/>
          <w:lang w:val="en-US" w:bidi="ar-SA"/>
        </w:rPr>
        <w:t xml:space="preserve"> </w:t>
      </w:r>
    </w:p>
    <w:p w14:paraId="7912C81E" w14:textId="705E3798" w:rsidR="007139E1" w:rsidRPr="007139E1" w:rsidRDefault="007139E1" w:rsidP="00DD009B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لذا</w:t>
      </w:r>
      <w:r w:rsidRPr="007139E1">
        <w:rPr>
          <w:rtl/>
          <w:lang w:val="en-US" w:bidi="ar-SA"/>
        </w:rPr>
        <w:t xml:space="preserve"> حمل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بر </w:t>
      </w:r>
      <w:r w:rsidR="00DD009B">
        <w:rPr>
          <w:rFonts w:hint="cs"/>
          <w:rtl/>
          <w:lang w:val="en-US" w:bidi="ar-SA"/>
        </w:rPr>
        <w:t>تفسير</w:t>
      </w:r>
      <w:r w:rsidRPr="007139E1">
        <w:rPr>
          <w:rtl/>
          <w:lang w:val="en-US" w:bidi="ar-SA"/>
        </w:rPr>
        <w:t xml:space="preserve"> مرحوم ف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ض</w:t>
      </w:r>
      <w:r w:rsidRPr="007139E1">
        <w:rPr>
          <w:rtl/>
          <w:lang w:val="en-US" w:bidi="ar-SA"/>
        </w:rPr>
        <w:t xml:space="preserve"> در واف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اشکال ندارد و اگر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حمل بر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معنا شود با توجه به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در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شاهد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Pr="007139E1">
        <w:rPr>
          <w:rtl/>
          <w:lang w:val="en-US" w:bidi="ar-SA"/>
        </w:rPr>
        <w:t xml:space="preserve"> که انکشاف خلاف در وقت بوده است مفاد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مطلق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شود</w:t>
      </w:r>
      <w:r w:rsidRPr="007139E1">
        <w:rPr>
          <w:rtl/>
          <w:lang w:val="en-US" w:bidi="ar-SA"/>
        </w:rPr>
        <w:t xml:space="preserve"> اعم از</w:t>
      </w:r>
      <w:r w:rsidR="00DD009B">
        <w:rPr>
          <w:rFonts w:hint="cs"/>
          <w:rtl/>
          <w:lang w:val="en-US" w:bidi="ar-SA"/>
        </w:rPr>
        <w:t xml:space="preserve"> انکشاف</w:t>
      </w:r>
      <w:r w:rsidRPr="007139E1">
        <w:rPr>
          <w:rtl/>
          <w:lang w:val="en-US" w:bidi="ar-SA"/>
        </w:rPr>
        <w:t xml:space="preserve"> داخل و خارج وقت خواهد بود لذا اختصاص به انکشاف خلاف داخل وقت در 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ان</w:t>
      </w:r>
      <w:r w:rsidRPr="007139E1">
        <w:rPr>
          <w:rtl/>
          <w:lang w:val="en-US" w:bidi="ar-SA"/>
        </w:rPr>
        <w:t xml:space="preserve"> ا</w:t>
      </w:r>
      <w:r w:rsidRPr="007139E1">
        <w:rPr>
          <w:rFonts w:hint="eastAsia"/>
          <w:rtl/>
          <w:lang w:val="en-US" w:bidi="ar-SA"/>
        </w:rPr>
        <w:t>قا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خو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tl/>
          <w:lang w:val="en-US" w:bidi="ar-SA"/>
        </w:rPr>
        <w:t xml:space="preserve">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</w:t>
      </w:r>
      <w:r w:rsidRPr="007139E1">
        <w:rPr>
          <w:rtl/>
          <w:lang w:val="en-US" w:bidi="ar-SA"/>
        </w:rPr>
        <w:t xml:space="preserve">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="002A389D">
        <w:rPr>
          <w:rFonts w:hint="cs"/>
          <w:rtl/>
          <w:lang w:val="en-US" w:bidi="ar-SA"/>
        </w:rPr>
        <w:t xml:space="preserve"> و دوباره این روایت </w:t>
      </w:r>
      <w:r w:rsidR="00DD009B">
        <w:rPr>
          <w:rFonts w:hint="cs"/>
          <w:rtl/>
          <w:lang w:val="en-US" w:bidi="ar-SA"/>
        </w:rPr>
        <w:t>صلاحيت</w:t>
      </w:r>
      <w:r w:rsidR="002A389D">
        <w:rPr>
          <w:rFonts w:hint="cs"/>
          <w:rtl/>
          <w:lang w:val="en-US" w:bidi="ar-SA"/>
        </w:rPr>
        <w:t xml:space="preserve"> تقیید مطلقات شامل عناوین ثلاثه </w:t>
      </w:r>
      <w:r w:rsidR="00DD009B">
        <w:rPr>
          <w:rFonts w:hint="cs"/>
          <w:rtl/>
          <w:lang w:val="en-US" w:bidi="ar-SA"/>
        </w:rPr>
        <w:t xml:space="preserve">را </w:t>
      </w:r>
      <w:r w:rsidR="002A389D">
        <w:rPr>
          <w:rFonts w:hint="cs"/>
          <w:rtl/>
          <w:lang w:val="en-US" w:bidi="ar-SA"/>
        </w:rPr>
        <w:t>خواهد د</w:t>
      </w:r>
      <w:r w:rsidR="00DD009B">
        <w:rPr>
          <w:rFonts w:hint="cs"/>
          <w:rtl/>
          <w:lang w:val="en-US" w:bidi="ar-SA"/>
        </w:rPr>
        <w:t xml:space="preserve">اشت </w:t>
      </w:r>
      <w:r w:rsidR="002A389D">
        <w:rPr>
          <w:rFonts w:hint="cs"/>
          <w:rtl/>
          <w:lang w:val="en-US" w:bidi="ar-SA"/>
        </w:rPr>
        <w:t>.</w:t>
      </w:r>
    </w:p>
    <w:p w14:paraId="609422D4" w14:textId="042D5EF7" w:rsidR="007139E1" w:rsidRPr="007139E1" w:rsidRDefault="002A389D" w:rsidP="002A389D">
      <w:pPr>
        <w:pStyle w:val="4"/>
        <w:rPr>
          <w:rtl/>
          <w:lang w:bidi="ar-SA"/>
        </w:rPr>
      </w:pPr>
      <w:r>
        <w:rPr>
          <w:rFonts w:hint="cs"/>
          <w:rtl/>
          <w:lang w:bidi="ar-SA"/>
        </w:rPr>
        <w:t>[</w:t>
      </w:r>
      <w:r w:rsidR="007139E1" w:rsidRPr="007139E1">
        <w:rPr>
          <w:rtl/>
          <w:lang w:bidi="ar-SA"/>
        </w:rPr>
        <w:t>اشکال اقا</w:t>
      </w:r>
      <w:r w:rsidR="007139E1" w:rsidRPr="007139E1">
        <w:rPr>
          <w:rFonts w:hint="cs"/>
          <w:rtl/>
          <w:lang w:bidi="ar-SA"/>
        </w:rPr>
        <w:t>ی</w:t>
      </w:r>
      <w:r w:rsidR="007139E1" w:rsidRPr="007139E1">
        <w:rPr>
          <w:rtl/>
          <w:lang w:bidi="ar-SA"/>
        </w:rPr>
        <w:t xml:space="preserve"> بروجرد</w:t>
      </w:r>
      <w:r w:rsidR="007139E1" w:rsidRPr="007139E1">
        <w:rPr>
          <w:rFonts w:hint="cs"/>
          <w:rtl/>
          <w:lang w:bidi="ar-SA"/>
        </w:rPr>
        <w:t>ی</w:t>
      </w:r>
      <w:r w:rsidR="007139E1" w:rsidRPr="007139E1">
        <w:rPr>
          <w:rtl/>
          <w:lang w:bidi="ar-SA"/>
        </w:rPr>
        <w:t xml:space="preserve"> به صح</w:t>
      </w:r>
      <w:r w:rsidR="007139E1" w:rsidRPr="007139E1">
        <w:rPr>
          <w:rFonts w:hint="cs"/>
          <w:rtl/>
          <w:lang w:bidi="ar-SA"/>
        </w:rPr>
        <w:t>ی</w:t>
      </w:r>
      <w:r w:rsidR="007139E1" w:rsidRPr="007139E1">
        <w:rPr>
          <w:rFonts w:hint="eastAsia"/>
          <w:rtl/>
          <w:lang w:bidi="ar-SA"/>
        </w:rPr>
        <w:t>حه</w:t>
      </w:r>
      <w:r w:rsidR="007139E1" w:rsidRPr="007139E1">
        <w:rPr>
          <w:rtl/>
          <w:lang w:bidi="ar-SA"/>
        </w:rPr>
        <w:t xml:space="preserve"> حلب</w:t>
      </w:r>
      <w:r w:rsidR="007139E1" w:rsidRPr="007139E1">
        <w:rPr>
          <w:rFonts w:hint="cs"/>
          <w:rtl/>
          <w:lang w:bidi="ar-SA"/>
        </w:rPr>
        <w:t>ی</w:t>
      </w:r>
      <w:r w:rsidR="007139E1" w:rsidRPr="007139E1">
        <w:rPr>
          <w:rtl/>
          <w:lang w:bidi="ar-SA"/>
        </w:rPr>
        <w:t>]</w:t>
      </w:r>
    </w:p>
    <w:p w14:paraId="2E0909A4" w14:textId="4C25D642" w:rsidR="007139E1" w:rsidRPr="007139E1" w:rsidRDefault="007139E1" w:rsidP="007139E1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با</w:t>
      </w:r>
      <w:r w:rsidRPr="007139E1">
        <w:rPr>
          <w:rtl/>
          <w:lang w:val="en-US" w:bidi="ar-SA"/>
        </w:rPr>
        <w:t xml:space="preserve"> توجه به جواب از استبعاد صاحب جواهر معلوم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شود</w:t>
      </w:r>
      <w:r w:rsidRPr="007139E1">
        <w:rPr>
          <w:rtl/>
          <w:lang w:val="en-US" w:bidi="ar-SA"/>
        </w:rPr>
        <w:t xml:space="preserve"> اشکال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که اقا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بروجرد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نسبت به مضمون</w:t>
      </w:r>
      <w:r w:rsidR="002A389D">
        <w:rPr>
          <w:rFonts w:hint="cs"/>
          <w:rtl/>
          <w:lang w:val="en-US" w:bidi="ar-SA"/>
        </w:rPr>
        <w:t xml:space="preserve"> روایت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کرده‌اند،</w:t>
      </w:r>
      <w:r w:rsidRPr="007139E1">
        <w:rPr>
          <w:rtl/>
          <w:lang w:val="en-US" w:bidi="ar-SA"/>
        </w:rPr>
        <w:t xml:space="preserve">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اشکال هم وارد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="00B911EB">
        <w:rPr>
          <w:rtl/>
          <w:lang w:val="en-US" w:bidi="ar-SA"/>
        </w:rPr>
        <w:t>:</w:t>
      </w:r>
    </w:p>
    <w:p w14:paraId="2BC39E43" w14:textId="2DA7424D" w:rsidR="007139E1" w:rsidRPr="007139E1" w:rsidRDefault="007139E1" w:rsidP="007139E1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در</w:t>
      </w:r>
      <w:r w:rsidRPr="007139E1">
        <w:rPr>
          <w:rtl/>
          <w:lang w:val="en-US" w:bidi="ar-SA"/>
        </w:rPr>
        <w:t xml:space="preserve"> تب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ان</w:t>
      </w:r>
      <w:r w:rsidRPr="007139E1">
        <w:rPr>
          <w:rtl/>
          <w:lang w:val="en-US" w:bidi="ar-SA"/>
        </w:rPr>
        <w:t xml:space="preserve"> الصلاه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نگونه</w:t>
      </w:r>
      <w:r w:rsidRPr="007139E1">
        <w:rPr>
          <w:rtl/>
          <w:lang w:val="en-US" w:bidi="ar-SA"/>
        </w:rPr>
        <w:t xml:space="preserve"> آمده است</w:t>
      </w:r>
      <w:r w:rsidR="002A389D">
        <w:rPr>
          <w:rFonts w:hint="cs"/>
          <w:rtl/>
          <w:lang w:val="en-US" w:bidi="ar-SA"/>
        </w:rPr>
        <w:t>:</w:t>
      </w:r>
      <w:r w:rsidRPr="007139E1">
        <w:rPr>
          <w:rtl/>
          <w:lang w:val="en-US" w:bidi="ar-SA"/>
        </w:rPr>
        <w:t xml:space="preserve"> </w:t>
      </w:r>
    </w:p>
    <w:p w14:paraId="0A9B4756" w14:textId="3F049526" w:rsidR="007139E1" w:rsidRPr="007139E1" w:rsidRDefault="007139E1" w:rsidP="002A389D">
      <w:pPr>
        <w:rPr>
          <w:rtl/>
          <w:lang w:val="en-US" w:bidi="ar-SA"/>
        </w:rPr>
      </w:pPr>
      <w:r w:rsidRPr="007139E1">
        <w:rPr>
          <w:rtl/>
          <w:lang w:val="en-US" w:bidi="ar-SA"/>
        </w:rPr>
        <w:tab/>
      </w:r>
      <w:r w:rsidR="00B911EB">
        <w:rPr>
          <w:rtl/>
          <w:lang w:val="en-US" w:bidi="ar-SA"/>
        </w:rPr>
        <w:t xml:space="preserve"> «</w:t>
      </w:r>
      <w:r w:rsidRPr="007139E1">
        <w:rPr>
          <w:rtl/>
          <w:lang w:val="en-US" w:bidi="ar-SA"/>
        </w:rPr>
        <w:t xml:space="preserve">و قد 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ستش</w:t>
      </w:r>
      <w:r w:rsidR="00B911EB">
        <w:rPr>
          <w:rtl/>
          <w:lang w:val="en-US" w:bidi="ar-SA"/>
        </w:rPr>
        <w:t>ک</w:t>
      </w:r>
      <w:r w:rsidRPr="007139E1">
        <w:rPr>
          <w:rtl/>
          <w:lang w:val="en-US" w:bidi="ar-SA"/>
        </w:rPr>
        <w:t>ل ف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الروا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ة نظرا إ</w:t>
      </w:r>
      <w:r w:rsidR="00A0483B">
        <w:rPr>
          <w:rFonts w:hint="cs"/>
          <w:rtl/>
          <w:lang w:val="en-US" w:bidi="ar-SA"/>
        </w:rPr>
        <w:t>لی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أنّه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ما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الفرق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الأع</w:t>
      </w:r>
      <w:r w:rsidR="00A0483B">
        <w:rPr>
          <w:rFonts w:ascii="Badr" w:hAnsi="Badr" w:hint="cs"/>
          <w:rtl/>
          <w:lang w:val="en-US" w:bidi="ar-SA"/>
        </w:rPr>
        <w:t xml:space="preserve">می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غ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ره،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ح</w:t>
      </w:r>
      <w:r w:rsidR="00A0483B">
        <w:rPr>
          <w:rFonts w:ascii="Badr" w:hAnsi="Badr" w:hint="cs"/>
          <w:rtl/>
          <w:lang w:val="en-US" w:bidi="ar-SA"/>
        </w:rPr>
        <w:t>تی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تجب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الاعادة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عل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ه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دون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غ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ره،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لأنّ</w:t>
      </w:r>
      <w:r w:rsidR="00B911EB">
        <w:rPr>
          <w:rFonts w:ascii="Badr" w:hAnsi="Badr"/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الاع</w:t>
      </w:r>
      <w:r w:rsidR="00A0483B">
        <w:rPr>
          <w:rFonts w:ascii="Badr" w:hAnsi="Badr" w:hint="cs"/>
          <w:rtl/>
          <w:lang w:val="en-US" w:bidi="ar-SA"/>
        </w:rPr>
        <w:t xml:space="preserve">می </w:t>
      </w:r>
      <w:r w:rsidRPr="007139E1">
        <w:rPr>
          <w:rFonts w:ascii="Badr" w:hAnsi="Badr" w:hint="cs"/>
          <w:rtl/>
          <w:lang w:val="en-US" w:bidi="ar-SA"/>
        </w:rPr>
        <w:t>أ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ضا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دخل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الصّلاة</w:t>
      </w:r>
      <w:r w:rsidRPr="007139E1">
        <w:rPr>
          <w:rtl/>
          <w:lang w:val="en-US" w:bidi="ar-SA"/>
        </w:rPr>
        <w:t xml:space="preserve"> </w:t>
      </w:r>
      <w:r w:rsidR="00B911EB">
        <w:rPr>
          <w:rFonts w:ascii="Badr" w:hAnsi="Badr"/>
          <w:u w:val="single"/>
          <w:rtl/>
          <w:lang w:val="en-US" w:bidi="ar-SA"/>
        </w:rPr>
        <w:t>حتماً</w:t>
      </w:r>
      <w:r w:rsidRPr="00045507">
        <w:rPr>
          <w:u w:val="single"/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بعد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السؤال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الفحص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عن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القبلة،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فدخل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ها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بعد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التحر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الاجتهاد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مثل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القوم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فما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الفرق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نه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نهم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ح</w:t>
      </w:r>
      <w:r w:rsidR="00A0483B">
        <w:rPr>
          <w:rFonts w:ascii="Badr" w:hAnsi="Badr" w:hint="cs"/>
          <w:rtl/>
          <w:lang w:val="en-US" w:bidi="ar-SA"/>
        </w:rPr>
        <w:t>تی</w:t>
      </w:r>
      <w:r w:rsidRPr="007139E1">
        <w:rPr>
          <w:rtl/>
          <w:lang w:val="en-US" w:bidi="ar-SA"/>
        </w:rPr>
        <w:t xml:space="preserve"> 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قال</w:t>
      </w:r>
      <w:r w:rsidRPr="007139E1">
        <w:rPr>
          <w:rtl/>
          <w:lang w:val="en-US" w:bidi="ar-SA"/>
        </w:rPr>
        <w:t xml:space="preserve">: 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ع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لا</w:t>
      </w:r>
      <w:r w:rsidRPr="007139E1">
        <w:rPr>
          <w:rtl/>
          <w:lang w:val="en-US" w:bidi="ar-SA"/>
        </w:rPr>
        <w:t xml:space="preserve"> 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ع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دون،</w:t>
      </w:r>
      <w:r w:rsidRPr="007139E1">
        <w:rPr>
          <w:rtl/>
          <w:lang w:val="en-US" w:bidi="ar-SA"/>
        </w:rPr>
        <w:t xml:space="preserve"> معللا بأنّهم قد تحرّوا، </w:t>
      </w:r>
      <w:r w:rsidRPr="00A0483B">
        <w:rPr>
          <w:u w:val="single"/>
          <w:rtl/>
          <w:lang w:val="en-US" w:bidi="ar-SA"/>
        </w:rPr>
        <w:t>فهذا سبب لو هن الروا</w:t>
      </w:r>
      <w:r w:rsidR="00B911EB">
        <w:rPr>
          <w:rFonts w:hint="cs"/>
          <w:u w:val="single"/>
          <w:rtl/>
          <w:lang w:val="en-US" w:bidi="ar-SA"/>
        </w:rPr>
        <w:t>ی</w:t>
      </w:r>
      <w:r w:rsidRPr="00A0483B">
        <w:rPr>
          <w:u w:val="single"/>
          <w:rtl/>
          <w:lang w:val="en-US" w:bidi="ar-SA"/>
        </w:rPr>
        <w:t>ة</w:t>
      </w:r>
      <w:r w:rsidRPr="007139E1">
        <w:rPr>
          <w:rtl/>
          <w:lang w:val="en-US" w:bidi="ar-SA"/>
        </w:rPr>
        <w:t xml:space="preserve">» </w:t>
      </w:r>
      <w:r w:rsidR="002A389D">
        <w:rPr>
          <w:rStyle w:val="a7"/>
          <w:rtl/>
          <w:lang w:val="en-US" w:bidi="ar-SA"/>
        </w:rPr>
        <w:footnoteReference w:id="6"/>
      </w:r>
    </w:p>
    <w:p w14:paraId="6987AE90" w14:textId="77777777" w:rsidR="00DD009B" w:rsidRDefault="007139E1" w:rsidP="00A0483B">
      <w:pPr>
        <w:rPr>
          <w:rFonts w:hint="cs"/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lastRenderedPageBreak/>
        <w:t>با</w:t>
      </w:r>
      <w:r w:rsidRPr="007139E1">
        <w:rPr>
          <w:rtl/>
          <w:lang w:val="en-US" w:bidi="ar-SA"/>
        </w:rPr>
        <w:t xml:space="preserve"> توجه به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از جهت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امام وماموم فرق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Pr="007139E1">
        <w:rPr>
          <w:rtl/>
          <w:lang w:val="en-US" w:bidi="ar-SA"/>
        </w:rPr>
        <w:t xml:space="preserve"> لذا تفص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ل</w:t>
      </w:r>
      <w:r w:rsidRPr="007139E1">
        <w:rPr>
          <w:rtl/>
          <w:lang w:val="en-US" w:bidi="ar-SA"/>
        </w:rPr>
        <w:t xml:space="preserve"> در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قابل التزام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</w:p>
    <w:p w14:paraId="70C0CB90" w14:textId="77777777" w:rsidR="00DD009B" w:rsidRPr="007139E1" w:rsidRDefault="00DD009B" w:rsidP="00DD009B">
      <w:pPr>
        <w:pStyle w:val="5"/>
        <w:rPr>
          <w:rtl/>
          <w:lang w:val="en-US" w:bidi="ar-SA"/>
        </w:rPr>
      </w:pPr>
      <w:r w:rsidRPr="007139E1">
        <w:rPr>
          <w:rtl/>
          <w:lang w:val="en-US" w:bidi="ar-SA"/>
        </w:rPr>
        <w:t>[پاسخ از اشکال اقا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بروجرد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]</w:t>
      </w:r>
    </w:p>
    <w:p w14:paraId="2F640926" w14:textId="23A0C0A5" w:rsidR="007139E1" w:rsidRPr="007139E1" w:rsidRDefault="00DD009B" w:rsidP="00DD009B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گر چه </w:t>
      </w:r>
      <w:r w:rsidR="007139E1" w:rsidRPr="007139E1">
        <w:rPr>
          <w:rFonts w:hint="eastAsia"/>
          <w:rtl/>
          <w:lang w:val="en-US" w:bidi="ar-SA"/>
        </w:rPr>
        <w:t>وظ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فه</w:t>
      </w:r>
      <w:r w:rsidR="007139E1" w:rsidRPr="007139E1">
        <w:rPr>
          <w:rtl/>
          <w:lang w:val="en-US" w:bidi="ar-SA"/>
        </w:rPr>
        <w:t xml:space="preserve"> اعم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در نماز</w:t>
      </w:r>
      <w:r w:rsidR="00A0483B">
        <w:rPr>
          <w:rFonts w:hint="cs"/>
          <w:rtl/>
          <w:lang w:val="en-US" w:bidi="ar-SA"/>
        </w:rPr>
        <w:t>،</w:t>
      </w:r>
      <w:r w:rsidR="007139E1" w:rsidRPr="007139E1">
        <w:rPr>
          <w:rtl/>
          <w:lang w:val="en-US" w:bidi="ar-SA"/>
        </w:rPr>
        <w:t xml:space="preserve">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و فحص است و </w:t>
      </w:r>
      <w:r>
        <w:rPr>
          <w:rFonts w:hint="cs"/>
          <w:rtl/>
          <w:lang w:val="en-US" w:bidi="ar-SA"/>
        </w:rPr>
        <w:t xml:space="preserve">اينکه </w:t>
      </w:r>
      <w:r w:rsidR="007139E1" w:rsidRPr="007139E1">
        <w:rPr>
          <w:rtl/>
          <w:lang w:val="en-US" w:bidi="ar-SA"/>
        </w:rPr>
        <w:t>بعد از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وارد نماز شود اما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نکه</w:t>
      </w:r>
      <w:r w:rsidR="007139E1" w:rsidRPr="007139E1">
        <w:rPr>
          <w:rtl/>
          <w:lang w:val="en-US" w:bidi="ar-SA"/>
        </w:rPr>
        <w:t xml:space="preserve"> شخص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اعم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وقت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وارد نماز شده است </w:t>
      </w:r>
      <w:r w:rsidR="00B911EB">
        <w:rPr>
          <w:rtl/>
          <w:lang w:val="en-US" w:bidi="ar-SA"/>
        </w:rPr>
        <w:t>حتماً</w:t>
      </w:r>
      <w:r w:rsidR="007139E1" w:rsidRPr="007139E1">
        <w:rPr>
          <w:rtl/>
          <w:lang w:val="en-US" w:bidi="ar-SA"/>
        </w:rPr>
        <w:t xml:space="preserve">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کرده است 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ق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ن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ست</w:t>
      </w:r>
      <w:r w:rsidR="007139E1" w:rsidRPr="007139E1">
        <w:rPr>
          <w:rtl/>
          <w:lang w:val="en-US" w:bidi="ar-SA"/>
        </w:rPr>
        <w:t xml:space="preserve"> و ممکن است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نکرده وارد نماز شده باشد و ماموم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هم از باب حمل بر صحت خ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ال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کرده‌اند</w:t>
      </w:r>
      <w:r w:rsidR="007139E1" w:rsidRPr="007139E1">
        <w:rPr>
          <w:rtl/>
          <w:lang w:val="en-US" w:bidi="ar-SA"/>
        </w:rPr>
        <w:t xml:space="preserve"> که امام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کرده است لذا حتم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ت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در کار ن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ست</w:t>
      </w:r>
      <w:r w:rsidR="007139E1" w:rsidRPr="007139E1">
        <w:rPr>
          <w:rtl/>
          <w:lang w:val="en-US" w:bidi="ar-SA"/>
        </w:rPr>
        <w:t xml:space="preserve"> و حت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بدون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شخص وارد نماز شود منافات با عدالت هم ندارد </w:t>
      </w:r>
      <w:r>
        <w:rPr>
          <w:rFonts w:hint="cs"/>
          <w:rtl/>
          <w:lang w:val="en-US" w:bidi="ar-SA"/>
        </w:rPr>
        <w:t>چون</w:t>
      </w:r>
      <w:r w:rsidR="007139E1" w:rsidRPr="007139E1">
        <w:rPr>
          <w:rtl/>
          <w:lang w:val="en-US" w:bidi="ar-SA"/>
        </w:rPr>
        <w:t xml:space="preserve">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کار حرمت ذات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ندارد و کار خلاف شرع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ن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ست</w:t>
      </w:r>
      <w:r w:rsidR="007139E1" w:rsidRPr="007139E1">
        <w:rPr>
          <w:rtl/>
          <w:lang w:val="en-US" w:bidi="ar-SA"/>
        </w:rPr>
        <w:t xml:space="preserve">  </w:t>
      </w:r>
      <w:r w:rsidR="00B911EB">
        <w:rPr>
          <w:rtl/>
          <w:lang w:val="en-US" w:bidi="ar-SA"/>
        </w:rPr>
        <w:t>نها</w:t>
      </w:r>
      <w:r w:rsidR="00B911EB">
        <w:rPr>
          <w:rFonts w:hint="cs"/>
          <w:rtl/>
          <w:lang w:val="en-US" w:bidi="ar-SA"/>
        </w:rPr>
        <w:t>ی</w:t>
      </w:r>
      <w:r w:rsidR="00B911EB">
        <w:rPr>
          <w:rFonts w:hint="eastAsia"/>
          <w:rtl/>
          <w:lang w:val="en-US" w:bidi="ar-SA"/>
        </w:rPr>
        <w:t>تاً</w:t>
      </w:r>
      <w:r w:rsidR="007139E1" w:rsidRPr="007139E1">
        <w:rPr>
          <w:rtl/>
          <w:lang w:val="en-US" w:bidi="ar-SA"/>
        </w:rPr>
        <w:t xml:space="preserve">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است که </w:t>
      </w:r>
      <w:r w:rsidR="00B911EB">
        <w:rPr>
          <w:rtl/>
          <w:lang w:val="en-US" w:bidi="ar-SA"/>
        </w:rPr>
        <w:t>نم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تواند</w:t>
      </w:r>
      <w:r w:rsidR="007139E1" w:rsidRPr="007139E1">
        <w:rPr>
          <w:rtl/>
          <w:lang w:val="en-US" w:bidi="ar-SA"/>
        </w:rPr>
        <w:t xml:space="preserve"> به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نماز اکتفاء کند </w:t>
      </w:r>
      <w:r w:rsidR="00B911EB">
        <w:rPr>
          <w:rtl/>
          <w:lang w:val="en-US" w:bidi="ar-SA"/>
        </w:rPr>
        <w:t>مخصوصاً</w:t>
      </w:r>
      <w:r w:rsidR="007139E1" w:rsidRPr="007139E1">
        <w:rPr>
          <w:rtl/>
          <w:lang w:val="en-US" w:bidi="ar-SA"/>
        </w:rPr>
        <w:t xml:space="preserve"> در مورد اعم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که پ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ش</w:t>
      </w:r>
      <w:r w:rsidR="007139E1" w:rsidRPr="007139E1">
        <w:rPr>
          <w:rtl/>
          <w:lang w:val="en-US" w:bidi="ar-SA"/>
        </w:rPr>
        <w:t xml:space="preserve"> خود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گو</w:t>
      </w:r>
      <w:r w:rsidR="00B911EB">
        <w:rPr>
          <w:rFonts w:hint="cs"/>
          <w:rtl/>
          <w:lang w:val="en-US" w:bidi="ar-SA"/>
        </w:rPr>
        <w:t>ی</w:t>
      </w:r>
      <w:r w:rsidR="00B911EB">
        <w:rPr>
          <w:rFonts w:hint="eastAsia"/>
          <w:rtl/>
          <w:lang w:val="en-US" w:bidi="ar-SA"/>
        </w:rPr>
        <w:t>د</w:t>
      </w:r>
      <w:r w:rsidR="007139E1" w:rsidRPr="007139E1">
        <w:rPr>
          <w:rtl/>
          <w:lang w:val="en-US" w:bidi="ar-SA"/>
        </w:rPr>
        <w:t xml:space="preserve">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سمت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خوانم</w:t>
      </w:r>
      <w:r w:rsidR="007139E1" w:rsidRPr="007139E1">
        <w:rPr>
          <w:rtl/>
          <w:lang w:val="en-US" w:bidi="ar-SA"/>
        </w:rPr>
        <w:t xml:space="preserve"> و اگر قبله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سمت نبود اعا</w:t>
      </w:r>
      <w:r w:rsidR="007139E1" w:rsidRPr="007139E1">
        <w:rPr>
          <w:rFonts w:hint="eastAsia"/>
          <w:rtl/>
          <w:lang w:val="en-US" w:bidi="ar-SA"/>
        </w:rPr>
        <w:t>ده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کنم</w:t>
      </w:r>
      <w:r w:rsidR="00A0483B">
        <w:rPr>
          <w:rFonts w:hint="cs"/>
          <w:rtl/>
          <w:lang w:val="en-US" w:bidi="ar-SA"/>
        </w:rPr>
        <w:t>.</w:t>
      </w:r>
    </w:p>
    <w:p w14:paraId="2BBFB6CC" w14:textId="6FB73290" w:rsidR="007139E1" w:rsidRPr="007139E1" w:rsidRDefault="007139E1" w:rsidP="00A0483B">
      <w:pPr>
        <w:pStyle w:val="5"/>
        <w:rPr>
          <w:rtl/>
          <w:lang w:val="en-US" w:bidi="ar-SA"/>
        </w:rPr>
      </w:pPr>
      <w:r w:rsidRPr="007139E1">
        <w:rPr>
          <w:rtl/>
          <w:lang w:val="en-US" w:bidi="ar-SA"/>
        </w:rPr>
        <w:t xml:space="preserve">[پاسخ </w:t>
      </w:r>
      <w:r w:rsidR="00DD009B">
        <w:rPr>
          <w:rFonts w:hint="cs"/>
          <w:rtl/>
          <w:lang w:val="en-US" w:bidi="ar-SA"/>
        </w:rPr>
        <w:t xml:space="preserve"> دوم </w:t>
      </w:r>
      <w:r w:rsidRPr="007139E1">
        <w:rPr>
          <w:rtl/>
          <w:lang w:val="en-US" w:bidi="ar-SA"/>
        </w:rPr>
        <w:t>از اشکال اقا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بروجرد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]</w:t>
      </w:r>
    </w:p>
    <w:p w14:paraId="74D47F3B" w14:textId="716ED249" w:rsidR="007139E1" w:rsidRPr="007139E1" w:rsidRDefault="007139E1" w:rsidP="00DD009B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مقرر</w:t>
      </w:r>
      <w:r w:rsidR="00045507">
        <w:rPr>
          <w:lang w:val="en-US" w:bidi="ar-SA"/>
        </w:rPr>
        <w:t xml:space="preserve"> </w:t>
      </w:r>
      <w:r w:rsidR="00045507">
        <w:rPr>
          <w:rFonts w:hint="cs"/>
          <w:rtl/>
          <w:lang w:val="en-US"/>
        </w:rPr>
        <w:t xml:space="preserve"> در کتاب تبیان الصلاه</w:t>
      </w:r>
      <w:r w:rsidRPr="007139E1">
        <w:rPr>
          <w:rtl/>
          <w:lang w:val="en-US" w:bidi="ar-SA"/>
        </w:rPr>
        <w:t xml:space="preserve"> بعد از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اشکال را نقل کرده است درتعل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قه</w:t>
      </w:r>
      <w:r w:rsidRPr="007139E1">
        <w:rPr>
          <w:rtl/>
          <w:lang w:val="en-US" w:bidi="ar-SA"/>
        </w:rPr>
        <w:t xml:space="preserve"> نوشته است که در مجلس بحث به اقا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بروجرد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عرض شد که در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به صراحت امام </w:t>
      </w:r>
      <w:r w:rsidRPr="00A0483B">
        <w:rPr>
          <w:vertAlign w:val="superscript"/>
          <w:rtl/>
          <w:lang w:val="en-US" w:bidi="ar-SA"/>
        </w:rPr>
        <w:t>عل</w:t>
      </w:r>
      <w:r w:rsidRPr="00A0483B">
        <w:rPr>
          <w:rFonts w:hint="cs"/>
          <w:vertAlign w:val="superscript"/>
          <w:rtl/>
          <w:lang w:val="en-US" w:bidi="ar-SA"/>
        </w:rPr>
        <w:t>ی</w:t>
      </w:r>
      <w:r w:rsidRPr="00A0483B">
        <w:rPr>
          <w:rFonts w:hint="eastAsia"/>
          <w:vertAlign w:val="superscript"/>
          <w:rtl/>
          <w:lang w:val="en-US" w:bidi="ar-SA"/>
        </w:rPr>
        <w:t>ه</w:t>
      </w:r>
      <w:r w:rsidRPr="00A0483B">
        <w:rPr>
          <w:vertAlign w:val="superscript"/>
          <w:rtl/>
          <w:lang w:val="en-US" w:bidi="ar-SA"/>
        </w:rPr>
        <w:t xml:space="preserve"> السلام</w:t>
      </w:r>
      <w:r w:rsidRPr="007139E1">
        <w:rPr>
          <w:rtl/>
          <w:lang w:val="en-US" w:bidi="ar-SA"/>
        </w:rPr>
        <w:t xml:space="preserve"> 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ان</w:t>
      </w:r>
      <w:r w:rsidRPr="007139E1">
        <w:rPr>
          <w:rtl/>
          <w:lang w:val="en-US" w:bidi="ar-SA"/>
        </w:rPr>
        <w:t xml:space="preserve"> فرموده است که ماموم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چون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کرده‌اند</w:t>
      </w:r>
      <w:r w:rsidR="00045507">
        <w:rPr>
          <w:rFonts w:hint="cs"/>
          <w:rtl/>
          <w:lang w:val="en-US" w:bidi="ar-SA"/>
        </w:rPr>
        <w:t xml:space="preserve"> لذا اعاده ندارند</w:t>
      </w:r>
      <w:r w:rsidRPr="007139E1">
        <w:rPr>
          <w:rtl/>
          <w:lang w:val="en-US" w:bidi="ar-SA"/>
        </w:rPr>
        <w:t xml:space="preserve"> و از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تعل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ل</w:t>
      </w:r>
      <w:r w:rsidRPr="007139E1">
        <w:rPr>
          <w:rtl/>
          <w:lang w:val="en-US" w:bidi="ar-SA"/>
        </w:rPr>
        <w:t xml:space="preserve"> معلوم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شود</w:t>
      </w:r>
      <w:r w:rsidRPr="007139E1">
        <w:rPr>
          <w:rtl/>
          <w:lang w:val="en-US" w:bidi="ar-SA"/>
        </w:rPr>
        <w:t xml:space="preserve"> که امام</w:t>
      </w:r>
      <w:r w:rsidR="00045507">
        <w:rPr>
          <w:rFonts w:hint="cs"/>
          <w:rtl/>
          <w:lang w:val="en-US" w:bidi="ar-SA"/>
        </w:rPr>
        <w:t xml:space="preserve"> جماعت</w:t>
      </w:r>
      <w:r w:rsidRPr="007139E1">
        <w:rPr>
          <w:rtl/>
          <w:lang w:val="en-US" w:bidi="ar-SA"/>
        </w:rPr>
        <w:t xml:space="preserve"> چون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نکرده است با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اعاده کن</w:t>
      </w:r>
      <w:r w:rsidRPr="007139E1">
        <w:rPr>
          <w:rFonts w:hint="eastAsia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</w:t>
      </w:r>
      <w:r w:rsidR="00DD009B">
        <w:rPr>
          <w:rFonts w:hint="cs"/>
          <w:rtl/>
          <w:lang w:val="en-US" w:bidi="ar-SA"/>
        </w:rPr>
        <w:t>،</w:t>
      </w:r>
      <w:r w:rsidRPr="007139E1">
        <w:rPr>
          <w:rtl/>
          <w:lang w:val="en-US" w:bidi="ar-SA"/>
        </w:rPr>
        <w:t xml:space="preserve"> حداقل احتمال داده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شود</w:t>
      </w:r>
      <w:r w:rsidRPr="007139E1">
        <w:rPr>
          <w:rtl/>
          <w:lang w:val="en-US" w:bidi="ar-SA"/>
        </w:rPr>
        <w:t xml:space="preserve"> که قض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ه</w:t>
      </w:r>
      <w:r w:rsidRPr="007139E1">
        <w:rPr>
          <w:rtl/>
          <w:lang w:val="en-US" w:bidi="ar-SA"/>
        </w:rPr>
        <w:t xml:space="preserve"> مورد سوال 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سائل و امام معلوم بوده است که اعم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بدون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بوده است 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در مقام نقل همه </w:t>
      </w:r>
      <w:r w:rsidR="00DD009B">
        <w:rPr>
          <w:rFonts w:hint="cs"/>
          <w:rtl/>
          <w:lang w:val="en-US" w:bidi="ar-SA"/>
        </w:rPr>
        <w:t>خصوصيات</w:t>
      </w:r>
      <w:r w:rsidRPr="007139E1">
        <w:rPr>
          <w:rtl/>
          <w:lang w:val="en-US" w:bidi="ar-SA"/>
        </w:rPr>
        <w:t xml:space="preserve"> نقل  نشده است و احتمال وجود خصوص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امام و سائل است  که بر اساس آن مطلب امام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نگونه</w:t>
      </w:r>
      <w:r w:rsidRPr="007139E1">
        <w:rPr>
          <w:rtl/>
          <w:lang w:val="en-US" w:bidi="ar-SA"/>
        </w:rPr>
        <w:t xml:space="preserve"> حکم را فرموده است  وقت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امک</w:t>
      </w:r>
      <w:r w:rsidRPr="007139E1">
        <w:rPr>
          <w:rFonts w:hint="eastAsia"/>
          <w:rtl/>
          <w:lang w:val="en-US" w:bidi="ar-SA"/>
        </w:rPr>
        <w:t>ان</w:t>
      </w:r>
      <w:r w:rsidRPr="007139E1">
        <w:rPr>
          <w:rtl/>
          <w:lang w:val="en-US" w:bidi="ar-SA"/>
        </w:rPr>
        <w:t xml:space="preserve">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خصوص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مطرح باشد د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گر</w:t>
      </w:r>
      <w:r w:rsidRPr="007139E1">
        <w:rPr>
          <w:rtl/>
          <w:lang w:val="en-US" w:bidi="ar-SA"/>
        </w:rPr>
        <w:t xml:space="preserve"> وجه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رفع 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از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</w:t>
      </w:r>
      <w:r w:rsidR="00DD009B">
        <w:rPr>
          <w:rFonts w:hint="cs"/>
          <w:rtl/>
          <w:lang w:val="en-US" w:bidi="ar-SA"/>
        </w:rPr>
        <w:t xml:space="preserve"> واضح الدلاله </w:t>
      </w:r>
      <w:r w:rsidRPr="007139E1">
        <w:rPr>
          <w:rtl/>
          <w:lang w:val="en-US" w:bidi="ar-SA"/>
        </w:rPr>
        <w:t xml:space="preserve">وجود ندارد </w:t>
      </w:r>
    </w:p>
    <w:p w14:paraId="1721F372" w14:textId="5558C8D4" w:rsidR="007139E1" w:rsidRPr="007139E1" w:rsidRDefault="007139E1" w:rsidP="007139E1">
      <w:pPr>
        <w:rPr>
          <w:rtl/>
          <w:lang w:val="en-US" w:bidi="ar-SA"/>
        </w:rPr>
      </w:pPr>
      <w:r w:rsidRPr="007139E1">
        <w:rPr>
          <w:rtl/>
          <w:lang w:val="en-US" w:bidi="ar-SA"/>
        </w:rPr>
        <w:tab/>
      </w:r>
      <w:r w:rsidR="00B911EB">
        <w:rPr>
          <w:rtl/>
          <w:lang w:val="en-US" w:bidi="ar-SA"/>
        </w:rPr>
        <w:t xml:space="preserve"> «</w:t>
      </w:r>
      <w:r w:rsidRPr="007139E1">
        <w:rPr>
          <w:rtl/>
          <w:lang w:val="en-US" w:bidi="ar-SA"/>
        </w:rPr>
        <w:t>أقول: قلت ف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مجلس البحث بعد ما أفاد </w:t>
      </w:r>
      <w:r w:rsidRPr="00045507">
        <w:rPr>
          <w:vertAlign w:val="superscript"/>
          <w:rtl/>
          <w:lang w:val="en-US" w:bidi="ar-SA"/>
        </w:rPr>
        <w:t>مدّ ظله</w:t>
      </w:r>
      <w:r w:rsidRPr="007139E1">
        <w:rPr>
          <w:rtl/>
          <w:lang w:val="en-US" w:bidi="ar-SA"/>
        </w:rPr>
        <w:t xml:space="preserve"> ما تقدم: بأنّه بعد صراحة قول الإمام عل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ه السّلام ف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عدم وجوب الاعادة ع</w:t>
      </w:r>
      <w:r w:rsidR="00045507">
        <w:rPr>
          <w:rFonts w:hint="cs"/>
          <w:rtl/>
          <w:lang w:val="en-US" w:bidi="ar-SA"/>
        </w:rPr>
        <w:t>لی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القوم،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لأنّهم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قد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تحرّوا،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م</w:t>
      </w:r>
      <w:r w:rsidR="00B911EB">
        <w:rPr>
          <w:rFonts w:ascii="Badr" w:hAnsi="Badr"/>
          <w:rtl/>
          <w:lang w:val="en-US" w:bidi="ar-SA"/>
        </w:rPr>
        <w:t>ک</w:t>
      </w:r>
      <w:r w:rsidRPr="007139E1">
        <w:rPr>
          <w:rFonts w:ascii="Badr" w:hAnsi="Badr" w:hint="cs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أن</w:t>
      </w:r>
      <w:r w:rsidRPr="007139E1">
        <w:rPr>
          <w:rtl/>
          <w:lang w:val="en-US" w:bidi="ar-SA"/>
        </w:rPr>
        <w:t xml:space="preserve"> </w:t>
      </w:r>
      <w:r w:rsidR="00B911EB">
        <w:rPr>
          <w:rFonts w:ascii="Badr" w:hAnsi="Badr" w:hint="cs"/>
          <w:rtl/>
          <w:lang w:val="en-US" w:bidi="ar-SA"/>
        </w:rPr>
        <w:t>ی</w:t>
      </w:r>
      <w:r w:rsidR="00B911EB">
        <w:rPr>
          <w:rFonts w:ascii="Badr" w:hAnsi="Badr"/>
          <w:rtl/>
          <w:lang w:val="en-US" w:bidi="ar-SA"/>
        </w:rPr>
        <w:t>ک</w:t>
      </w:r>
      <w:r w:rsidRPr="007139E1">
        <w:rPr>
          <w:rFonts w:ascii="Badr" w:hAnsi="Badr" w:hint="cs"/>
          <w:rtl/>
          <w:lang w:val="en-US" w:bidi="ar-SA"/>
        </w:rPr>
        <w:t>ون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المعلوم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السائل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الامام</w:t>
      </w:r>
      <w:r w:rsidRPr="007139E1">
        <w:rPr>
          <w:rtl/>
          <w:lang w:val="en-US" w:bidi="ar-SA"/>
        </w:rPr>
        <w:t xml:space="preserve"> </w:t>
      </w:r>
      <w:r w:rsidRPr="00045507">
        <w:rPr>
          <w:rFonts w:ascii="Badr" w:hAnsi="Badr" w:hint="cs"/>
          <w:vertAlign w:val="superscript"/>
          <w:rtl/>
          <w:lang w:val="en-US" w:bidi="ar-SA"/>
        </w:rPr>
        <w:t>عل</w:t>
      </w:r>
      <w:r w:rsidR="00B911EB">
        <w:rPr>
          <w:rFonts w:ascii="Badr" w:hAnsi="Badr" w:hint="cs"/>
          <w:vertAlign w:val="superscript"/>
          <w:rtl/>
          <w:lang w:val="en-US" w:bidi="ar-SA"/>
        </w:rPr>
        <w:t>ی</w:t>
      </w:r>
      <w:r w:rsidRPr="00045507">
        <w:rPr>
          <w:rFonts w:ascii="Badr" w:hAnsi="Badr" w:hint="cs"/>
          <w:vertAlign w:val="superscript"/>
          <w:rtl/>
          <w:lang w:val="en-US" w:bidi="ar-SA"/>
        </w:rPr>
        <w:t>ه</w:t>
      </w:r>
      <w:r w:rsidRPr="00045507">
        <w:rPr>
          <w:vertAlign w:val="superscript"/>
          <w:rtl/>
          <w:lang w:val="en-US" w:bidi="ar-SA"/>
        </w:rPr>
        <w:t xml:space="preserve"> </w:t>
      </w:r>
      <w:r w:rsidRPr="00045507">
        <w:rPr>
          <w:rFonts w:ascii="Badr" w:hAnsi="Badr" w:hint="cs"/>
          <w:vertAlign w:val="superscript"/>
          <w:rtl/>
          <w:lang w:val="en-US" w:bidi="ar-SA"/>
        </w:rPr>
        <w:t>السّلام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بأن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الاع</w:t>
      </w:r>
      <w:r w:rsidR="00045507">
        <w:rPr>
          <w:rFonts w:ascii="Badr" w:hAnsi="Badr" w:hint="cs"/>
          <w:rtl/>
          <w:lang w:val="en-US" w:bidi="ar-SA"/>
        </w:rPr>
        <w:t>می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دخل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بغ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التحر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لم</w:t>
      </w:r>
      <w:r w:rsidRPr="007139E1">
        <w:rPr>
          <w:rtl/>
          <w:lang w:val="en-US" w:bidi="ar-SA"/>
        </w:rPr>
        <w:t xml:space="preserve"> 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نقل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تمام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القض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ّة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الرو</w:t>
      </w:r>
      <w:r w:rsidRPr="00045507">
        <w:rPr>
          <w:rFonts w:hint="eastAsia"/>
          <w:u w:val="single"/>
          <w:rtl/>
          <w:lang w:val="en-US" w:bidi="ar-SA"/>
        </w:rPr>
        <w:t>ا</w:t>
      </w:r>
      <w:r w:rsidR="00B911EB">
        <w:rPr>
          <w:rFonts w:hint="cs"/>
          <w:u w:val="single"/>
          <w:rtl/>
          <w:lang w:val="en-US" w:bidi="ar-SA"/>
        </w:rPr>
        <w:t>ی</w:t>
      </w:r>
      <w:r w:rsidRPr="00045507">
        <w:rPr>
          <w:rFonts w:hint="eastAsia"/>
          <w:u w:val="single"/>
          <w:rtl/>
          <w:lang w:val="en-US" w:bidi="ar-SA"/>
        </w:rPr>
        <w:t>ة</w:t>
      </w:r>
      <w:r w:rsidRPr="00045507">
        <w:rPr>
          <w:u w:val="single"/>
          <w:rtl/>
          <w:lang w:val="en-US" w:bidi="ar-SA"/>
        </w:rPr>
        <w:t xml:space="preserve"> فبعد إم</w:t>
      </w:r>
      <w:r w:rsidR="00B911EB">
        <w:rPr>
          <w:u w:val="single"/>
          <w:rtl/>
          <w:lang w:val="en-US" w:bidi="ar-SA"/>
        </w:rPr>
        <w:t>ک</w:t>
      </w:r>
      <w:r w:rsidRPr="00045507">
        <w:rPr>
          <w:u w:val="single"/>
          <w:rtl/>
          <w:lang w:val="en-US" w:bidi="ar-SA"/>
        </w:rPr>
        <w:t>ان</w:t>
      </w:r>
      <w:r w:rsidR="00045507" w:rsidRPr="00045507">
        <w:rPr>
          <w:rFonts w:hint="cs"/>
          <w:u w:val="single"/>
          <w:rtl/>
          <w:lang w:val="en-US" w:bidi="ar-SA"/>
        </w:rPr>
        <w:t xml:space="preserve"> </w:t>
      </w:r>
      <w:r w:rsidRPr="00045507">
        <w:rPr>
          <w:u w:val="single"/>
          <w:rtl/>
          <w:lang w:val="en-US" w:bidi="ar-SA"/>
        </w:rPr>
        <w:t>ذل</w:t>
      </w:r>
      <w:r w:rsidR="00B911EB">
        <w:rPr>
          <w:u w:val="single"/>
          <w:rtl/>
          <w:lang w:val="en-US" w:bidi="ar-SA"/>
        </w:rPr>
        <w:t>ک</w:t>
      </w:r>
      <w:r w:rsidRPr="00045507">
        <w:rPr>
          <w:u w:val="single"/>
          <w:rtl/>
          <w:lang w:val="en-US" w:bidi="ar-SA"/>
        </w:rPr>
        <w:t xml:space="preserve"> لا وجه لرفع ال</w:t>
      </w:r>
      <w:r w:rsidR="00B911EB">
        <w:rPr>
          <w:rFonts w:hint="cs"/>
          <w:u w:val="single"/>
          <w:rtl/>
          <w:lang w:val="en-US" w:bidi="ar-SA"/>
        </w:rPr>
        <w:t>ی</w:t>
      </w:r>
      <w:r w:rsidRPr="00045507">
        <w:rPr>
          <w:u w:val="single"/>
          <w:rtl/>
          <w:lang w:val="en-US" w:bidi="ar-SA"/>
        </w:rPr>
        <w:t xml:space="preserve">د عن ظاهر قوله </w:t>
      </w:r>
      <w:r w:rsidRPr="00045507">
        <w:rPr>
          <w:u w:val="single"/>
          <w:vertAlign w:val="superscript"/>
          <w:rtl/>
          <w:lang w:val="en-US" w:bidi="ar-SA"/>
        </w:rPr>
        <w:t>عل</w:t>
      </w:r>
      <w:r w:rsidR="00B911EB">
        <w:rPr>
          <w:rFonts w:hint="cs"/>
          <w:u w:val="single"/>
          <w:vertAlign w:val="superscript"/>
          <w:rtl/>
          <w:lang w:val="en-US" w:bidi="ar-SA"/>
        </w:rPr>
        <w:t>ی</w:t>
      </w:r>
      <w:r w:rsidRPr="00045507">
        <w:rPr>
          <w:u w:val="single"/>
          <w:vertAlign w:val="superscript"/>
          <w:rtl/>
          <w:lang w:val="en-US" w:bidi="ar-SA"/>
        </w:rPr>
        <w:t>ه السّلام</w:t>
      </w:r>
      <w:r w:rsidRPr="00045507">
        <w:rPr>
          <w:u w:val="single"/>
          <w:rtl/>
          <w:lang w:val="en-US" w:bidi="ar-SA"/>
        </w:rPr>
        <w:t xml:space="preserve"> من أن وجه عدم وجوب الإعادة ع</w:t>
      </w:r>
      <w:r w:rsidR="00045507" w:rsidRPr="00045507">
        <w:rPr>
          <w:rFonts w:hint="cs"/>
          <w:u w:val="single"/>
          <w:rtl/>
          <w:lang w:val="en-US" w:bidi="ar-SA"/>
        </w:rPr>
        <w:t>لی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القوم</w:t>
      </w:r>
      <w:r w:rsidRPr="00045507">
        <w:rPr>
          <w:u w:val="single"/>
          <w:rtl/>
          <w:lang w:val="en-US" w:bidi="ar-SA"/>
        </w:rPr>
        <w:t xml:space="preserve"> </w:t>
      </w:r>
      <w:r w:rsidR="00B911EB">
        <w:rPr>
          <w:rFonts w:ascii="Badr" w:hAnsi="Badr"/>
          <w:u w:val="single"/>
          <w:rtl/>
          <w:lang w:val="en-US" w:bidi="ar-SA"/>
        </w:rPr>
        <w:t>ک</w:t>
      </w:r>
      <w:r w:rsidRPr="00045507">
        <w:rPr>
          <w:rFonts w:ascii="Badr" w:hAnsi="Badr" w:hint="cs"/>
          <w:u w:val="single"/>
          <w:rtl/>
          <w:lang w:val="en-US" w:bidi="ar-SA"/>
        </w:rPr>
        <w:t>ان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من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باب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تحرّ</w:t>
      </w:r>
      <w:r w:rsidR="00B911EB">
        <w:rPr>
          <w:rFonts w:ascii="Badr" w:hAnsi="Badr" w:hint="cs"/>
          <w:u w:val="single"/>
          <w:rtl/>
          <w:lang w:val="en-US" w:bidi="ar-SA"/>
        </w:rPr>
        <w:t>ی</w:t>
      </w:r>
      <w:r w:rsidRPr="00045507">
        <w:rPr>
          <w:rFonts w:ascii="Badr" w:hAnsi="Badr" w:hint="cs"/>
          <w:u w:val="single"/>
          <w:rtl/>
          <w:lang w:val="en-US" w:bidi="ar-SA"/>
        </w:rPr>
        <w:t>هم،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و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وجوب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الإعادة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ع</w:t>
      </w:r>
      <w:r w:rsidR="00045507" w:rsidRPr="00045507">
        <w:rPr>
          <w:rFonts w:ascii="Badr" w:hAnsi="Badr" w:hint="cs"/>
          <w:u w:val="single"/>
          <w:rtl/>
          <w:lang w:val="en-US" w:bidi="ar-SA"/>
        </w:rPr>
        <w:t>لی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الاع</w:t>
      </w:r>
      <w:r w:rsidR="00045507" w:rsidRPr="00045507">
        <w:rPr>
          <w:rFonts w:ascii="Badr" w:hAnsi="Badr" w:hint="cs"/>
          <w:u w:val="single"/>
          <w:rtl/>
          <w:lang w:val="en-US" w:bidi="ar-SA"/>
        </w:rPr>
        <w:t>می</w:t>
      </w:r>
      <w:r w:rsidRPr="00045507">
        <w:rPr>
          <w:u w:val="single"/>
          <w:rtl/>
          <w:lang w:val="en-US" w:bidi="ar-SA"/>
        </w:rPr>
        <w:t xml:space="preserve"> </w:t>
      </w:r>
      <w:r w:rsidR="00B911EB">
        <w:rPr>
          <w:rFonts w:ascii="Badr" w:hAnsi="Badr"/>
          <w:u w:val="single"/>
          <w:rtl/>
          <w:lang w:val="en-US" w:bidi="ar-SA"/>
        </w:rPr>
        <w:t>ک</w:t>
      </w:r>
      <w:r w:rsidRPr="00045507">
        <w:rPr>
          <w:rFonts w:ascii="Badr" w:hAnsi="Badr" w:hint="cs"/>
          <w:u w:val="single"/>
          <w:rtl/>
          <w:lang w:val="en-US" w:bidi="ar-SA"/>
        </w:rPr>
        <w:t>ان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من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باب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عدم</w:t>
      </w:r>
      <w:r w:rsidRPr="00045507">
        <w:rPr>
          <w:u w:val="single"/>
          <w:rtl/>
          <w:lang w:val="en-US" w:bidi="ar-SA"/>
        </w:rPr>
        <w:t xml:space="preserve"> </w:t>
      </w:r>
      <w:r w:rsidRPr="00045507">
        <w:rPr>
          <w:rFonts w:ascii="Badr" w:hAnsi="Badr" w:hint="cs"/>
          <w:u w:val="single"/>
          <w:rtl/>
          <w:lang w:val="en-US" w:bidi="ar-SA"/>
        </w:rPr>
        <w:t>تحر</w:t>
      </w:r>
      <w:r w:rsidR="00B911EB">
        <w:rPr>
          <w:rFonts w:ascii="Badr" w:hAnsi="Badr" w:hint="cs"/>
          <w:u w:val="single"/>
          <w:rtl/>
          <w:lang w:val="en-US" w:bidi="ar-SA"/>
        </w:rPr>
        <w:t>ی</w:t>
      </w:r>
      <w:r w:rsidRPr="00045507">
        <w:rPr>
          <w:rFonts w:ascii="Badr" w:hAnsi="Badr" w:hint="cs"/>
          <w:u w:val="single"/>
          <w:rtl/>
          <w:lang w:val="en-US" w:bidi="ar-SA"/>
        </w:rPr>
        <w:t>ه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فس</w:t>
      </w:r>
      <w:r w:rsidR="00B911EB">
        <w:rPr>
          <w:rFonts w:ascii="Badr" w:hAnsi="Badr"/>
          <w:rtl/>
          <w:lang w:val="en-US" w:bidi="ar-SA"/>
        </w:rPr>
        <w:t>ک</w:t>
      </w:r>
      <w:r w:rsidRPr="007139E1">
        <w:rPr>
          <w:rFonts w:ascii="Badr" w:hAnsi="Badr" w:hint="cs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</w:t>
      </w:r>
      <w:r w:rsidRPr="00045507">
        <w:rPr>
          <w:rFonts w:ascii="Badr" w:hAnsi="Badr" w:hint="cs"/>
          <w:vertAlign w:val="superscript"/>
          <w:rtl/>
          <w:lang w:val="en-US" w:bidi="ar-SA"/>
        </w:rPr>
        <w:t>مدّ</w:t>
      </w:r>
      <w:r w:rsidRPr="00045507">
        <w:rPr>
          <w:vertAlign w:val="superscript"/>
          <w:rtl/>
          <w:lang w:val="en-US" w:bidi="ar-SA"/>
        </w:rPr>
        <w:t xml:space="preserve"> </w:t>
      </w:r>
      <w:r w:rsidRPr="00045507">
        <w:rPr>
          <w:rFonts w:ascii="Badr" w:hAnsi="Badr" w:hint="cs"/>
          <w:vertAlign w:val="superscript"/>
          <w:rtl/>
          <w:lang w:val="en-US" w:bidi="ar-SA"/>
        </w:rPr>
        <w:t>ظله</w:t>
      </w:r>
      <w:r w:rsidRPr="00045507">
        <w:rPr>
          <w:vertAlign w:val="superscript"/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لم</w:t>
      </w:r>
      <w:r w:rsidRPr="007139E1">
        <w:rPr>
          <w:rtl/>
          <w:lang w:val="en-US" w:bidi="ar-SA"/>
        </w:rPr>
        <w:t xml:space="preserve"> 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قل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ش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ئا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لعله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استر</w:t>
      </w:r>
      <w:r w:rsidR="00045507">
        <w:rPr>
          <w:rFonts w:ascii="Badr" w:hAnsi="Badr" w:hint="cs"/>
          <w:rtl/>
          <w:lang w:val="en-US" w:bidi="ar-SA"/>
        </w:rPr>
        <w:t>ضی</w:t>
      </w:r>
      <w:r w:rsidRPr="007139E1">
        <w:rPr>
          <w:rtl/>
          <w:lang w:val="en-US" w:bidi="ar-SA"/>
        </w:rPr>
        <w:t xml:space="preserve"> </w:t>
      </w:r>
      <w:r w:rsidRPr="00045507">
        <w:rPr>
          <w:rFonts w:ascii="Badr" w:hAnsi="Badr" w:hint="cs"/>
          <w:vertAlign w:val="superscript"/>
          <w:rtl/>
          <w:lang w:val="en-US" w:bidi="ar-SA"/>
        </w:rPr>
        <w:t>مدّ</w:t>
      </w:r>
      <w:r w:rsidRPr="00045507">
        <w:rPr>
          <w:vertAlign w:val="superscript"/>
          <w:rtl/>
          <w:lang w:val="en-US" w:bidi="ar-SA"/>
        </w:rPr>
        <w:t xml:space="preserve"> </w:t>
      </w:r>
      <w:r w:rsidRPr="00045507">
        <w:rPr>
          <w:rFonts w:ascii="Badr" w:hAnsi="Badr" w:hint="cs"/>
          <w:vertAlign w:val="superscript"/>
          <w:rtl/>
          <w:lang w:val="en-US" w:bidi="ar-SA"/>
        </w:rPr>
        <w:t>ظلّه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ما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قلت</w:t>
      </w:r>
      <w:r w:rsidRPr="007139E1">
        <w:rPr>
          <w:rtl/>
          <w:lang w:val="en-US" w:bidi="ar-SA"/>
        </w:rPr>
        <w:t>. (</w:t>
      </w:r>
      <w:r w:rsidRPr="007139E1">
        <w:rPr>
          <w:rFonts w:ascii="Badr" w:hAnsi="Badr" w:hint="cs"/>
          <w:rtl/>
          <w:lang w:val="en-US" w:bidi="ar-SA"/>
        </w:rPr>
        <w:t>المقرر</w:t>
      </w:r>
      <w:r w:rsidRPr="007139E1">
        <w:rPr>
          <w:rtl/>
          <w:lang w:val="en-US" w:bidi="ar-SA"/>
        </w:rPr>
        <w:t>)</w:t>
      </w:r>
      <w:r w:rsidR="00B911EB">
        <w:rPr>
          <w:rFonts w:ascii="Badr" w:hAnsi="Badr"/>
          <w:rtl/>
          <w:lang w:val="en-US" w:bidi="ar-SA"/>
        </w:rPr>
        <w:t xml:space="preserve">» </w:t>
      </w:r>
      <w:r w:rsidR="00045507">
        <w:rPr>
          <w:rStyle w:val="a7"/>
          <w:rFonts w:ascii="Badr" w:hAnsi="Badr"/>
          <w:rtl/>
          <w:lang w:val="en-US" w:bidi="ar-SA"/>
        </w:rPr>
        <w:footnoteReference w:id="7"/>
      </w:r>
      <w:r w:rsidR="00B911EB">
        <w:rPr>
          <w:rFonts w:ascii="Badr" w:hAnsi="Badr" w:hint="cs"/>
          <w:rtl/>
          <w:lang w:val="en-US" w:bidi="ar-SA"/>
        </w:rPr>
        <w:t>.</w:t>
      </w:r>
    </w:p>
    <w:p w14:paraId="0C851D61" w14:textId="77777777" w:rsidR="007139E1" w:rsidRPr="007139E1" w:rsidRDefault="007139E1" w:rsidP="007139E1">
      <w:pPr>
        <w:rPr>
          <w:rtl/>
          <w:lang w:val="en-US" w:bidi="ar-SA"/>
        </w:rPr>
      </w:pPr>
    </w:p>
    <w:p w14:paraId="69C4D838" w14:textId="534CE08D" w:rsidR="007139E1" w:rsidRDefault="00045507" w:rsidP="00045507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</w:t>
      </w:r>
      <w:r w:rsidR="007139E1" w:rsidRPr="007139E1">
        <w:rPr>
          <w:rFonts w:hint="eastAsia"/>
          <w:rtl/>
          <w:lang w:val="en-US" w:bidi="ar-SA"/>
        </w:rPr>
        <w:t>مناقشه</w:t>
      </w:r>
      <w:r w:rsidR="007139E1" w:rsidRPr="007139E1">
        <w:rPr>
          <w:rtl/>
          <w:lang w:val="en-US" w:bidi="ar-SA"/>
        </w:rPr>
        <w:t xml:space="preserve"> دوم</w:t>
      </w:r>
      <w:r w:rsidR="00DD009B">
        <w:rPr>
          <w:rFonts w:hint="cs"/>
          <w:rtl/>
          <w:lang w:val="en-US" w:bidi="ar-SA"/>
        </w:rPr>
        <w:t xml:space="preserve"> </w:t>
      </w:r>
      <w:r w:rsidR="00DD009B" w:rsidRPr="007139E1">
        <w:rPr>
          <w:rtl/>
          <w:lang w:val="en-US" w:bidi="ar-SA"/>
        </w:rPr>
        <w:t>به فرما</w:t>
      </w:r>
      <w:r w:rsidR="00DD009B" w:rsidRPr="007139E1">
        <w:rPr>
          <w:rFonts w:hint="cs"/>
          <w:rtl/>
          <w:lang w:val="en-US" w:bidi="ar-SA"/>
        </w:rPr>
        <w:t>ی</w:t>
      </w:r>
      <w:r w:rsidR="00DD009B" w:rsidRPr="007139E1">
        <w:rPr>
          <w:rFonts w:hint="eastAsia"/>
          <w:rtl/>
          <w:lang w:val="en-US" w:bidi="ar-SA"/>
        </w:rPr>
        <w:t>ش</w:t>
      </w:r>
      <w:r w:rsidR="00DD009B" w:rsidRPr="007139E1">
        <w:rPr>
          <w:rtl/>
          <w:lang w:val="en-US" w:bidi="ar-SA"/>
        </w:rPr>
        <w:t xml:space="preserve"> اقا</w:t>
      </w:r>
      <w:r w:rsidR="00DD009B" w:rsidRPr="007139E1">
        <w:rPr>
          <w:rFonts w:hint="cs"/>
          <w:rtl/>
          <w:lang w:val="en-US" w:bidi="ar-SA"/>
        </w:rPr>
        <w:t>ی</w:t>
      </w:r>
      <w:r w:rsidR="00DD009B" w:rsidRPr="007139E1">
        <w:rPr>
          <w:rtl/>
          <w:lang w:val="en-US" w:bidi="ar-SA"/>
        </w:rPr>
        <w:t xml:space="preserve"> خو</w:t>
      </w:r>
      <w:r w:rsidR="00DD009B" w:rsidRPr="007139E1">
        <w:rPr>
          <w:rFonts w:hint="cs"/>
          <w:rtl/>
          <w:lang w:val="en-US" w:bidi="ar-SA"/>
        </w:rPr>
        <w:t>یی</w:t>
      </w:r>
      <w:r>
        <w:rPr>
          <w:rFonts w:hint="cs"/>
          <w:rtl/>
          <w:lang w:val="en-US" w:bidi="ar-SA"/>
        </w:rPr>
        <w:t>]</w:t>
      </w:r>
    </w:p>
    <w:p w14:paraId="56E8CD00" w14:textId="6E7FB9B3" w:rsidR="005E0FE3" w:rsidRPr="005E0FE3" w:rsidRDefault="005E0FE3" w:rsidP="005E0FE3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t>[بازتقریر مدع</w:t>
      </w:r>
      <w:r w:rsidR="003E516D">
        <w:rPr>
          <w:rFonts w:hint="cs"/>
          <w:rtl/>
          <w:lang w:bidi="ar-SA"/>
        </w:rPr>
        <w:t>ا</w:t>
      </w:r>
      <w:r>
        <w:rPr>
          <w:rFonts w:hint="cs"/>
          <w:rtl/>
          <w:lang w:bidi="ar-SA"/>
        </w:rPr>
        <w:t>ی اقای خویی]</w:t>
      </w:r>
    </w:p>
    <w:p w14:paraId="3FA7CF36" w14:textId="74633619" w:rsidR="007139E1" w:rsidRPr="007139E1" w:rsidRDefault="00045507" w:rsidP="003E516D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بنابر مدع</w:t>
      </w:r>
      <w:r w:rsidR="003E516D">
        <w:rPr>
          <w:rFonts w:hint="cs"/>
          <w:rtl/>
          <w:lang w:val="en-US" w:bidi="ar-SA"/>
        </w:rPr>
        <w:t>ا</w:t>
      </w:r>
      <w:r>
        <w:rPr>
          <w:rFonts w:hint="cs"/>
          <w:rtl/>
          <w:lang w:val="en-US" w:bidi="ar-SA"/>
        </w:rPr>
        <w:t>ی آقای خویی</w:t>
      </w:r>
      <w:r w:rsidR="006936F5">
        <w:rPr>
          <w:lang w:val="en-US" w:bidi="ar-SA"/>
        </w:rPr>
        <w:t xml:space="preserve"> </w:t>
      </w:r>
      <w:r w:rsidR="007139E1" w:rsidRPr="007139E1">
        <w:rPr>
          <w:rFonts w:hint="eastAsia"/>
          <w:rtl/>
          <w:lang w:val="en-US" w:bidi="ar-SA"/>
        </w:rPr>
        <w:t>صح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ح</w:t>
      </w:r>
      <w:r>
        <w:rPr>
          <w:rFonts w:hint="cs"/>
          <w:rtl/>
          <w:lang w:val="en-US" w:bidi="ar-SA"/>
        </w:rPr>
        <w:t>ه</w:t>
      </w:r>
      <w:r w:rsidR="007139E1" w:rsidRPr="007139E1">
        <w:rPr>
          <w:rtl/>
          <w:lang w:val="en-US" w:bidi="ar-SA"/>
        </w:rPr>
        <w:t xml:space="preserve"> حلب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اختصاص به انکشاف در وقت دا</w:t>
      </w:r>
      <w:r w:rsidR="003E516D">
        <w:rPr>
          <w:rFonts w:hint="cs"/>
          <w:rtl/>
          <w:lang w:val="en-US" w:bidi="ar-SA"/>
        </w:rPr>
        <w:t xml:space="preserve">رد </w:t>
      </w:r>
      <w:r>
        <w:rPr>
          <w:rFonts w:hint="cs"/>
          <w:rtl/>
          <w:lang w:val="en-US" w:bidi="ar-SA"/>
        </w:rPr>
        <w:t>؛ در اینصورت</w:t>
      </w:r>
      <w:r w:rsidR="007139E1" w:rsidRPr="007139E1">
        <w:rPr>
          <w:rtl/>
          <w:lang w:val="en-US" w:bidi="ar-SA"/>
        </w:rPr>
        <w:t xml:space="preserve"> مفاد روا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ت</w:t>
      </w:r>
      <w:r w:rsidR="007139E1" w:rsidRPr="007139E1">
        <w:rPr>
          <w:rtl/>
          <w:lang w:val="en-US" w:bidi="ar-SA"/>
        </w:rPr>
        <w:t xml:space="preserve">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است که انحراف از قبله با انکشاف خلاف در وقت اگر بدون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باشدموجب وجوب اعاده است ول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اگر با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باشد اعاده ندارد و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مفاد ف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حد نفسه اطلاق دارد چه انحراف 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س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چه انحراف کث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را شامل اس</w:t>
      </w:r>
      <w:r>
        <w:rPr>
          <w:rFonts w:hint="cs"/>
          <w:rtl/>
          <w:lang w:val="en-US" w:bidi="ar-SA"/>
        </w:rPr>
        <w:t>ت</w:t>
      </w:r>
      <w:r w:rsidR="007139E1" w:rsidRPr="007139E1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لکن</w:t>
      </w:r>
      <w:r w:rsidR="007139E1" w:rsidRPr="007139E1">
        <w:rPr>
          <w:rtl/>
          <w:lang w:val="en-US" w:bidi="ar-SA"/>
        </w:rPr>
        <w:t xml:space="preserve"> درا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ذ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ل</w:t>
      </w:r>
      <w:r w:rsidR="007139E1" w:rsidRPr="007139E1">
        <w:rPr>
          <w:rtl/>
          <w:lang w:val="en-US" w:bidi="ar-SA"/>
        </w:rPr>
        <w:t xml:space="preserve"> صح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حه</w:t>
      </w:r>
      <w:r w:rsidR="007139E1" w:rsidRPr="007139E1">
        <w:rPr>
          <w:rtl/>
          <w:lang w:val="en-US" w:bidi="ar-SA"/>
        </w:rPr>
        <w:t xml:space="preserve"> حلب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فرموده‌اند</w:t>
      </w:r>
      <w:r>
        <w:rPr>
          <w:rFonts w:hint="cs"/>
          <w:rtl/>
          <w:lang w:val="en-US" w:bidi="ar-SA"/>
        </w:rPr>
        <w:t xml:space="preserve"> که</w:t>
      </w:r>
      <w:r w:rsidR="007139E1" w:rsidRPr="007139E1">
        <w:rPr>
          <w:rtl/>
          <w:lang w:val="en-US" w:bidi="ar-SA"/>
        </w:rPr>
        <w:t xml:space="preserve"> ما اطلاق از ح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ث</w:t>
      </w:r>
      <w:r w:rsidR="007139E1" w:rsidRPr="007139E1">
        <w:rPr>
          <w:rtl/>
          <w:lang w:val="en-US" w:bidi="ar-SA"/>
        </w:rPr>
        <w:t xml:space="preserve"> انحراف 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س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917A34">
        <w:rPr>
          <w:rFonts w:hint="cs"/>
          <w:rtl/>
          <w:lang w:val="en-US" w:bidi="ar-SA"/>
        </w:rPr>
        <w:t xml:space="preserve"> و کثیر</w:t>
      </w:r>
      <w:r w:rsidR="007139E1" w:rsidRPr="007139E1">
        <w:rPr>
          <w:rtl/>
          <w:lang w:val="en-US" w:bidi="ar-SA"/>
        </w:rPr>
        <w:t xml:space="preserve"> را تق</w:t>
      </w:r>
      <w:r w:rsidR="007139E1" w:rsidRPr="007139E1">
        <w:rPr>
          <w:rFonts w:hint="cs"/>
          <w:rtl/>
          <w:lang w:val="en-US" w:bidi="ar-SA"/>
        </w:rPr>
        <w:t>یی</w:t>
      </w:r>
      <w:r w:rsidR="007139E1" w:rsidRPr="007139E1">
        <w:rPr>
          <w:rFonts w:hint="eastAsia"/>
          <w:rtl/>
          <w:lang w:val="en-US" w:bidi="ar-SA"/>
        </w:rPr>
        <w:t>د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کن</w:t>
      </w:r>
      <w:r w:rsidR="00B911EB">
        <w:rPr>
          <w:rFonts w:hint="cs"/>
          <w:rtl/>
          <w:lang w:val="en-US" w:bidi="ar-SA"/>
        </w:rPr>
        <w:t>ی</w:t>
      </w:r>
      <w:r w:rsidR="00B911EB">
        <w:rPr>
          <w:rFonts w:hint="eastAsia"/>
          <w:rtl/>
          <w:lang w:val="en-US" w:bidi="ar-SA"/>
        </w:rPr>
        <w:t>م</w:t>
      </w:r>
      <w:r w:rsidR="007139E1" w:rsidRPr="007139E1">
        <w:rPr>
          <w:rtl/>
          <w:lang w:val="en-US" w:bidi="ar-SA"/>
        </w:rPr>
        <w:t xml:space="preserve"> به روا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ات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که ماب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مشرق و مغرب قبله است و با</w:t>
      </w:r>
      <w:r w:rsidR="00917A34">
        <w:rPr>
          <w:rFonts w:hint="cs"/>
          <w:rtl/>
          <w:lang w:val="en-US" w:bidi="ar-SA"/>
        </w:rPr>
        <w:t xml:space="preserve"> آ</w:t>
      </w:r>
      <w:r w:rsidR="007139E1" w:rsidRPr="007139E1">
        <w:rPr>
          <w:rtl/>
          <w:lang w:val="en-US" w:bidi="ar-SA"/>
        </w:rPr>
        <w:t>ن روا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ات</w:t>
      </w:r>
      <w:r w:rsidR="007139E1" w:rsidRPr="007139E1">
        <w:rPr>
          <w:rtl/>
          <w:lang w:val="en-US" w:bidi="ar-SA"/>
        </w:rPr>
        <w:t xml:space="preserve">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اطلاق</w:t>
      </w:r>
      <w:r w:rsidR="00917A34">
        <w:rPr>
          <w:rFonts w:hint="cs"/>
          <w:rtl/>
          <w:lang w:val="en-US" w:bidi="ar-SA"/>
        </w:rPr>
        <w:t xml:space="preserve"> روایت حلبی</w:t>
      </w:r>
      <w:r w:rsidR="007139E1" w:rsidRPr="007139E1">
        <w:rPr>
          <w:rtl/>
          <w:lang w:val="en-US" w:bidi="ar-SA"/>
        </w:rPr>
        <w:t xml:space="preserve"> تق</w:t>
      </w:r>
      <w:r w:rsidR="007139E1" w:rsidRPr="007139E1">
        <w:rPr>
          <w:rFonts w:hint="cs"/>
          <w:rtl/>
          <w:lang w:val="en-US" w:bidi="ar-SA"/>
        </w:rPr>
        <w:t>یی</w:t>
      </w:r>
      <w:r w:rsidR="007139E1" w:rsidRPr="007139E1">
        <w:rPr>
          <w:rFonts w:hint="eastAsia"/>
          <w:rtl/>
          <w:lang w:val="en-US" w:bidi="ar-SA"/>
        </w:rPr>
        <w:t>د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شود</w:t>
      </w:r>
      <w:r w:rsidR="007139E1" w:rsidRPr="007139E1">
        <w:rPr>
          <w:rtl/>
          <w:lang w:val="en-US" w:bidi="ar-SA"/>
        </w:rPr>
        <w:t xml:space="preserve"> در کلام اقا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خو</w:t>
      </w:r>
      <w:r w:rsidR="007139E1" w:rsidRPr="007139E1">
        <w:rPr>
          <w:rFonts w:hint="cs"/>
          <w:rtl/>
          <w:lang w:val="en-US" w:bidi="ar-SA"/>
        </w:rPr>
        <w:t>یی</w:t>
      </w:r>
      <w:r w:rsidR="007139E1" w:rsidRPr="007139E1">
        <w:rPr>
          <w:rtl/>
          <w:lang w:val="en-US" w:bidi="ar-SA"/>
        </w:rPr>
        <w:t xml:space="preserve">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نگونه</w:t>
      </w:r>
      <w:r w:rsidR="007139E1" w:rsidRPr="007139E1">
        <w:rPr>
          <w:rtl/>
          <w:lang w:val="en-US" w:bidi="ar-SA"/>
        </w:rPr>
        <w:t xml:space="preserve"> امده است</w:t>
      </w:r>
      <w:r w:rsidR="00917A34">
        <w:rPr>
          <w:rFonts w:hint="cs"/>
          <w:rtl/>
          <w:lang w:val="en-US" w:bidi="ar-SA"/>
        </w:rPr>
        <w:t xml:space="preserve"> در روایت حلبی بافرض انکشاف خلاف در وقت</w:t>
      </w:r>
      <w:r w:rsidR="007139E1" w:rsidRPr="007139E1">
        <w:rPr>
          <w:rtl/>
          <w:lang w:val="en-US" w:bidi="ar-SA"/>
        </w:rPr>
        <w:t xml:space="preserve"> که اگر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نکرد ولو معذور هم باشد مثل ناس</w:t>
      </w:r>
      <w:r w:rsidR="007139E1" w:rsidRPr="007139E1">
        <w:rPr>
          <w:rFonts w:hint="cs"/>
          <w:rtl/>
          <w:lang w:val="en-US" w:bidi="ar-SA"/>
        </w:rPr>
        <w:t>ی</w:t>
      </w:r>
      <w:r w:rsidR="00B911EB">
        <w:rPr>
          <w:rtl/>
          <w:lang w:val="en-US" w:bidi="ar-SA"/>
        </w:rPr>
        <w:t>،</w:t>
      </w:r>
      <w:r w:rsidR="007139E1" w:rsidRPr="007139E1">
        <w:rPr>
          <w:rtl/>
          <w:lang w:val="en-US" w:bidi="ar-SA"/>
        </w:rPr>
        <w:t xml:space="preserve"> با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د</w:t>
      </w:r>
      <w:r w:rsidR="007139E1" w:rsidRPr="007139E1">
        <w:rPr>
          <w:rtl/>
          <w:lang w:val="en-US" w:bidi="ar-SA"/>
        </w:rPr>
        <w:t xml:space="preserve"> اعاده کند </w:t>
      </w:r>
      <w:r w:rsidR="007139E1" w:rsidRPr="007139E1">
        <w:rPr>
          <w:rFonts w:hint="eastAsia"/>
          <w:rtl/>
          <w:lang w:val="en-US" w:bidi="ar-SA"/>
        </w:rPr>
        <w:t>و</w:t>
      </w:r>
      <w:r w:rsidR="007139E1" w:rsidRPr="007139E1">
        <w:rPr>
          <w:rtl/>
          <w:lang w:val="en-US" w:bidi="ar-SA"/>
        </w:rPr>
        <w:t xml:space="preserve"> ما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اطلاق را به واسطه روا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ات</w:t>
      </w:r>
      <w:r w:rsidR="007139E1" w:rsidRPr="007139E1">
        <w:rPr>
          <w:rtl/>
          <w:lang w:val="en-US" w:bidi="ar-SA"/>
        </w:rPr>
        <w:t xml:space="preserve"> ما ب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المشرق و المغرب قبله تق</w:t>
      </w:r>
      <w:r w:rsidR="007139E1" w:rsidRPr="007139E1">
        <w:rPr>
          <w:rFonts w:hint="cs"/>
          <w:rtl/>
          <w:lang w:val="en-US" w:bidi="ar-SA"/>
        </w:rPr>
        <w:t>یی</w:t>
      </w:r>
      <w:r w:rsidR="007139E1" w:rsidRPr="007139E1">
        <w:rPr>
          <w:rFonts w:hint="eastAsia"/>
          <w:rtl/>
          <w:lang w:val="en-US" w:bidi="ar-SA"/>
        </w:rPr>
        <w:t>د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زن</w:t>
      </w:r>
      <w:r w:rsidR="00B911EB">
        <w:rPr>
          <w:rFonts w:hint="cs"/>
          <w:rtl/>
          <w:lang w:val="en-US" w:bidi="ar-SA"/>
        </w:rPr>
        <w:t>ی</w:t>
      </w:r>
      <w:r w:rsidR="00B911EB">
        <w:rPr>
          <w:rFonts w:hint="eastAsia"/>
          <w:rtl/>
          <w:lang w:val="en-US" w:bidi="ar-SA"/>
        </w:rPr>
        <w:t>م</w:t>
      </w:r>
      <w:r w:rsidR="007139E1" w:rsidRPr="007139E1">
        <w:rPr>
          <w:rtl/>
          <w:lang w:val="en-US" w:bidi="ar-SA"/>
        </w:rPr>
        <w:t xml:space="preserve"> لذا </w:t>
      </w:r>
      <w:r w:rsidR="00917A34">
        <w:rPr>
          <w:rFonts w:hint="cs"/>
          <w:rtl/>
          <w:lang w:val="en-US" w:bidi="ar-SA"/>
        </w:rPr>
        <w:t xml:space="preserve">در نتیجه در مورارد غفلت و نسیان -که عدم تحری است- </w:t>
      </w:r>
      <w:r w:rsidR="007139E1" w:rsidRPr="007139E1">
        <w:rPr>
          <w:rtl/>
          <w:lang w:val="en-US" w:bidi="ar-SA"/>
        </w:rPr>
        <w:t xml:space="preserve">اگر انحراف 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س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باشد اعاده ندارد و اگر انحراف کث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باشد اعاده دارد</w:t>
      </w:r>
      <w:r w:rsidR="005E0FE3">
        <w:rPr>
          <w:rFonts w:hint="cs"/>
          <w:rtl/>
          <w:lang w:val="en-US" w:bidi="ar-SA"/>
        </w:rPr>
        <w:t xml:space="preserve"> لذا تقیید در کلام اقای خویی در قسمت عدم وجوب اعاده است و </w:t>
      </w:r>
      <w:r w:rsidR="00B911EB">
        <w:rPr>
          <w:rtl/>
          <w:lang w:val="en-US" w:bidi="ar-SA"/>
        </w:rPr>
        <w:t>فرموده‌اند</w:t>
      </w:r>
      <w:r w:rsidR="005E0FE3">
        <w:rPr>
          <w:rFonts w:hint="cs"/>
          <w:rtl/>
          <w:lang w:val="en-US" w:bidi="ar-SA"/>
        </w:rPr>
        <w:t xml:space="preserve"> چون در روایات مابین المشرق و المغرب آمده است که انحراف یسیر معفو است</w:t>
      </w:r>
      <w:r w:rsidR="007139E1" w:rsidRPr="007139E1">
        <w:rPr>
          <w:rtl/>
          <w:lang w:val="en-US" w:bidi="ar-SA"/>
        </w:rPr>
        <w:t xml:space="preserve"> لذا </w:t>
      </w:r>
      <w:r w:rsidR="005E0FE3">
        <w:rPr>
          <w:rFonts w:hint="cs"/>
          <w:rtl/>
          <w:lang w:val="en-US" w:bidi="ar-SA"/>
        </w:rPr>
        <w:t xml:space="preserve">صحیحه حلبی </w:t>
      </w:r>
      <w:r w:rsidR="007139E1" w:rsidRPr="007139E1">
        <w:rPr>
          <w:rtl/>
          <w:lang w:val="en-US" w:bidi="ar-SA"/>
        </w:rPr>
        <w:t>اختصاص پ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دا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کند</w:t>
      </w:r>
      <w:r w:rsidR="007139E1" w:rsidRPr="007139E1">
        <w:rPr>
          <w:rtl/>
          <w:lang w:val="en-US" w:bidi="ar-SA"/>
        </w:rPr>
        <w:t xml:space="preserve"> به انحراف کث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و شخص اگر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نکرده است</w:t>
      </w:r>
      <w:r w:rsidR="005E0FE3">
        <w:rPr>
          <w:rFonts w:hint="cs"/>
          <w:rtl/>
          <w:lang w:val="en-US" w:bidi="ar-SA"/>
        </w:rPr>
        <w:t xml:space="preserve"> درانحراف </w:t>
      </w:r>
      <w:r w:rsidR="003E516D">
        <w:rPr>
          <w:rFonts w:hint="cs"/>
          <w:rtl/>
          <w:lang w:val="en-US" w:bidi="ar-SA"/>
        </w:rPr>
        <w:t>يسي</w:t>
      </w:r>
      <w:r w:rsidR="005E0FE3">
        <w:rPr>
          <w:rFonts w:hint="cs"/>
          <w:rtl/>
          <w:lang w:val="en-US" w:bidi="ar-SA"/>
        </w:rPr>
        <w:t>ر در فرض نسیان یا غفلت  اگر</w:t>
      </w:r>
      <w:r w:rsidR="007139E1" w:rsidRPr="007139E1">
        <w:rPr>
          <w:rtl/>
          <w:lang w:val="en-US" w:bidi="ar-SA"/>
        </w:rPr>
        <w:t xml:space="preserve"> در وقت هم </w:t>
      </w:r>
      <w:r w:rsidR="005E0FE3">
        <w:rPr>
          <w:rFonts w:hint="cs"/>
          <w:rtl/>
          <w:lang w:val="en-US" w:bidi="ar-SA"/>
        </w:rPr>
        <w:t xml:space="preserve">کشف خلاف بشود دیگر </w:t>
      </w:r>
      <w:r w:rsidR="007139E1" w:rsidRPr="007139E1">
        <w:rPr>
          <w:rtl/>
          <w:lang w:val="en-US" w:bidi="ar-SA"/>
        </w:rPr>
        <w:t>اعاده لازم ن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ست</w:t>
      </w:r>
      <w:r w:rsidR="005E0FE3">
        <w:rPr>
          <w:rFonts w:hint="cs"/>
          <w:rtl/>
          <w:lang w:val="en-US" w:bidi="ar-SA"/>
        </w:rPr>
        <w:t>.</w:t>
      </w:r>
      <w:r w:rsidR="00B911EB">
        <w:rPr>
          <w:rtl/>
          <w:lang w:val="en-US" w:bidi="ar-SA"/>
        </w:rPr>
        <w:t xml:space="preserve"> </w:t>
      </w:r>
    </w:p>
    <w:p w14:paraId="1E69453D" w14:textId="6763B9BD" w:rsidR="005E0FE3" w:rsidRDefault="005E0FE3" w:rsidP="007139E1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[بیان مناقشه]</w:t>
      </w:r>
    </w:p>
    <w:p w14:paraId="23C50F8E" w14:textId="44A7C1B3" w:rsidR="007139E1" w:rsidRPr="007139E1" w:rsidRDefault="005E0FE3" w:rsidP="003E516D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پس از تقیید روایت حلبی با روایات مابین المشرق والمغرب، </w:t>
      </w:r>
      <w:r w:rsidR="007139E1" w:rsidRPr="007139E1">
        <w:rPr>
          <w:rFonts w:hint="eastAsia"/>
          <w:rtl/>
          <w:lang w:val="en-US" w:bidi="ar-SA"/>
        </w:rPr>
        <w:t>صح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حه</w:t>
      </w:r>
      <w:r w:rsidR="007139E1" w:rsidRPr="007139E1">
        <w:rPr>
          <w:rtl/>
          <w:lang w:val="en-US" w:bidi="ar-SA"/>
        </w:rPr>
        <w:t xml:space="preserve"> با تمام مفاد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که دارد هم در قسمت عدم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و هم قسمت تحر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اختصاص به انحراف </w:t>
      </w:r>
      <w:r>
        <w:rPr>
          <w:rFonts w:hint="cs"/>
          <w:rtl/>
          <w:lang w:val="en-US" w:bidi="ar-SA"/>
        </w:rPr>
        <w:t>کثیر</w:t>
      </w:r>
      <w:r w:rsidR="007139E1"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ی‌ی</w:t>
      </w:r>
      <w:r w:rsidR="00B911EB">
        <w:rPr>
          <w:rFonts w:hint="eastAsia"/>
          <w:rtl/>
          <w:lang w:val="en-US" w:bidi="ar-SA"/>
        </w:rPr>
        <w:t>ابد</w:t>
      </w:r>
      <w:r w:rsidR="007139E1" w:rsidRPr="007139E1">
        <w:rPr>
          <w:rtl/>
          <w:lang w:val="en-US" w:bidi="ar-SA"/>
        </w:rPr>
        <w:t xml:space="preserve"> ز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را</w:t>
      </w:r>
      <w:r w:rsidR="007139E1" w:rsidRPr="007139E1">
        <w:rPr>
          <w:rtl/>
          <w:lang w:val="en-US" w:bidi="ar-SA"/>
        </w:rPr>
        <w:t xml:space="preserve"> 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روا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ات</w:t>
      </w:r>
      <w:r w:rsidR="007139E1" w:rsidRPr="007139E1">
        <w:rPr>
          <w:rtl/>
          <w:lang w:val="en-US" w:bidi="ar-SA"/>
        </w:rPr>
        <w:t xml:space="preserve"> </w:t>
      </w:r>
      <w:r w:rsidR="003E516D">
        <w:rPr>
          <w:rFonts w:hint="cs"/>
          <w:rtl/>
          <w:lang w:val="en-US" w:bidi="ar-SA"/>
        </w:rPr>
        <w:t>(</w:t>
      </w:r>
      <w:r w:rsidR="007139E1" w:rsidRPr="007139E1">
        <w:rPr>
          <w:rtl/>
          <w:lang w:val="en-US" w:bidi="ar-SA"/>
        </w:rPr>
        <w:t>ماب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ن</w:t>
      </w:r>
      <w:r w:rsidR="007139E1" w:rsidRPr="007139E1">
        <w:rPr>
          <w:rtl/>
          <w:lang w:val="en-US" w:bidi="ar-SA"/>
        </w:rPr>
        <w:t xml:space="preserve"> المشرق و المغرب قبله</w:t>
      </w:r>
      <w:r>
        <w:rPr>
          <w:rFonts w:hint="cs"/>
          <w:rtl/>
          <w:lang w:val="en-US" w:bidi="ar-SA"/>
        </w:rPr>
        <w:t xml:space="preserve"> است</w:t>
      </w:r>
      <w:r w:rsidR="007139E1" w:rsidRPr="007139E1">
        <w:rPr>
          <w:rtl/>
          <w:lang w:val="en-US" w:bidi="ar-SA"/>
        </w:rPr>
        <w:t xml:space="preserve"> </w:t>
      </w:r>
      <w:r w:rsidR="003E516D">
        <w:rPr>
          <w:rFonts w:hint="cs"/>
          <w:rtl/>
          <w:lang w:val="en-US" w:bidi="ar-SA"/>
        </w:rPr>
        <w:t>)</w:t>
      </w:r>
      <w:r w:rsidR="007139E1" w:rsidRPr="007139E1">
        <w:rPr>
          <w:rtl/>
          <w:lang w:val="en-US" w:bidi="ar-SA"/>
        </w:rPr>
        <w:t>حاکم بر سا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روا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ات</w:t>
      </w:r>
      <w:r w:rsidR="007139E1" w:rsidRPr="007139E1">
        <w:rPr>
          <w:rtl/>
          <w:lang w:val="en-US" w:bidi="ar-SA"/>
        </w:rPr>
        <w:t xml:space="preserve"> صل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عل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غ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قبله است و منظور از روا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ات</w:t>
      </w:r>
      <w:r w:rsidR="007139E1" w:rsidRPr="007139E1">
        <w:rPr>
          <w:rtl/>
          <w:lang w:val="en-US" w:bidi="ar-SA"/>
        </w:rPr>
        <w:t xml:space="preserve"> صل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عل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غ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قبله مخصوص انحراف کث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ر</w:t>
      </w:r>
      <w:r w:rsidR="007139E1" w:rsidRPr="007139E1">
        <w:rPr>
          <w:rtl/>
          <w:lang w:val="en-US" w:bidi="ar-SA"/>
        </w:rPr>
        <w:t xml:space="preserve"> است و در صح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Fonts w:hint="eastAsia"/>
          <w:rtl/>
          <w:lang w:val="en-US" w:bidi="ar-SA"/>
        </w:rPr>
        <w:t>حه</w:t>
      </w:r>
      <w:r w:rsidR="007139E1" w:rsidRPr="007139E1">
        <w:rPr>
          <w:rtl/>
          <w:lang w:val="en-US" w:bidi="ar-SA"/>
        </w:rPr>
        <w:t xml:space="preserve"> حلب</w:t>
      </w:r>
      <w:r w:rsidR="007139E1" w:rsidRPr="007139E1">
        <w:rPr>
          <w:rFonts w:hint="cs"/>
          <w:rtl/>
          <w:lang w:val="en-US" w:bidi="ar-SA"/>
        </w:rPr>
        <w:t>ی</w:t>
      </w:r>
      <w:r w:rsidR="007139E1" w:rsidRPr="007139E1">
        <w:rPr>
          <w:rtl/>
          <w:lang w:val="en-US" w:bidi="ar-SA"/>
        </w:rPr>
        <w:t xml:space="preserve"> که مخت</w:t>
      </w:r>
      <w:r w:rsidR="007139E1" w:rsidRPr="007139E1">
        <w:rPr>
          <w:rFonts w:hint="eastAsia"/>
          <w:rtl/>
          <w:lang w:val="en-US" w:bidi="ar-SA"/>
        </w:rPr>
        <w:t>ص</w:t>
      </w:r>
      <w:r w:rsidR="007139E1" w:rsidRPr="007139E1">
        <w:rPr>
          <w:rtl/>
          <w:lang w:val="en-US" w:bidi="ar-SA"/>
        </w:rPr>
        <w:t xml:space="preserve"> به انکشاف در وقت شده است مفاد </w:t>
      </w:r>
      <w:r>
        <w:rPr>
          <w:rFonts w:hint="cs"/>
          <w:rtl/>
          <w:lang w:val="en-US" w:bidi="ar-SA"/>
        </w:rPr>
        <w:t>این صحیحه بالحکومه</w:t>
      </w:r>
      <w:r w:rsidR="00B3007A">
        <w:rPr>
          <w:rFonts w:hint="cs"/>
          <w:rtl/>
          <w:lang w:val="en-US" w:bidi="ar-SA"/>
        </w:rPr>
        <w:t xml:space="preserve"> دو قسمت خواهد بود</w:t>
      </w:r>
      <w:r w:rsidR="007139E1" w:rsidRPr="007139E1">
        <w:rPr>
          <w:rtl/>
          <w:lang w:val="en-US" w:bidi="ar-SA"/>
        </w:rPr>
        <w:t>:</w:t>
      </w:r>
    </w:p>
    <w:p w14:paraId="59F27242" w14:textId="5D104CA2" w:rsidR="007139E1" w:rsidRPr="007139E1" w:rsidRDefault="007139E1" w:rsidP="005E0FE3">
      <w:pPr>
        <w:rPr>
          <w:rtl/>
          <w:lang w:val="en-US" w:bidi="ar-SA"/>
        </w:rPr>
      </w:pPr>
      <w:r w:rsidRPr="007139E1">
        <w:rPr>
          <w:rtl/>
          <w:lang w:val="en-US" w:bidi="ar-SA"/>
        </w:rPr>
        <w:tab/>
        <w:t xml:space="preserve">-  </w:t>
      </w:r>
      <w:r w:rsidR="00917A34" w:rsidRPr="007139E1">
        <w:rPr>
          <w:rtl/>
          <w:lang w:val="en-US" w:bidi="ar-SA"/>
        </w:rPr>
        <w:t xml:space="preserve">اگر </w:t>
      </w:r>
      <w:r w:rsidRPr="007139E1">
        <w:rPr>
          <w:rtl/>
          <w:lang w:val="en-US" w:bidi="ar-SA"/>
        </w:rPr>
        <w:t>در انحراف کث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</w:t>
      </w:r>
      <w:r w:rsidR="005E0FE3">
        <w:rPr>
          <w:rFonts w:hint="cs"/>
          <w:rtl/>
          <w:lang w:val="en-US" w:bidi="ar-SA"/>
        </w:rPr>
        <w:t xml:space="preserve">و انکشاف خلاف در وقت </w:t>
      </w:r>
      <w:r w:rsidRPr="007139E1">
        <w:rPr>
          <w:rtl/>
          <w:lang w:val="en-US" w:bidi="ar-SA"/>
        </w:rPr>
        <w:t>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نشده باشد اعاده واجب است </w:t>
      </w:r>
    </w:p>
    <w:p w14:paraId="4516263E" w14:textId="442E132B" w:rsidR="007139E1" w:rsidRPr="007139E1" w:rsidRDefault="007139E1" w:rsidP="003E516D">
      <w:pPr>
        <w:rPr>
          <w:rtl/>
          <w:lang w:val="en-US" w:bidi="ar-SA"/>
        </w:rPr>
      </w:pPr>
      <w:r w:rsidRPr="007139E1">
        <w:rPr>
          <w:rtl/>
          <w:lang w:val="en-US" w:bidi="ar-SA"/>
        </w:rPr>
        <w:tab/>
        <w:t>- اگر در انحراف کث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شده باشد اعاده واجب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Pr="007139E1">
        <w:rPr>
          <w:rtl/>
          <w:lang w:val="en-US" w:bidi="ar-SA"/>
        </w:rPr>
        <w:t xml:space="preserve"> ولو انکشاف خلاف داخل وقت باشد</w:t>
      </w:r>
    </w:p>
    <w:p w14:paraId="2DC76D45" w14:textId="2B0A38D7" w:rsidR="007139E1" w:rsidRPr="007139E1" w:rsidRDefault="007139E1" w:rsidP="003E516D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لکن</w:t>
      </w:r>
      <w:r w:rsidRPr="007139E1">
        <w:rPr>
          <w:rtl/>
          <w:lang w:val="en-US" w:bidi="ar-SA"/>
        </w:rPr>
        <w:t xml:space="preserve"> حمل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</w:t>
      </w:r>
      <w:r w:rsidR="003E516D">
        <w:rPr>
          <w:rFonts w:hint="cs"/>
          <w:rtl/>
          <w:lang w:val="en-US" w:bidi="ar-SA"/>
        </w:rPr>
        <w:t xml:space="preserve">بر اين معنا </w:t>
      </w:r>
      <w:r w:rsidRPr="007139E1">
        <w:rPr>
          <w:rtl/>
          <w:lang w:val="en-US" w:bidi="ar-SA"/>
        </w:rPr>
        <w:t>قابل التزام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Pr="007139E1">
        <w:rPr>
          <w:rtl/>
          <w:lang w:val="en-US" w:bidi="ar-SA"/>
        </w:rPr>
        <w:t xml:space="preserve"> ز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را</w:t>
      </w:r>
      <w:r w:rsidR="00A31B15">
        <w:rPr>
          <w:rFonts w:hint="cs"/>
          <w:rtl/>
          <w:lang w:val="en-US" w:bidi="ar-SA"/>
        </w:rPr>
        <w:t xml:space="preserve"> این مفاد که در انحراف کثیر با انکشاف خلاف در وقت حتی خود مورد تحری حکم عدم اعاده</w:t>
      </w:r>
      <w:r w:rsidRPr="007139E1">
        <w:rPr>
          <w:rtl/>
          <w:lang w:val="en-US" w:bidi="ar-SA"/>
        </w:rPr>
        <w:t xml:space="preserve"> </w:t>
      </w:r>
      <w:r w:rsidR="003E516D">
        <w:rPr>
          <w:rFonts w:hint="cs"/>
          <w:rtl/>
          <w:lang w:val="en-US" w:bidi="ar-SA"/>
        </w:rPr>
        <w:t xml:space="preserve">است </w:t>
      </w:r>
      <w:r w:rsidRPr="007139E1">
        <w:rPr>
          <w:rtl/>
          <w:lang w:val="en-US" w:bidi="ar-SA"/>
        </w:rPr>
        <w:t>با مفاد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سل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مان</w:t>
      </w:r>
      <w:r w:rsidRPr="007139E1">
        <w:rPr>
          <w:rtl/>
          <w:lang w:val="en-US" w:bidi="ar-SA"/>
        </w:rPr>
        <w:t xml:space="preserve"> بن خالد</w:t>
      </w:r>
      <w:r w:rsidR="00A31B15">
        <w:rPr>
          <w:rStyle w:val="a7"/>
          <w:rtl/>
          <w:lang w:val="en-US" w:bidi="ar-SA"/>
        </w:rPr>
        <w:footnoteReference w:id="8"/>
      </w:r>
      <w:r w:rsidRPr="007139E1">
        <w:rPr>
          <w:rtl/>
          <w:lang w:val="en-US" w:bidi="ar-SA"/>
        </w:rPr>
        <w:t xml:space="preserve"> سازگار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Pr="007139E1">
        <w:rPr>
          <w:rtl/>
          <w:lang w:val="en-US" w:bidi="ar-SA"/>
        </w:rPr>
        <w:t xml:space="preserve"> ز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را</w:t>
      </w:r>
      <w:r w:rsidRPr="007139E1">
        <w:rPr>
          <w:rtl/>
          <w:lang w:val="en-US" w:bidi="ar-SA"/>
        </w:rPr>
        <w:t xml:space="preserve"> در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سل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مان</w:t>
      </w:r>
      <w:r w:rsidRPr="007139E1">
        <w:rPr>
          <w:rtl/>
          <w:lang w:val="en-US" w:bidi="ar-SA"/>
        </w:rPr>
        <w:t xml:space="preserve"> بن خالد در فقره اول دلالت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کند</w:t>
      </w:r>
      <w:r w:rsidRPr="007139E1">
        <w:rPr>
          <w:rtl/>
          <w:lang w:val="en-US" w:bidi="ar-SA"/>
        </w:rPr>
        <w:t xml:space="preserve"> بر لزوم اعاده در انحراف کث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</w:t>
      </w:r>
      <w:r w:rsidR="00A31B15">
        <w:rPr>
          <w:rFonts w:hint="cs"/>
          <w:rtl/>
          <w:lang w:val="en-US" w:bidi="ar-SA"/>
        </w:rPr>
        <w:t xml:space="preserve">با </w:t>
      </w:r>
      <w:r w:rsidRPr="007139E1">
        <w:rPr>
          <w:rtl/>
          <w:lang w:val="en-US" w:bidi="ar-SA"/>
        </w:rPr>
        <w:t>انکشاف در وقت حت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در مورد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A31B15">
        <w:rPr>
          <w:rtl/>
          <w:lang w:val="en-US" w:bidi="ar-SA"/>
        </w:rPr>
        <w:t>–</w:t>
      </w:r>
      <w:r w:rsidR="00A31B15">
        <w:rPr>
          <w:rFonts w:hint="cs"/>
          <w:rtl/>
          <w:lang w:val="en-US" w:bidi="ar-SA"/>
        </w:rPr>
        <w:t xml:space="preserve"> چون در روایت تعبیر "</w:t>
      </w:r>
      <w:r w:rsidR="00A31B15" w:rsidRPr="00A31B15">
        <w:rPr>
          <w:rtl/>
          <w:lang w:val="en-US" w:bidi="ar-SA"/>
        </w:rPr>
        <w:t>الْوَقْتُ فَحَسْبُهُ اجْتِهَادُه</w:t>
      </w:r>
      <w:r w:rsidR="00A31B15">
        <w:rPr>
          <w:rFonts w:hint="cs"/>
          <w:rtl/>
          <w:lang w:val="en-US" w:bidi="ar-SA"/>
        </w:rPr>
        <w:t xml:space="preserve">" وارد شده است که این یعنی شخص تحری کرده است یعنی وقتی بعد از وقت این تعبیر وارد شده است پس در قبل از وقت نیز این تحری و اجتهاد رخ داده است - </w:t>
      </w:r>
      <w:r w:rsidRPr="007139E1">
        <w:rPr>
          <w:rtl/>
          <w:lang w:val="en-US" w:bidi="ar-SA"/>
        </w:rPr>
        <w:t xml:space="preserve"> لذا اگر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را مختص به</w:t>
      </w:r>
      <w:r w:rsidR="00A31B15">
        <w:rPr>
          <w:rFonts w:hint="cs"/>
          <w:rtl/>
          <w:lang w:val="en-US" w:bidi="ar-SA"/>
        </w:rPr>
        <w:t xml:space="preserve"> انکشاف خلاف</w:t>
      </w:r>
      <w:r w:rsidRPr="007139E1">
        <w:rPr>
          <w:rtl/>
          <w:lang w:val="en-US" w:bidi="ar-SA"/>
        </w:rPr>
        <w:t xml:space="preserve"> داخل وقت کن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م</w:t>
      </w:r>
      <w:r w:rsidRPr="007139E1">
        <w:rPr>
          <w:rtl/>
          <w:lang w:val="en-US" w:bidi="ar-SA"/>
        </w:rPr>
        <w:t xml:space="preserve"> از جه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قسمت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تعارض پ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دا</w:t>
      </w:r>
      <w:r w:rsidRPr="007139E1">
        <w:rPr>
          <w:rtl/>
          <w:lang w:val="en-US" w:bidi="ar-SA"/>
        </w:rPr>
        <w:t xml:space="preserve"> م</w:t>
      </w:r>
      <w:r w:rsidRPr="007139E1">
        <w:rPr>
          <w:rFonts w:hint="cs"/>
          <w:rtl/>
          <w:lang w:val="en-US" w:bidi="ar-SA"/>
        </w:rPr>
        <w:t>ی</w:t>
      </w:r>
      <w:r w:rsidR="00A31B15">
        <w:rPr>
          <w:rFonts w:hint="cs"/>
          <w:rtl/>
          <w:lang w:val="en-US" w:bidi="ar-SA"/>
        </w:rPr>
        <w:t>‌</w:t>
      </w:r>
      <w:r w:rsidRPr="007139E1">
        <w:rPr>
          <w:rFonts w:hint="eastAsia"/>
          <w:rtl/>
          <w:lang w:val="en-US" w:bidi="ar-SA"/>
        </w:rPr>
        <w:t>شود</w:t>
      </w:r>
      <w:r w:rsidRPr="007139E1">
        <w:rPr>
          <w:rtl/>
          <w:lang w:val="en-US" w:bidi="ar-SA"/>
        </w:rPr>
        <w:t xml:space="preserve"> 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و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سل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مان</w:t>
      </w:r>
      <w:r w:rsidRPr="007139E1">
        <w:rPr>
          <w:rtl/>
          <w:lang w:val="en-US" w:bidi="ar-SA"/>
        </w:rPr>
        <w:t xml:space="preserve"> بن خالد پس </w:t>
      </w:r>
      <w:r w:rsidR="00B911EB">
        <w:rPr>
          <w:rtl/>
          <w:lang w:val="en-US" w:bidi="ar-SA"/>
        </w:rPr>
        <w:t>نم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توان</w:t>
      </w:r>
      <w:r w:rsidRPr="007139E1">
        <w:rPr>
          <w:rtl/>
          <w:lang w:val="en-US" w:bidi="ar-SA"/>
        </w:rPr>
        <w:t xml:space="preserve"> </w:t>
      </w:r>
      <w:r w:rsidR="003E516D">
        <w:rPr>
          <w:rFonts w:hint="cs"/>
          <w:rtl/>
          <w:lang w:val="en-US" w:bidi="ar-SA"/>
        </w:rPr>
        <w:t xml:space="preserve">گفت </w:t>
      </w:r>
      <w:r w:rsidRPr="007139E1">
        <w:rPr>
          <w:rtl/>
          <w:lang w:val="en-US" w:bidi="ar-SA"/>
        </w:rPr>
        <w:t>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مختص به انکشاف خلاف در وقت است</w:t>
      </w:r>
      <w:r w:rsidR="00B911EB">
        <w:rPr>
          <w:rtl/>
          <w:lang w:val="en-US" w:bidi="ar-SA"/>
        </w:rPr>
        <w:t>.</w:t>
      </w:r>
    </w:p>
    <w:p w14:paraId="56B7B66C" w14:textId="2552F578" w:rsidR="007139E1" w:rsidRPr="007139E1" w:rsidRDefault="007139E1" w:rsidP="003E516D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وقت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اشکال اقا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خو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tl/>
          <w:lang w:val="en-US" w:bidi="ar-SA"/>
        </w:rPr>
        <w:t xml:space="preserve"> به اختصاص</w:t>
      </w:r>
      <w:r w:rsidR="003E516D">
        <w:rPr>
          <w:rFonts w:hint="cs"/>
          <w:rtl/>
          <w:lang w:val="en-US" w:bidi="ar-SA"/>
        </w:rPr>
        <w:t xml:space="preserve"> صحیحه حلبی</w:t>
      </w:r>
      <w:r w:rsidRPr="007139E1">
        <w:rPr>
          <w:rtl/>
          <w:lang w:val="en-US" w:bidi="ar-SA"/>
        </w:rPr>
        <w:t xml:space="preserve"> به داخل وقت</w:t>
      </w:r>
      <w:r w:rsidR="00527CF7">
        <w:rPr>
          <w:rFonts w:hint="cs"/>
          <w:rtl/>
          <w:lang w:val="en-US" w:bidi="ar-SA"/>
        </w:rPr>
        <w:t xml:space="preserve"> تمام نباشد</w:t>
      </w:r>
      <w:r w:rsidRPr="007139E1">
        <w:rPr>
          <w:rtl/>
          <w:lang w:val="en-US" w:bidi="ar-SA"/>
        </w:rPr>
        <w:t>، استدلال به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تق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Fonts w:hint="eastAsia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ات</w:t>
      </w:r>
      <w:r w:rsidRPr="007139E1">
        <w:rPr>
          <w:rtl/>
          <w:lang w:val="en-US" w:bidi="ar-SA"/>
        </w:rPr>
        <w:t xml:space="preserve"> مطلق سابق همچنان باق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3E516D">
        <w:rPr>
          <w:rFonts w:hint="cs"/>
          <w:rtl/>
          <w:lang w:val="en-US" w:bidi="ar-SA"/>
        </w:rPr>
        <w:t xml:space="preserve"> خواهد ماند </w:t>
      </w:r>
      <w:r w:rsidRPr="007139E1">
        <w:rPr>
          <w:rtl/>
          <w:lang w:val="en-US" w:bidi="ar-SA"/>
        </w:rPr>
        <w:t xml:space="preserve"> چون مدلول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در موارد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چه داخل چه خارج وقت اعاده لازم 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ست</w:t>
      </w:r>
      <w:r w:rsidR="00527CF7">
        <w:rPr>
          <w:rFonts w:hint="cs"/>
          <w:rtl/>
          <w:lang w:val="en-US" w:bidi="ar-SA"/>
        </w:rPr>
        <w:t xml:space="preserve"> و در موارد عدم تحری اعاده واجب است</w:t>
      </w:r>
      <w:r w:rsidRPr="007139E1">
        <w:rPr>
          <w:rtl/>
          <w:lang w:val="en-US" w:bidi="ar-SA"/>
        </w:rPr>
        <w:t xml:space="preserve"> </w:t>
      </w:r>
      <w:r w:rsidR="003E516D">
        <w:rPr>
          <w:rFonts w:hint="cs"/>
          <w:rtl/>
          <w:lang w:val="en-US" w:bidi="ar-SA"/>
        </w:rPr>
        <w:t xml:space="preserve"> حتی در انکشاف خلاف خارج وقت </w:t>
      </w:r>
      <w:r w:rsidRPr="007139E1">
        <w:rPr>
          <w:rtl/>
          <w:lang w:val="en-US" w:bidi="ar-SA"/>
        </w:rPr>
        <w:t>و وجه تق</w:t>
      </w:r>
      <w:r w:rsidRPr="007139E1">
        <w:rPr>
          <w:rFonts w:hint="cs"/>
          <w:rtl/>
          <w:lang w:val="en-US" w:bidi="ar-SA"/>
        </w:rPr>
        <w:t>یی</w:t>
      </w:r>
      <w:r w:rsidRPr="007139E1">
        <w:rPr>
          <w:rFonts w:hint="eastAsia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همچنان باق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است مگر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</w:t>
      </w:r>
      <w:r w:rsidR="00527CF7">
        <w:rPr>
          <w:rFonts w:hint="cs"/>
          <w:rtl/>
          <w:lang w:val="en-US" w:bidi="ar-SA"/>
        </w:rPr>
        <w:t xml:space="preserve">در جواب استدلال </w:t>
      </w:r>
      <w:r w:rsidR="003E516D">
        <w:rPr>
          <w:rFonts w:hint="cs"/>
          <w:rtl/>
          <w:lang w:val="en-US" w:bidi="ar-SA"/>
        </w:rPr>
        <w:t xml:space="preserve">به </w:t>
      </w:r>
      <w:r w:rsidR="00527CF7">
        <w:rPr>
          <w:rFonts w:hint="cs"/>
          <w:rtl/>
          <w:lang w:val="en-US" w:bidi="ar-SA"/>
        </w:rPr>
        <w:t xml:space="preserve">صحیحه حلبی در تقیید </w:t>
      </w:r>
      <w:r w:rsidRPr="007139E1">
        <w:rPr>
          <w:rtl/>
          <w:lang w:val="en-US" w:bidi="ar-SA"/>
        </w:rPr>
        <w:t>وجه ش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خ</w:t>
      </w:r>
      <w:r w:rsidRPr="007139E1">
        <w:rPr>
          <w:rtl/>
          <w:lang w:val="en-US" w:bidi="ar-SA"/>
        </w:rPr>
        <w:t xml:space="preserve"> انصار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در کتاب الصلاه </w:t>
      </w:r>
      <w:r w:rsidR="003E516D">
        <w:rPr>
          <w:rFonts w:hint="cs"/>
          <w:rtl/>
          <w:lang w:val="en-US" w:bidi="ar-SA"/>
        </w:rPr>
        <w:t xml:space="preserve"> را </w:t>
      </w:r>
      <w:r w:rsidRPr="007139E1">
        <w:rPr>
          <w:rtl/>
          <w:lang w:val="en-US" w:bidi="ar-SA"/>
        </w:rPr>
        <w:t>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ان</w:t>
      </w:r>
      <w:r w:rsidRPr="007139E1">
        <w:rPr>
          <w:rtl/>
          <w:lang w:val="en-US" w:bidi="ar-SA"/>
        </w:rPr>
        <w:t xml:space="preserve"> کن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م</w:t>
      </w:r>
      <w:r w:rsidRPr="007139E1">
        <w:rPr>
          <w:rtl/>
          <w:lang w:val="en-US" w:bidi="ar-SA"/>
        </w:rPr>
        <w:t>.</w:t>
      </w:r>
    </w:p>
    <w:p w14:paraId="60DE3C93" w14:textId="4B77F25F" w:rsidR="007139E1" w:rsidRPr="007139E1" w:rsidRDefault="007139E1" w:rsidP="00917A34">
      <w:pPr>
        <w:pStyle w:val="3"/>
        <w:rPr>
          <w:rtl/>
          <w:lang w:bidi="ar-SA"/>
        </w:rPr>
      </w:pPr>
      <w:r w:rsidRPr="007139E1">
        <w:rPr>
          <w:rtl/>
          <w:lang w:bidi="ar-SA"/>
        </w:rPr>
        <w:t>[</w:t>
      </w:r>
      <w:r w:rsidR="00917A34">
        <w:rPr>
          <w:rFonts w:hint="cs"/>
          <w:rtl/>
          <w:lang w:bidi="ar-SA"/>
        </w:rPr>
        <w:t xml:space="preserve">بیان شیخ انصاری </w:t>
      </w:r>
      <w:r w:rsidR="00811BA2">
        <w:rPr>
          <w:rFonts w:hint="cs"/>
          <w:rtl/>
          <w:lang w:bidi="ar-SA"/>
        </w:rPr>
        <w:t xml:space="preserve">در جواب </w:t>
      </w:r>
      <w:r w:rsidR="00917A34">
        <w:rPr>
          <w:rFonts w:hint="cs"/>
          <w:rtl/>
          <w:lang w:bidi="ar-SA"/>
        </w:rPr>
        <w:t xml:space="preserve">از </w:t>
      </w:r>
      <w:r w:rsidR="00811BA2">
        <w:rPr>
          <w:rFonts w:hint="cs"/>
          <w:rtl/>
          <w:lang w:bidi="ar-SA"/>
        </w:rPr>
        <w:t xml:space="preserve">استدلال به </w:t>
      </w:r>
      <w:r w:rsidR="00917A34">
        <w:rPr>
          <w:rFonts w:hint="cs"/>
          <w:rtl/>
          <w:lang w:bidi="ar-SA"/>
        </w:rPr>
        <w:t>صحیحه حلبی</w:t>
      </w:r>
      <w:r w:rsidRPr="007139E1">
        <w:rPr>
          <w:rtl/>
          <w:lang w:bidi="ar-SA"/>
        </w:rPr>
        <w:t>]</w:t>
      </w:r>
    </w:p>
    <w:p w14:paraId="48C6D075" w14:textId="4C7F0BA6" w:rsidR="007139E1" w:rsidRPr="007139E1" w:rsidRDefault="007139E1" w:rsidP="00811BA2">
      <w:pPr>
        <w:rPr>
          <w:rtl/>
          <w:lang w:val="en-US" w:bidi="ar-SA"/>
        </w:rPr>
      </w:pPr>
      <w:r w:rsidRPr="007139E1">
        <w:rPr>
          <w:rFonts w:hint="eastAsia"/>
          <w:rtl/>
          <w:lang w:val="en-US" w:bidi="ar-SA"/>
        </w:rPr>
        <w:t>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با تعل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که دارد تمام المناط را  برا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اعاده </w:t>
      </w:r>
      <w:r w:rsidR="00811BA2">
        <w:rPr>
          <w:rFonts w:hint="cs"/>
          <w:rtl/>
          <w:lang w:val="en-US" w:bidi="ar-SA"/>
        </w:rPr>
        <w:t xml:space="preserve">و </w:t>
      </w:r>
      <w:r w:rsidRPr="007139E1">
        <w:rPr>
          <w:rtl/>
          <w:lang w:val="en-US" w:bidi="ar-SA"/>
        </w:rPr>
        <w:t>عدم اعاده 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داند</w:t>
      </w:r>
      <w:r w:rsidR="00527CF7">
        <w:rPr>
          <w:rFonts w:hint="cs"/>
          <w:rtl/>
          <w:lang w:val="en-US" w:bidi="ar-SA"/>
        </w:rPr>
        <w:t>؛</w:t>
      </w:r>
      <w:r w:rsidRPr="007139E1">
        <w:rPr>
          <w:rtl/>
          <w:lang w:val="en-US" w:bidi="ar-SA"/>
        </w:rPr>
        <w:t xml:space="preserve"> 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شان</w:t>
      </w:r>
      <w:r w:rsidRPr="007139E1">
        <w:rPr>
          <w:rtl/>
          <w:lang w:val="en-US" w:bidi="ar-SA"/>
        </w:rPr>
        <w:t xml:space="preserve"> فرموده است ممکن است تفص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کن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م</w:t>
      </w:r>
      <w:r w:rsidRPr="007139E1">
        <w:rPr>
          <w:rtl/>
          <w:lang w:val="en-US" w:bidi="ar-SA"/>
        </w:rPr>
        <w:t xml:space="preserve"> از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اشکال به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نکه</w:t>
      </w:r>
      <w:r w:rsidRPr="007139E1">
        <w:rPr>
          <w:rtl/>
          <w:lang w:val="en-US" w:bidi="ar-SA"/>
        </w:rPr>
        <w:t xml:space="preserve"> در صح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حه</w:t>
      </w:r>
      <w:r w:rsidRPr="007139E1">
        <w:rPr>
          <w:rtl/>
          <w:lang w:val="en-US" w:bidi="ar-SA"/>
        </w:rPr>
        <w:t xml:space="preserve"> حلب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تمام المناط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و عدم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ذکر شده است و به حسب الفاظ وارده</w:t>
      </w:r>
      <w:r w:rsidR="00527CF7">
        <w:rPr>
          <w:rFonts w:hint="cs"/>
          <w:rtl/>
          <w:lang w:val="en-US" w:bidi="ar-SA"/>
        </w:rPr>
        <w:t xml:space="preserve"> در صحیحه حلبی</w:t>
      </w:r>
      <w:r w:rsidRPr="007139E1">
        <w:rPr>
          <w:rtl/>
          <w:lang w:val="en-US" w:bidi="ar-SA"/>
        </w:rPr>
        <w:t xml:space="preserve"> در انحراف </w:t>
      </w:r>
      <w:r w:rsidR="00527CF7">
        <w:rPr>
          <w:rFonts w:hint="cs"/>
          <w:rtl/>
          <w:lang w:val="en-US" w:bidi="ar-SA"/>
        </w:rPr>
        <w:t xml:space="preserve">کثیر، </w:t>
      </w:r>
      <w:r w:rsidRPr="007139E1">
        <w:rPr>
          <w:rtl/>
          <w:lang w:val="en-US" w:bidi="ar-SA"/>
        </w:rPr>
        <w:t>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سبب</w:t>
      </w:r>
      <w:r w:rsidR="00527CF7">
        <w:rPr>
          <w:rFonts w:hint="cs"/>
          <w:rtl/>
          <w:lang w:val="en-US" w:bidi="ar-SA"/>
        </w:rPr>
        <w:t xml:space="preserve"> و ملاک</w:t>
      </w:r>
      <w:r w:rsidRPr="007139E1">
        <w:rPr>
          <w:rtl/>
          <w:lang w:val="en-US" w:bidi="ar-SA"/>
        </w:rPr>
        <w:t xml:space="preserve"> عدم اعاده </w:t>
      </w:r>
      <w:r w:rsidRPr="007139E1">
        <w:rPr>
          <w:rFonts w:hint="eastAsia"/>
          <w:rtl/>
          <w:lang w:val="en-US" w:bidi="ar-SA"/>
        </w:rPr>
        <w:t>است</w:t>
      </w:r>
      <w:r w:rsidR="00527CF7">
        <w:rPr>
          <w:rFonts w:hint="cs"/>
          <w:rtl/>
          <w:lang w:val="en-US" w:bidi="ar-SA"/>
        </w:rPr>
        <w:t>؛</w:t>
      </w:r>
      <w:r w:rsidRPr="007139E1">
        <w:rPr>
          <w:rtl/>
          <w:lang w:val="en-US" w:bidi="ar-SA"/>
        </w:rPr>
        <w:t xml:space="preserve"> 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متفاهم عرف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به مناسبت حکم و موضوع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است که عنوان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 خصوص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ندارد و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فرما</w:t>
      </w:r>
      <w:r w:rsidR="00B911EB">
        <w:rPr>
          <w:rFonts w:hint="cs"/>
          <w:rtl/>
          <w:lang w:val="en-US" w:bidi="ar-SA"/>
        </w:rPr>
        <w:t>ی</w:t>
      </w:r>
      <w:r w:rsidR="00B911EB">
        <w:rPr>
          <w:rFonts w:hint="eastAsia"/>
          <w:rtl/>
          <w:lang w:val="en-US" w:bidi="ar-SA"/>
        </w:rPr>
        <w:t>د</w:t>
      </w:r>
      <w:r w:rsidRPr="007139E1">
        <w:rPr>
          <w:rtl/>
          <w:lang w:val="en-US" w:bidi="ar-SA"/>
        </w:rPr>
        <w:t xml:space="preserve"> که شخص در نماز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که در غ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قبله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خواند</w:t>
      </w:r>
      <w:r w:rsidRPr="007139E1">
        <w:rPr>
          <w:rtl/>
          <w:lang w:val="en-US" w:bidi="ar-SA"/>
        </w:rPr>
        <w:t xml:space="preserve"> مقصر است 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</w:t>
      </w:r>
      <w:r w:rsidR="00527CF7">
        <w:rPr>
          <w:rFonts w:hint="cs"/>
          <w:rtl/>
          <w:lang w:val="en-US" w:bidi="ar-SA"/>
        </w:rPr>
        <w:t xml:space="preserve"> غیر مقصر</w:t>
      </w:r>
      <w:r w:rsidRPr="007139E1">
        <w:rPr>
          <w:rtl/>
          <w:lang w:val="en-US" w:bidi="ar-SA"/>
        </w:rPr>
        <w:t xml:space="preserve"> است</w:t>
      </w:r>
      <w:r w:rsidR="00527CF7">
        <w:rPr>
          <w:rFonts w:hint="cs"/>
          <w:rtl/>
          <w:lang w:val="en-US" w:bidi="ar-SA"/>
        </w:rPr>
        <w:t xml:space="preserve">؛ </w:t>
      </w:r>
      <w:r w:rsidRPr="007139E1">
        <w:rPr>
          <w:rtl/>
          <w:lang w:val="en-US" w:bidi="ar-SA"/>
        </w:rPr>
        <w:t xml:space="preserve">اگر </w:t>
      </w:r>
      <w:r w:rsidR="00527CF7">
        <w:rPr>
          <w:rFonts w:hint="cs"/>
          <w:rtl/>
          <w:lang w:val="en-US" w:bidi="ar-SA"/>
        </w:rPr>
        <w:t xml:space="preserve">شخص </w:t>
      </w:r>
      <w:r w:rsidRPr="007139E1">
        <w:rPr>
          <w:rtl/>
          <w:lang w:val="en-US" w:bidi="ar-SA"/>
        </w:rPr>
        <w:t>مقصر باشد با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د</w:t>
      </w:r>
      <w:r w:rsidR="00527CF7">
        <w:rPr>
          <w:rFonts w:hint="cs"/>
          <w:rtl/>
          <w:lang w:val="en-US" w:bidi="ar-SA"/>
        </w:rPr>
        <w:t>نمازش را</w:t>
      </w:r>
      <w:r w:rsidRPr="007139E1">
        <w:rPr>
          <w:rtl/>
          <w:lang w:val="en-US" w:bidi="ar-SA"/>
        </w:rPr>
        <w:t xml:space="preserve"> اعاده کند ول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اگر </w:t>
      </w:r>
      <w:r w:rsidR="00527CF7">
        <w:rPr>
          <w:rFonts w:hint="cs"/>
          <w:rtl/>
          <w:lang w:val="en-US" w:bidi="ar-SA"/>
        </w:rPr>
        <w:t xml:space="preserve">تقصیری ا زاو صادر نشده  </w:t>
      </w:r>
      <w:r w:rsidRPr="007139E1">
        <w:rPr>
          <w:rtl/>
          <w:lang w:val="en-US" w:bidi="ar-SA"/>
        </w:rPr>
        <w:t>باشد</w:t>
      </w:r>
      <w:r w:rsidR="00527CF7">
        <w:rPr>
          <w:rFonts w:hint="cs"/>
          <w:rtl/>
          <w:lang w:val="en-US" w:bidi="ar-SA"/>
        </w:rPr>
        <w:t xml:space="preserve"> بلکه از روی عذری این کار از او صادر شده </w:t>
      </w:r>
      <w:r w:rsidR="00527CF7">
        <w:rPr>
          <w:rtl/>
          <w:lang w:val="en-US" w:bidi="ar-SA"/>
        </w:rPr>
        <w:t>–</w:t>
      </w:r>
      <w:r w:rsidR="00527CF7">
        <w:rPr>
          <w:rFonts w:hint="cs"/>
          <w:rtl/>
          <w:lang w:val="en-US" w:bidi="ar-SA"/>
        </w:rPr>
        <w:t xml:space="preserve"> که عنوان عذر هم شامل متحری و هم شامل جاهل و ناسی و غافل </w:t>
      </w:r>
      <w:r w:rsidR="00B911EB">
        <w:rPr>
          <w:rtl/>
          <w:lang w:val="en-US" w:bidi="ar-SA"/>
        </w:rPr>
        <w:t>م</w:t>
      </w:r>
      <w:r w:rsidR="00B911EB">
        <w:rPr>
          <w:rFonts w:hint="cs"/>
          <w:rtl/>
          <w:lang w:val="en-US" w:bidi="ar-SA"/>
        </w:rPr>
        <w:t>ی‌</w:t>
      </w:r>
      <w:r w:rsidR="00B911EB">
        <w:rPr>
          <w:rFonts w:hint="eastAsia"/>
          <w:rtl/>
          <w:lang w:val="en-US" w:bidi="ar-SA"/>
        </w:rPr>
        <w:t>شود</w:t>
      </w:r>
      <w:r w:rsidR="00527CF7">
        <w:rPr>
          <w:rFonts w:hint="cs"/>
          <w:rtl/>
          <w:lang w:val="en-US" w:bidi="ar-SA"/>
        </w:rPr>
        <w:t xml:space="preserve"> - </w:t>
      </w:r>
      <w:r w:rsidR="00B911EB">
        <w:rPr>
          <w:rFonts w:hint="cs"/>
          <w:rtl/>
          <w:lang w:val="en-US" w:bidi="ar-SA"/>
        </w:rPr>
        <w:t xml:space="preserve"> لذا اگر شخص معذور و غیر مقصر باشد ولو نمازش رو به قبله </w:t>
      </w:r>
      <w:r w:rsidR="00811BA2">
        <w:rPr>
          <w:rFonts w:hint="cs"/>
          <w:rtl/>
          <w:lang w:val="en-US" w:bidi="ar-SA"/>
        </w:rPr>
        <w:t>ن</w:t>
      </w:r>
      <w:r w:rsidR="00B911EB">
        <w:rPr>
          <w:rFonts w:hint="cs"/>
          <w:rtl/>
          <w:lang w:val="en-US" w:bidi="ar-SA"/>
        </w:rPr>
        <w:t xml:space="preserve">بوده است </w:t>
      </w:r>
      <w:r w:rsidRPr="007139E1">
        <w:rPr>
          <w:rtl/>
          <w:lang w:val="en-US" w:bidi="ar-SA"/>
        </w:rPr>
        <w:t xml:space="preserve"> در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نصورت</w:t>
      </w:r>
      <w:r w:rsidRPr="007139E1">
        <w:rPr>
          <w:rtl/>
          <w:lang w:val="en-US" w:bidi="ar-SA"/>
        </w:rPr>
        <w:t xml:space="preserve"> نماز اعاده ندارد و</w:t>
      </w:r>
      <w:r w:rsidRPr="007139E1">
        <w:rPr>
          <w:rFonts w:hint="eastAsia"/>
          <w:rtl/>
          <w:lang w:val="en-US" w:bidi="ar-SA"/>
        </w:rPr>
        <w:t>لو</w:t>
      </w:r>
      <w:r w:rsidRPr="007139E1">
        <w:rPr>
          <w:rtl/>
          <w:lang w:val="en-US" w:bidi="ar-SA"/>
        </w:rPr>
        <w:t xml:space="preserve"> عنوان تحر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ذکر شده است</w:t>
      </w:r>
      <w:r w:rsidR="00B911EB">
        <w:rPr>
          <w:rFonts w:hint="cs"/>
          <w:rtl/>
          <w:lang w:val="en-US" w:bidi="ar-SA"/>
        </w:rPr>
        <w:t xml:space="preserve"> ولی مقصود عدم تقصیر فی تشخیص قبله است</w:t>
      </w:r>
      <w:r w:rsidR="00AA70AC">
        <w:rPr>
          <w:rFonts w:hint="cs"/>
          <w:rtl/>
          <w:lang w:val="en-US" w:bidi="ar-SA"/>
        </w:rPr>
        <w:t xml:space="preserve">  نه اینکه تحری موضوعیت داشته باشد</w:t>
      </w:r>
      <w:r w:rsidRPr="007139E1">
        <w:rPr>
          <w:rtl/>
          <w:lang w:val="en-US" w:bidi="ar-SA"/>
        </w:rPr>
        <w:t xml:space="preserve"> بنابر 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معنا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ت</w:t>
      </w:r>
      <w:r w:rsidRPr="007139E1">
        <w:rPr>
          <w:rtl/>
          <w:lang w:val="en-US" w:bidi="ar-SA"/>
        </w:rPr>
        <w:t xml:space="preserve"> مشکل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در ب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ن</w:t>
      </w:r>
      <w:r w:rsidRPr="007139E1">
        <w:rPr>
          <w:rtl/>
          <w:lang w:val="en-US" w:bidi="ar-SA"/>
        </w:rPr>
        <w:t xml:space="preserve"> نخواهد </w:t>
      </w:r>
      <w:r w:rsidR="00811BA2">
        <w:rPr>
          <w:rFonts w:hint="cs"/>
          <w:rtl/>
          <w:lang w:val="en-US" w:bidi="ar-SA"/>
        </w:rPr>
        <w:t>داشت</w:t>
      </w:r>
      <w:r w:rsidRPr="007139E1">
        <w:rPr>
          <w:rtl/>
          <w:lang w:val="en-US" w:bidi="ar-SA"/>
        </w:rPr>
        <w:t xml:space="preserve"> و منافات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با  بق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ه</w:t>
      </w:r>
      <w:r w:rsidRPr="007139E1">
        <w:rPr>
          <w:rtl/>
          <w:lang w:val="en-US" w:bidi="ar-SA"/>
        </w:rPr>
        <w:t xml:space="preserve"> روا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Fonts w:hint="eastAsia"/>
          <w:rtl/>
          <w:lang w:val="en-US" w:bidi="ar-SA"/>
        </w:rPr>
        <w:t>ات</w:t>
      </w:r>
      <w:r w:rsidRPr="007139E1">
        <w:rPr>
          <w:rtl/>
          <w:lang w:val="en-US" w:bidi="ar-SA"/>
        </w:rPr>
        <w:t xml:space="preserve"> ندارد</w:t>
      </w:r>
      <w:r w:rsidR="00C67164">
        <w:rPr>
          <w:rFonts w:hint="cs"/>
          <w:rtl/>
          <w:lang w:val="en-US" w:bidi="ar-SA"/>
        </w:rPr>
        <w:t>:</w:t>
      </w:r>
    </w:p>
    <w:p w14:paraId="05225C70" w14:textId="2CBAECFA" w:rsidR="00AA70AC" w:rsidRDefault="007139E1" w:rsidP="00AA70AC">
      <w:pPr>
        <w:rPr>
          <w:rtl/>
          <w:lang w:val="en-US" w:bidi="ar-SA"/>
        </w:rPr>
      </w:pPr>
      <w:r w:rsidRPr="007139E1">
        <w:rPr>
          <w:rtl/>
          <w:lang w:val="en-US" w:bidi="ar-SA"/>
        </w:rPr>
        <w:tab/>
      </w:r>
      <w:r w:rsidR="00B911EB">
        <w:rPr>
          <w:rtl/>
          <w:lang w:val="en-US" w:bidi="ar-SA"/>
        </w:rPr>
        <w:t xml:space="preserve"> «</w:t>
      </w:r>
      <w:r w:rsidRPr="007139E1">
        <w:rPr>
          <w:rtl/>
          <w:lang w:val="en-US" w:bidi="ar-SA"/>
        </w:rPr>
        <w:t xml:space="preserve">و 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م</w:t>
      </w:r>
      <w:r w:rsidR="00B911EB">
        <w:rPr>
          <w:rtl/>
          <w:lang w:val="en-US" w:bidi="ar-SA"/>
        </w:rPr>
        <w:t>ک</w:t>
      </w:r>
      <w:r w:rsidRPr="007139E1">
        <w:rPr>
          <w:rtl/>
          <w:lang w:val="en-US" w:bidi="ar-SA"/>
        </w:rPr>
        <w:t>ن التفصّ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عن الأو</w:t>
      </w:r>
      <w:r w:rsidR="00AA70AC">
        <w:rPr>
          <w:rFonts w:hint="cs"/>
          <w:rtl/>
          <w:lang w:val="en-US" w:bidi="ar-SA"/>
        </w:rPr>
        <w:t>لی</w:t>
      </w:r>
      <w:r w:rsidRPr="007139E1">
        <w:rPr>
          <w:rtl/>
          <w:lang w:val="en-US" w:bidi="ar-SA"/>
        </w:rPr>
        <w:t xml:space="preserve">: </w:t>
      </w:r>
      <w:r w:rsidRPr="007139E1">
        <w:rPr>
          <w:rFonts w:ascii="Badr" w:hAnsi="Badr" w:hint="cs"/>
          <w:rtl/>
          <w:lang w:val="en-US" w:bidi="ar-SA"/>
        </w:rPr>
        <w:t>بأنّ</w:t>
      </w:r>
      <w:r w:rsidR="00B911EB">
        <w:rPr>
          <w:rFonts w:ascii="Badr" w:hAnsi="Badr"/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الظاهر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أنّ</w:t>
      </w:r>
      <w:r w:rsidR="00B911EB">
        <w:rPr>
          <w:rFonts w:ascii="Badr" w:hAnsi="Badr"/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المعلّل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بالتحرّ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راجع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إ</w:t>
      </w:r>
      <w:r w:rsidR="00AA70AC">
        <w:rPr>
          <w:rFonts w:ascii="Badr" w:hAnsi="Badr" w:hint="cs"/>
          <w:rtl/>
          <w:lang w:val="en-US" w:bidi="ar-SA"/>
        </w:rPr>
        <w:t>لی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عدم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التقص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تعرّف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القبلة،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فوجوب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الإعادة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ع</w:t>
      </w:r>
      <w:r w:rsidR="00AA70AC">
        <w:rPr>
          <w:rFonts w:ascii="Badr" w:hAnsi="Badr" w:hint="cs"/>
          <w:rtl/>
          <w:lang w:val="en-US" w:bidi="ar-SA"/>
        </w:rPr>
        <w:t>لی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الأع</w:t>
      </w:r>
      <w:r w:rsidR="00AA70AC">
        <w:rPr>
          <w:rFonts w:ascii="Badr" w:hAnsi="Badr" w:hint="cs"/>
          <w:rtl/>
          <w:lang w:val="en-US" w:bidi="ar-SA"/>
        </w:rPr>
        <w:t>می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لأجل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التقص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بخلاف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القوم،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لا</w:t>
      </w:r>
      <w:r w:rsidRPr="007139E1">
        <w:rPr>
          <w:rtl/>
          <w:lang w:val="en-US" w:bidi="ar-SA"/>
        </w:rPr>
        <w:t xml:space="preserve"> 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ناف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تقص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ر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الأع</w:t>
      </w:r>
      <w:r w:rsidR="00AA70AC">
        <w:rPr>
          <w:rFonts w:ascii="Badr" w:hAnsi="Badr" w:hint="cs"/>
          <w:rtl/>
          <w:lang w:val="en-US" w:bidi="ar-SA"/>
        </w:rPr>
        <w:t xml:space="preserve">می </w:t>
      </w:r>
      <w:r w:rsidRPr="007139E1">
        <w:rPr>
          <w:rFonts w:ascii="Badr" w:hAnsi="Badr" w:hint="cs"/>
          <w:rtl/>
          <w:lang w:val="en-US" w:bidi="ar-SA"/>
        </w:rPr>
        <w:t>صحّة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صلاة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المأموم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ن،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لأنّ</w:t>
      </w:r>
      <w:r w:rsidR="00B911EB">
        <w:rPr>
          <w:rFonts w:ascii="Badr" w:hAnsi="Badr"/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الظاهر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عد</w:t>
      </w:r>
      <w:r w:rsidRPr="007139E1">
        <w:rPr>
          <w:rtl/>
          <w:lang w:val="en-US" w:bidi="ar-SA"/>
        </w:rPr>
        <w:t xml:space="preserve">م اطلاعهم </w:t>
      </w:r>
      <w:r w:rsidR="00AA70AC">
        <w:rPr>
          <w:rFonts w:hint="cs"/>
          <w:rtl/>
          <w:lang w:val="en-US" w:bidi="ar-SA"/>
        </w:rPr>
        <w:t>علی</w:t>
      </w:r>
      <w:r w:rsidRPr="007139E1">
        <w:rPr>
          <w:rtl/>
          <w:lang w:val="en-US" w:bidi="ar-SA"/>
        </w:rPr>
        <w:t xml:space="preserve"> </w:t>
      </w:r>
      <w:r w:rsidR="00B911EB">
        <w:rPr>
          <w:rFonts w:ascii="Badr" w:hAnsi="Badr"/>
          <w:rtl/>
          <w:lang w:val="en-US" w:bidi="ar-SA"/>
        </w:rPr>
        <w:t>ک</w:t>
      </w:r>
      <w:r w:rsidRPr="007139E1">
        <w:rPr>
          <w:rFonts w:ascii="Badr" w:hAnsi="Badr" w:hint="cs"/>
          <w:rtl/>
          <w:lang w:val="en-US" w:bidi="ar-SA"/>
        </w:rPr>
        <w:t>ونه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مقصّرا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ف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الفحص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و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ق</w:t>
      </w:r>
      <w:r w:rsidR="00B911EB">
        <w:rPr>
          <w:rFonts w:ascii="Badr" w:hAnsi="Badr" w:hint="cs"/>
          <w:rtl/>
          <w:lang w:val="en-US" w:bidi="ar-SA"/>
        </w:rPr>
        <w:t>ی</w:t>
      </w:r>
      <w:r w:rsidRPr="007139E1">
        <w:rPr>
          <w:rFonts w:ascii="Badr" w:hAnsi="Badr" w:hint="cs"/>
          <w:rtl/>
          <w:lang w:val="en-US" w:bidi="ar-SA"/>
        </w:rPr>
        <w:t>امه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ع</w:t>
      </w:r>
      <w:r w:rsidR="00AA70AC">
        <w:rPr>
          <w:rFonts w:hint="cs"/>
          <w:rtl/>
          <w:lang w:val="en-US" w:bidi="ar-SA"/>
        </w:rPr>
        <w:t>لی</w:t>
      </w:r>
      <w:r w:rsidRPr="007139E1">
        <w:rPr>
          <w:rtl/>
          <w:lang w:val="en-US" w:bidi="ar-SA"/>
        </w:rPr>
        <w:t xml:space="preserve"> نحو ق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امهم من غ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ر مستند شرع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. و عن الثان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ة: بضعف ما استف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د من العموم المذ</w:t>
      </w:r>
      <w:r w:rsidR="00B911EB">
        <w:rPr>
          <w:rtl/>
          <w:lang w:val="en-US" w:bidi="ar-SA"/>
        </w:rPr>
        <w:t>ک</w:t>
      </w:r>
      <w:r w:rsidRPr="007139E1">
        <w:rPr>
          <w:rtl/>
          <w:lang w:val="en-US" w:bidi="ar-SA"/>
        </w:rPr>
        <w:t xml:space="preserve">ور </w:t>
      </w:r>
      <w:r w:rsidR="00B911EB">
        <w:rPr>
          <w:rtl/>
          <w:lang w:val="en-US" w:bidi="ar-SA"/>
        </w:rPr>
        <w:t>ک</w:t>
      </w:r>
      <w:r w:rsidRPr="007139E1">
        <w:rPr>
          <w:rtl/>
          <w:lang w:val="en-US" w:bidi="ar-SA"/>
        </w:rPr>
        <w:t xml:space="preserve">ما لا </w:t>
      </w:r>
      <w:r w:rsidR="00B911EB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>خ</w:t>
      </w:r>
      <w:r w:rsidR="001D1774">
        <w:rPr>
          <w:rFonts w:hint="cs"/>
          <w:rtl/>
          <w:lang w:val="en-US" w:bidi="ar-SA"/>
        </w:rPr>
        <w:t>فی</w:t>
      </w:r>
      <w:r w:rsidR="00B911EB">
        <w:rPr>
          <w:rFonts w:ascii="Badr" w:hAnsi="Badr"/>
          <w:rtl/>
          <w:lang w:val="en-US" w:bidi="ar-SA"/>
        </w:rPr>
        <w:t xml:space="preserve">» </w:t>
      </w:r>
      <w:r w:rsidR="00917A34">
        <w:rPr>
          <w:rStyle w:val="a7"/>
          <w:rFonts w:ascii="Badr" w:hAnsi="Badr"/>
          <w:rtl/>
          <w:lang w:val="en-US" w:bidi="ar-SA"/>
        </w:rPr>
        <w:footnoteReference w:id="9"/>
      </w:r>
    </w:p>
    <w:p w14:paraId="267FD04B" w14:textId="08FFE0C8" w:rsidR="00AA70AC" w:rsidRPr="0005687E" w:rsidRDefault="00AA70AC" w:rsidP="00811BA2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پس صحیحه حلبی تمام المناط را تقصیر و عدم تقصیر قرار داده است و این عنوان  عدم التقصر همانطورکه شامل تحری می شود، شامل صلات از روی نسیان و غفلت وجهل نیز می شود </w:t>
      </w:r>
      <w:r w:rsidR="00811BA2">
        <w:rPr>
          <w:rFonts w:hint="cs"/>
          <w:rtl/>
          <w:lang w:val="en-US" w:bidi="ar-SA"/>
        </w:rPr>
        <w:t>،</w:t>
      </w:r>
      <w:r>
        <w:rPr>
          <w:rFonts w:hint="cs"/>
          <w:rtl/>
          <w:lang w:val="en-US" w:bidi="ar-SA"/>
        </w:rPr>
        <w:t xml:space="preserve"> منتهی صحیحه حلبی اطلاق دارد و به نحو مطلق فرموده است در صورت تحر ی وعدم التقصر اعاده واجب نیست اطلاق دارد از حیث انکشاف در وقت و انکشاف خلاف در خارج ، اطلاقش را به لحاظ انکشاف خلاف داخل وقت از او میگیریم بوسیله سایر روایات _مثل روایت سلیمان بن خالد یا روایات در مطلق معذور وارد شده است </w:t>
      </w:r>
      <w:r w:rsidR="00811BA2">
        <w:rPr>
          <w:rFonts w:hint="cs"/>
          <w:rtl/>
          <w:lang w:val="en-US" w:bidi="ar-SA"/>
        </w:rPr>
        <w:t>که</w:t>
      </w:r>
      <w:r>
        <w:rPr>
          <w:rFonts w:hint="cs"/>
          <w:rtl/>
          <w:lang w:val="en-US" w:bidi="ar-SA"/>
        </w:rPr>
        <w:t xml:space="preserve"> تفصیل بین انکشاف خلاف داخل و خارج  وقت داده بودند _ به این ترتیب آن روایات مثل عبدالرحمن بن ابی‌عبدالله مقید صحیحه حلبی خواهد شد نه اینکه صحیحه حلبی مقید انها باشد لذا صحیحه حلبی مطلق حساب می شود نسبت به </w:t>
      </w:r>
      <w:r w:rsidR="00811BA2">
        <w:rPr>
          <w:rFonts w:hint="cs"/>
          <w:rtl/>
          <w:lang w:val="en-US" w:bidi="ar-SA"/>
        </w:rPr>
        <w:t xml:space="preserve">آن </w:t>
      </w:r>
      <w:r>
        <w:rPr>
          <w:rFonts w:hint="cs"/>
          <w:rtl/>
          <w:lang w:val="en-US" w:bidi="ar-SA"/>
        </w:rPr>
        <w:t xml:space="preserve">روایات و نتیجه همان می شود که اعلام در تعلیقه عروه فرموده اند که در موارد غفلت ، نسیان و جهل اگر انکشاف خلاف </w:t>
      </w:r>
      <w:r w:rsidR="00811BA2">
        <w:rPr>
          <w:rFonts w:hint="cs"/>
          <w:rtl/>
          <w:lang w:val="en-US" w:bidi="ar-SA"/>
        </w:rPr>
        <w:t xml:space="preserve"> در خارج  وقت </w:t>
      </w:r>
      <w:r>
        <w:rPr>
          <w:rFonts w:hint="cs"/>
          <w:rtl/>
          <w:lang w:val="en-US" w:bidi="ar-SA"/>
        </w:rPr>
        <w:t>بشود اعاده واجب نیست ولی اگر انکشاف خلاف در وقت بشود اعاده واجب است</w:t>
      </w:r>
      <w:r w:rsidR="001D1774">
        <w:rPr>
          <w:rFonts w:hint="cs"/>
          <w:rtl/>
          <w:lang w:val="en-US" w:bidi="ar-SA"/>
        </w:rPr>
        <w:t>.</w:t>
      </w:r>
    </w:p>
    <w:sectPr w:rsidR="00AA70AC" w:rsidRPr="0005687E" w:rsidSect="002439C6">
      <w:headerReference w:type="default" r:id="rId9"/>
      <w:footerReference w:type="default" r:id="rId10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A8D14" w14:textId="77777777" w:rsidR="00F152CB" w:rsidRDefault="00F152CB" w:rsidP="00574D27">
      <w:pPr>
        <w:spacing w:after="0" w:line="240" w:lineRule="auto"/>
      </w:pPr>
      <w:r>
        <w:separator/>
      </w:r>
    </w:p>
  </w:endnote>
  <w:endnote w:type="continuationSeparator" w:id="0">
    <w:p w14:paraId="2AB7474C" w14:textId="77777777" w:rsidR="00F152CB" w:rsidRDefault="00F152CB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C27605">
      <w:rPr>
        <w:caps/>
        <w:noProof/>
        <w:color w:val="4472C4" w:themeColor="accent1"/>
        <w:rtl/>
      </w:rPr>
      <w:t>1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2BC65" w14:textId="77777777" w:rsidR="00F152CB" w:rsidRDefault="00F152CB" w:rsidP="00574D27">
      <w:pPr>
        <w:spacing w:after="0" w:line="240" w:lineRule="auto"/>
      </w:pPr>
      <w:r>
        <w:separator/>
      </w:r>
    </w:p>
  </w:footnote>
  <w:footnote w:type="continuationSeparator" w:id="0">
    <w:p w14:paraId="12AABF8D" w14:textId="77777777" w:rsidR="00F152CB" w:rsidRDefault="00F152CB" w:rsidP="00574D27">
      <w:pPr>
        <w:spacing w:after="0" w:line="240" w:lineRule="auto"/>
      </w:pPr>
      <w:r>
        <w:continuationSeparator/>
      </w:r>
    </w:p>
  </w:footnote>
  <w:footnote w:id="1">
    <w:p w14:paraId="731EA29A" w14:textId="044016E4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5C4361">
        <w:rPr>
          <w:rFonts w:hint="cs"/>
          <w:rtl/>
        </w:rPr>
        <w:t>دو</w:t>
      </w:r>
      <w:r w:rsidR="0095328E">
        <w:rPr>
          <w:rFonts w:hint="cs"/>
          <w:rtl/>
        </w:rPr>
        <w:t>شنبه،</w:t>
      </w:r>
      <w:r w:rsidR="006661FE">
        <w:rPr>
          <w:rFonts w:hint="cs"/>
          <w:rtl/>
        </w:rPr>
        <w:t>1</w:t>
      </w:r>
      <w:r w:rsidR="005C4361">
        <w:rPr>
          <w:rFonts w:hint="cs"/>
          <w:rtl/>
        </w:rPr>
        <w:t>6</w:t>
      </w:r>
      <w:r w:rsidR="0095328E">
        <w:rPr>
          <w:rFonts w:hint="cs"/>
          <w:rtl/>
        </w:rPr>
        <w:t xml:space="preserve"> مهرماه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562BBA8B" w14:textId="76ADC359" w:rsidR="005C4361" w:rsidRDefault="005C4361" w:rsidP="005C4361">
      <w:pPr>
        <w:pStyle w:val="a5"/>
      </w:pPr>
      <w:r>
        <w:rPr>
          <w:rStyle w:val="a7"/>
        </w:rPr>
        <w:footnoteRef/>
      </w:r>
      <w:r>
        <w:rPr>
          <w:rtl/>
        </w:rPr>
        <w:t xml:space="preserve"> وسائل الشيعة، ج‏4، ص318</w:t>
      </w:r>
      <w:r>
        <w:rPr>
          <w:rFonts w:hint="cs"/>
          <w:rtl/>
        </w:rPr>
        <w:t>: «</w:t>
      </w:r>
      <w:r w:rsidRPr="005C4361">
        <w:rPr>
          <w:rtl/>
        </w:rPr>
        <w:t>وَ عَنْ عَلِيِّ بْنِ إِبْرَاهِيمَ عَنْ أَبِيهِ عَنِ ابْنِ أَبِي عُمَيْرٍ عَنْ حَمَّادٍ</w:t>
      </w:r>
      <w:r>
        <w:rPr>
          <w:rtl/>
        </w:rPr>
        <w:t>عَنِ الْحَلَبِيِّ عَنْ أَبِي عَبْدِ اللَّهِ ع‏ فِي الْأَعْمَ</w:t>
      </w:r>
      <w:r>
        <w:rPr>
          <w:rFonts w:ascii="Times New Roman" w:hAnsi="Times New Roman" w:cs="Times New Roman" w:hint="cs"/>
          <w:rtl/>
        </w:rPr>
        <w:t>ى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يَؤُمُّ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الْقَوْمَ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وَ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هُوَ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عَلَ</w:t>
      </w:r>
      <w:r>
        <w:rPr>
          <w:rFonts w:ascii="Times New Roman" w:hAnsi="Times New Roman" w:cs="Times New Roman" w:hint="cs"/>
          <w:rtl/>
        </w:rPr>
        <w:t>ى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غَيْرِ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الْقِبْ</w:t>
      </w:r>
      <w:r>
        <w:rPr>
          <w:rtl/>
        </w:rPr>
        <w:t>لَةِ قَالَ يُعِيدُ وَ لَا يُعِيدُونَ فَإِنَّهُمْ قَدْ تَحَرَّوْا.</w:t>
      </w:r>
      <w:r>
        <w:rPr>
          <w:rFonts w:hint="cs"/>
          <w:rtl/>
        </w:rPr>
        <w:t>»</w:t>
      </w:r>
    </w:p>
  </w:footnote>
  <w:footnote w:id="3">
    <w:p w14:paraId="131D1CD1" w14:textId="0E49FBA0" w:rsidR="005C4361" w:rsidRDefault="005C436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5C4361">
        <w:rPr>
          <w:rtl/>
        </w:rPr>
        <w:t>موسوعة الإمام الخوئي، جلد: ۱۲، صفحه: ۵۶</w:t>
      </w:r>
      <w:r>
        <w:rPr>
          <w:rFonts w:hint="cs"/>
          <w:rtl/>
        </w:rPr>
        <w:t xml:space="preserve">  :«</w:t>
      </w:r>
      <w:r w:rsidR="000C3914" w:rsidRPr="000C3914">
        <w:rPr>
          <w:rtl/>
        </w:rPr>
        <w:t xml:space="preserve"> الثانية:صحيحة الحلبي عن أبي عبد اللّٰه (عليه السلام): «في الأعم</w:t>
      </w:r>
      <w:r w:rsidR="000C3914" w:rsidRPr="000C3914">
        <w:rPr>
          <w:rFonts w:ascii="Times New Roman" w:hAnsi="Times New Roman" w:cs="Times New Roman" w:hint="cs"/>
          <w:rtl/>
        </w:rPr>
        <w:t>ى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يؤم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القوم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و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هو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عل</w:t>
      </w:r>
      <w:r w:rsidR="000C3914" w:rsidRPr="000C3914">
        <w:rPr>
          <w:rFonts w:ascii="Times New Roman" w:hAnsi="Times New Roman" w:cs="Times New Roman" w:hint="cs"/>
          <w:rtl/>
        </w:rPr>
        <w:t>ى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غير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القبلة،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قال</w:t>
      </w:r>
      <w:r w:rsidR="000C3914" w:rsidRPr="000C3914">
        <w:rPr>
          <w:rtl/>
        </w:rPr>
        <w:t xml:space="preserve">: </w:t>
      </w:r>
      <w:r w:rsidR="000C3914" w:rsidRPr="000C3914">
        <w:rPr>
          <w:rFonts w:ascii="Badr" w:hAnsi="Badr" w:hint="cs"/>
          <w:rtl/>
        </w:rPr>
        <w:t>يعيد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و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لا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يعيدون،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فإنّهم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قد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تحروا»فانّ‌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تعليل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إعادته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دونهم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بتحرّيهم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دونه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يدلّ‌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عل</w:t>
      </w:r>
      <w:r w:rsidR="000C3914" w:rsidRPr="000C3914">
        <w:rPr>
          <w:rFonts w:ascii="Times New Roman" w:hAnsi="Times New Roman" w:cs="Times New Roman" w:hint="cs"/>
          <w:rtl/>
        </w:rPr>
        <w:t>ى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دوران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الصحة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مدار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التحر</w:t>
      </w:r>
      <w:r w:rsidR="000C3914" w:rsidRPr="000C3914">
        <w:rPr>
          <w:rtl/>
        </w:rPr>
        <w:t>ي و الاجتهاد، فبدونه تجب الإعادة، و مقتض</w:t>
      </w:r>
      <w:r w:rsidR="000C3914" w:rsidRPr="000C3914">
        <w:rPr>
          <w:rFonts w:ascii="Times New Roman" w:hAnsi="Times New Roman" w:cs="Times New Roman" w:hint="cs"/>
          <w:rtl/>
        </w:rPr>
        <w:t>ى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الإطلاق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عدم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الفرق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بين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الوقت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و</w:t>
      </w:r>
      <w:r w:rsidR="000C3914" w:rsidRPr="000C3914">
        <w:rPr>
          <w:rtl/>
        </w:rPr>
        <w:t xml:space="preserve"> </w:t>
      </w:r>
      <w:r w:rsidR="000C3914" w:rsidRPr="000C3914">
        <w:rPr>
          <w:rFonts w:ascii="Badr" w:hAnsi="Badr" w:hint="cs"/>
          <w:rtl/>
        </w:rPr>
        <w:t>خارجه</w:t>
      </w:r>
      <w:r w:rsidR="000C3914" w:rsidRPr="000C3914">
        <w:rPr>
          <w:rtl/>
        </w:rPr>
        <w:t xml:space="preserve">. </w:t>
      </w:r>
      <w:r w:rsidR="000C3914" w:rsidRPr="000C3914">
        <w:rPr>
          <w:u w:val="single"/>
          <w:rtl/>
        </w:rPr>
        <w:t>و فيه:أنّ‌ ظاهر الصحيح أنّ‌ الانكشاف للأعم</w:t>
      </w:r>
      <w:r w:rsidR="000C3914" w:rsidRPr="000C3914">
        <w:rPr>
          <w:rFonts w:ascii="Times New Roman" w:hAnsi="Times New Roman" w:cs="Times New Roman" w:hint="cs"/>
          <w:u w:val="single"/>
          <w:rtl/>
        </w:rPr>
        <w:t>ى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إنّما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كان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في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الوقت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و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بعد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الفراغ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من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الصلاة،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من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جهة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أخبار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المأمومين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إيّاه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الذين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قد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تحروا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فلا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يشمل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خارج</w:t>
      </w:r>
      <w:r w:rsidR="000C3914" w:rsidRPr="000C3914">
        <w:rPr>
          <w:u w:val="single"/>
          <w:rtl/>
        </w:rPr>
        <w:t xml:space="preserve"> </w:t>
      </w:r>
      <w:r w:rsidR="000C3914" w:rsidRPr="000C3914">
        <w:rPr>
          <w:rFonts w:ascii="Badr" w:hAnsi="Badr" w:hint="cs"/>
          <w:u w:val="single"/>
          <w:rtl/>
        </w:rPr>
        <w:t>الوقت</w:t>
      </w:r>
      <w:r w:rsidR="000C3914" w:rsidRPr="000C3914">
        <w:rPr>
          <w:u w:val="single"/>
          <w:rtl/>
        </w:rPr>
        <w:t>.</w:t>
      </w:r>
      <w:r w:rsidR="000C3914" w:rsidRPr="000C3914">
        <w:rPr>
          <w:rtl/>
        </w:rPr>
        <w:t xml:space="preserve"> </w:t>
      </w:r>
      <w:r>
        <w:rPr>
          <w:rFonts w:hint="cs"/>
          <w:rtl/>
        </w:rPr>
        <w:t>»</w:t>
      </w:r>
    </w:p>
  </w:footnote>
  <w:footnote w:id="4">
    <w:p w14:paraId="1D30A636" w14:textId="4CD7B3DA" w:rsidR="000C3914" w:rsidRDefault="000C3914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9A4660">
        <w:rPr>
          <w:rtl/>
        </w:rPr>
        <w:t>الوافي، جلد: ۸، صفحه: ۱۲۴۳</w:t>
      </w:r>
      <w:r>
        <w:rPr>
          <w:rFonts w:hint="cs"/>
          <w:rtl/>
        </w:rPr>
        <w:t>:</w:t>
      </w:r>
      <w:r w:rsidR="00416B60">
        <w:rPr>
          <w:rFonts w:hint="cs"/>
          <w:rtl/>
        </w:rPr>
        <w:t>«</w:t>
      </w:r>
      <w:r w:rsidR="00416B60" w:rsidRPr="00416B60">
        <w:rPr>
          <w:rtl/>
        </w:rPr>
        <w:t xml:space="preserve"> لعل تحريهم اعتمادهم عليه و لو كان الأعم</w:t>
      </w:r>
      <w:r w:rsidR="00416B60" w:rsidRPr="00416B60">
        <w:rPr>
          <w:rFonts w:ascii="Times New Roman" w:hAnsi="Times New Roman" w:cs="Times New Roman" w:hint="cs"/>
          <w:rtl/>
        </w:rPr>
        <w:t>ى</w:t>
      </w:r>
      <w:r w:rsidR="00416B60" w:rsidRPr="00416B60">
        <w:rPr>
          <w:rtl/>
        </w:rPr>
        <w:t xml:space="preserve"> </w:t>
      </w:r>
      <w:r w:rsidR="00416B60" w:rsidRPr="00416B60">
        <w:rPr>
          <w:rFonts w:ascii="Badr" w:hAnsi="Badr" w:hint="cs"/>
          <w:rtl/>
        </w:rPr>
        <w:t>تحر</w:t>
      </w:r>
      <w:r w:rsidR="00416B60" w:rsidRPr="00416B60">
        <w:rPr>
          <w:rFonts w:ascii="Times New Roman" w:hAnsi="Times New Roman" w:cs="Times New Roman" w:hint="cs"/>
          <w:rtl/>
        </w:rPr>
        <w:t>ى</w:t>
      </w:r>
      <w:r w:rsidR="00416B60" w:rsidRPr="00416B60">
        <w:rPr>
          <w:rtl/>
        </w:rPr>
        <w:t xml:space="preserve"> </w:t>
      </w:r>
      <w:r w:rsidR="00416B60" w:rsidRPr="00416B60">
        <w:rPr>
          <w:rFonts w:ascii="Badr" w:hAnsi="Badr" w:hint="cs"/>
          <w:rtl/>
        </w:rPr>
        <w:t>أيضا</w:t>
      </w:r>
      <w:r w:rsidR="00416B60" w:rsidRPr="00416B60">
        <w:rPr>
          <w:rtl/>
        </w:rPr>
        <w:t xml:space="preserve"> </w:t>
      </w:r>
      <w:r w:rsidR="00416B60" w:rsidRPr="00416B60">
        <w:rPr>
          <w:rFonts w:ascii="Badr" w:hAnsi="Badr" w:hint="cs"/>
          <w:rtl/>
        </w:rPr>
        <w:t>كما</w:t>
      </w:r>
      <w:r w:rsidR="00416B60" w:rsidRPr="00416B60">
        <w:rPr>
          <w:rtl/>
        </w:rPr>
        <w:t xml:space="preserve"> </w:t>
      </w:r>
      <w:r w:rsidR="00416B60" w:rsidRPr="00416B60">
        <w:rPr>
          <w:rFonts w:ascii="Badr" w:hAnsi="Badr" w:hint="cs"/>
          <w:rtl/>
        </w:rPr>
        <w:t>تحروا</w:t>
      </w:r>
      <w:r w:rsidR="00416B60" w:rsidRPr="00416B60">
        <w:rPr>
          <w:rtl/>
        </w:rPr>
        <w:t xml:space="preserve"> </w:t>
      </w:r>
      <w:r w:rsidR="00416B60" w:rsidRPr="00416B60">
        <w:rPr>
          <w:rFonts w:ascii="Badr" w:hAnsi="Badr" w:hint="cs"/>
          <w:rtl/>
        </w:rPr>
        <w:t>لم</w:t>
      </w:r>
      <w:r w:rsidR="00416B60" w:rsidRPr="00416B60">
        <w:rPr>
          <w:rtl/>
        </w:rPr>
        <w:t xml:space="preserve"> </w:t>
      </w:r>
      <w:r w:rsidR="00416B60" w:rsidRPr="00416B60">
        <w:rPr>
          <w:rFonts w:ascii="Badr" w:hAnsi="Badr" w:hint="cs"/>
          <w:rtl/>
        </w:rPr>
        <w:t>يعد</w:t>
      </w:r>
      <w:r w:rsidR="00416B60">
        <w:rPr>
          <w:rFonts w:ascii="Badr" w:hAnsi="Badr" w:hint="cs"/>
          <w:rtl/>
        </w:rPr>
        <w:t>»</w:t>
      </w:r>
    </w:p>
  </w:footnote>
  <w:footnote w:id="5">
    <w:p w14:paraId="5CA4FAC3" w14:textId="1AAED026" w:rsidR="00416B60" w:rsidRPr="00416B60" w:rsidRDefault="00416B60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B7793B">
        <w:rPr>
          <w:rtl/>
        </w:rPr>
        <w:t>جواهر الکلام (ط. القد</w:t>
      </w:r>
      <w:r w:rsidRPr="00B7793B">
        <w:rPr>
          <w:rFonts w:hint="cs"/>
          <w:rtl/>
        </w:rPr>
        <w:t>ی</w:t>
      </w:r>
      <w:r w:rsidRPr="00B7793B">
        <w:rPr>
          <w:rFonts w:hint="eastAsia"/>
          <w:rtl/>
        </w:rPr>
        <w:t>مة</w:t>
      </w:r>
      <w:r w:rsidRPr="00B7793B">
        <w:rPr>
          <w:rtl/>
        </w:rPr>
        <w:t>)، جلد: ۱۴، صفحه: ۸</w:t>
      </w:r>
      <w:r>
        <w:rPr>
          <w:rFonts w:hint="cs"/>
          <w:rtl/>
        </w:rPr>
        <w:t xml:space="preserve"> «</w:t>
      </w:r>
      <w:r w:rsidRPr="00416B60">
        <w:rPr>
          <w:rtl/>
        </w:rPr>
        <w:t xml:space="preserve"> و احتمال أن إعادته دونهم للتقصير في الاجتهاد و عدمه و إن كان قد ظهر خطأ الجميع في استقبالهم بعيد، إذ فرض الأعم</w:t>
      </w:r>
      <w:r w:rsidRPr="00416B60">
        <w:rPr>
          <w:rFonts w:ascii="Times New Roman" w:hAnsi="Times New Roman" w:cs="Times New Roman" w:hint="cs"/>
          <w:rtl/>
        </w:rPr>
        <w:t>ى</w:t>
      </w:r>
      <w:r w:rsidRPr="00416B60">
        <w:rPr>
          <w:rtl/>
        </w:rPr>
        <w:t xml:space="preserve"> </w:t>
      </w:r>
      <w:r w:rsidRPr="00416B60">
        <w:rPr>
          <w:rFonts w:ascii="Badr" w:hAnsi="Badr" w:hint="cs"/>
          <w:rtl/>
        </w:rPr>
        <w:t>الرجوع</w:t>
      </w:r>
      <w:r w:rsidRPr="00416B60">
        <w:rPr>
          <w:rtl/>
        </w:rPr>
        <w:t xml:space="preserve"> </w:t>
      </w:r>
      <w:r w:rsidRPr="00416B60">
        <w:rPr>
          <w:rFonts w:ascii="Badr" w:hAnsi="Badr" w:hint="cs"/>
          <w:rtl/>
        </w:rPr>
        <w:t>إليهم</w:t>
      </w:r>
      <w:r w:rsidRPr="00416B60">
        <w:rPr>
          <w:rtl/>
        </w:rPr>
        <w:t xml:space="preserve"> </w:t>
      </w:r>
      <w:r w:rsidRPr="00416B60">
        <w:rPr>
          <w:rFonts w:ascii="Badr" w:hAnsi="Badr" w:hint="cs"/>
          <w:rtl/>
        </w:rPr>
        <w:t>في</w:t>
      </w:r>
      <w:r w:rsidRPr="00416B60">
        <w:rPr>
          <w:rtl/>
        </w:rPr>
        <w:t xml:space="preserve"> </w:t>
      </w:r>
      <w:r w:rsidRPr="00416B60">
        <w:rPr>
          <w:rFonts w:ascii="Badr" w:hAnsi="Badr" w:hint="cs"/>
          <w:rtl/>
        </w:rPr>
        <w:t>القبل</w:t>
      </w:r>
      <w:r w:rsidRPr="00416B60">
        <w:rPr>
          <w:rtl/>
        </w:rPr>
        <w:t>ة</w:t>
      </w:r>
      <w:r>
        <w:rPr>
          <w:rFonts w:hint="cs"/>
          <w:rtl/>
        </w:rPr>
        <w:t>»</w:t>
      </w:r>
    </w:p>
  </w:footnote>
  <w:footnote w:id="6">
    <w:p w14:paraId="01D1C7A3" w14:textId="77777777" w:rsidR="002A389D" w:rsidRPr="002A389D" w:rsidRDefault="002A389D" w:rsidP="002A389D">
      <w:pPr>
        <w:pStyle w:val="a5"/>
        <w:rPr>
          <w:rtl/>
          <w:lang w:bidi="ar-SA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تبیان الصلاه ، </w:t>
      </w:r>
      <w:r w:rsidRPr="002A389D">
        <w:rPr>
          <w:rtl/>
          <w:lang w:bidi="ar-SA"/>
        </w:rPr>
        <w:t>ج3 ص 193</w:t>
      </w:r>
    </w:p>
    <w:p w14:paraId="1F713828" w14:textId="67E45ECD" w:rsidR="002A389D" w:rsidRDefault="002A389D">
      <w:pPr>
        <w:pStyle w:val="a5"/>
      </w:pPr>
    </w:p>
  </w:footnote>
  <w:footnote w:id="7">
    <w:p w14:paraId="083F1229" w14:textId="132A7C05" w:rsidR="00045507" w:rsidRDefault="00045507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8">
    <w:p w14:paraId="5A50F58A" w14:textId="2FEF0F22" w:rsidR="00A31B15" w:rsidRDefault="00A31B1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A31B15">
        <w:rPr>
          <w:rtl/>
        </w:rPr>
        <w:t>مُحَمَّدُ بْنُ يَعْقُوبَ عَنْ مُحَمَّدِ بْنِ يَحْيَ</w:t>
      </w:r>
      <w:r w:rsidRPr="00A31B15">
        <w:rPr>
          <w:rFonts w:ascii="Times New Roman" w:hAnsi="Times New Roman" w:cs="Times New Roman" w:hint="cs"/>
          <w:rtl/>
        </w:rPr>
        <w:t>ى</w:t>
      </w:r>
      <w:r w:rsidRPr="00A31B15">
        <w:rPr>
          <w:rtl/>
        </w:rPr>
        <w:t xml:space="preserve"> </w:t>
      </w:r>
      <w:r w:rsidRPr="00A31B15">
        <w:rPr>
          <w:rFonts w:ascii="Badr" w:hAnsi="Badr" w:hint="cs"/>
          <w:rtl/>
        </w:rPr>
        <w:t>عَنْ</w:t>
      </w:r>
      <w:r w:rsidRPr="00A31B15">
        <w:rPr>
          <w:rtl/>
        </w:rPr>
        <w:t xml:space="preserve"> </w:t>
      </w:r>
      <w:r w:rsidRPr="00A31B15">
        <w:rPr>
          <w:rFonts w:ascii="Badr" w:hAnsi="Badr" w:hint="cs"/>
          <w:rtl/>
        </w:rPr>
        <w:t>أَحْمَدَ</w:t>
      </w:r>
      <w:r w:rsidRPr="00A31B15">
        <w:rPr>
          <w:rtl/>
        </w:rPr>
        <w:t xml:space="preserve"> </w:t>
      </w:r>
      <w:r w:rsidRPr="00A31B15">
        <w:rPr>
          <w:rFonts w:ascii="Badr" w:hAnsi="Badr" w:hint="cs"/>
          <w:rtl/>
        </w:rPr>
        <w:t>بْنِ</w:t>
      </w:r>
      <w:r w:rsidRPr="00A31B15">
        <w:rPr>
          <w:rtl/>
        </w:rPr>
        <w:t xml:space="preserve"> </w:t>
      </w:r>
      <w:r w:rsidRPr="00A31B15">
        <w:rPr>
          <w:rFonts w:ascii="Badr" w:hAnsi="Badr" w:hint="cs"/>
          <w:rtl/>
        </w:rPr>
        <w:t>مُحَمَّدٍ</w:t>
      </w:r>
      <w:r w:rsidRPr="00A31B15">
        <w:rPr>
          <w:rtl/>
        </w:rPr>
        <w:t xml:space="preserve"> عَنِ ابْنِ أَبِي عُمَيْرٍ عَنْ هِشَامِ بْنِ سَالِمٍ عَنْ سُلَيْمَانَ بْنِ خَالِدٍ قَالَ: قُلْتُ لِأَبِي عَبْدِ اللَّهِ ع الرَّجُلُ يَكُونُ فِي قَفْرٍ مِنَ الْأَرْضِ فِي يَوْمِ غَيْمٍ فَيُصَلِّي لِغَيْرِ الْقِبْلَةِ ثُمَّ تُصْحِي فَيَعْلَمُ أَنَّهُ صَلَّ</w:t>
      </w:r>
      <w:r w:rsidRPr="00A31B15">
        <w:rPr>
          <w:rFonts w:ascii="Times New Roman" w:hAnsi="Times New Roman" w:cs="Times New Roman" w:hint="cs"/>
          <w:rtl/>
        </w:rPr>
        <w:t>ى</w:t>
      </w:r>
      <w:r w:rsidRPr="00A31B15">
        <w:rPr>
          <w:rtl/>
        </w:rPr>
        <w:t xml:space="preserve"> لِغَيْرِ الْقِبْلَةِ كَيْفَ يَصْنَعُ قَالَ إِنْ كَانَ فِي وَقْتٍ فَلْيُعِدْ صَلَاتَهُ وَ إِنْ كَانَ مَضَ</w:t>
      </w:r>
      <w:r w:rsidRPr="00A31B15">
        <w:rPr>
          <w:rFonts w:ascii="Times New Roman" w:hAnsi="Times New Roman" w:cs="Times New Roman" w:hint="cs"/>
          <w:rtl/>
        </w:rPr>
        <w:t>ى</w:t>
      </w:r>
      <w:r w:rsidRPr="00A31B15">
        <w:rPr>
          <w:rtl/>
        </w:rPr>
        <w:t xml:space="preserve"> </w:t>
      </w:r>
      <w:r w:rsidRPr="00A31B15">
        <w:rPr>
          <w:rFonts w:ascii="Badr" w:hAnsi="Badr" w:hint="cs"/>
          <w:rtl/>
        </w:rPr>
        <w:t>الْوَقْتُ</w:t>
      </w:r>
      <w:r w:rsidRPr="00A31B15">
        <w:rPr>
          <w:rtl/>
        </w:rPr>
        <w:t xml:space="preserve"> </w:t>
      </w:r>
      <w:r w:rsidRPr="00A31B15">
        <w:rPr>
          <w:rFonts w:ascii="Badr" w:hAnsi="Badr" w:hint="cs"/>
          <w:rtl/>
        </w:rPr>
        <w:t>فَحَسْبُهُ</w:t>
      </w:r>
      <w:r w:rsidRPr="00A31B15">
        <w:rPr>
          <w:rtl/>
        </w:rPr>
        <w:t xml:space="preserve"> </w:t>
      </w:r>
      <w:r w:rsidRPr="00A31B15">
        <w:rPr>
          <w:rFonts w:ascii="Badr" w:hAnsi="Badr" w:hint="cs"/>
          <w:rtl/>
        </w:rPr>
        <w:t>اجْتِهَادُهُ</w:t>
      </w:r>
      <w:r w:rsidRPr="00A31B15">
        <w:rPr>
          <w:rtl/>
        </w:rPr>
        <w:t>.</w:t>
      </w:r>
    </w:p>
  </w:footnote>
  <w:footnote w:id="9">
    <w:p w14:paraId="79E2F022" w14:textId="33996B24" w:rsidR="00917A34" w:rsidRDefault="00917A34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کتاب</w:t>
      </w:r>
      <w:r w:rsidRPr="007139E1">
        <w:rPr>
          <w:rtl/>
          <w:lang w:val="en-US" w:bidi="ar-SA"/>
        </w:rPr>
        <w:t xml:space="preserve"> </w:t>
      </w:r>
      <w:r w:rsidRPr="007139E1">
        <w:rPr>
          <w:rFonts w:ascii="Badr" w:hAnsi="Badr" w:hint="cs"/>
          <w:rtl/>
          <w:lang w:val="en-US" w:bidi="ar-SA"/>
        </w:rPr>
        <w:t>الصلاة</w:t>
      </w:r>
      <w:r w:rsidRPr="007139E1">
        <w:rPr>
          <w:rtl/>
          <w:lang w:val="en-US" w:bidi="ar-SA"/>
        </w:rPr>
        <w:t xml:space="preserve"> (</w:t>
      </w:r>
      <w:r w:rsidRPr="007139E1">
        <w:rPr>
          <w:rFonts w:ascii="Badr" w:hAnsi="Badr" w:hint="cs"/>
          <w:rtl/>
          <w:lang w:val="en-US" w:bidi="ar-SA"/>
        </w:rPr>
        <w:t>انصار</w:t>
      </w:r>
      <w:r w:rsidRPr="007139E1">
        <w:rPr>
          <w:rFonts w:hint="cs"/>
          <w:rtl/>
          <w:lang w:val="en-US" w:bidi="ar-SA"/>
        </w:rPr>
        <w:t>ی</w:t>
      </w:r>
      <w:r w:rsidRPr="007139E1">
        <w:rPr>
          <w:rtl/>
          <w:lang w:val="en-US" w:bidi="ar-SA"/>
        </w:rPr>
        <w:t xml:space="preserve">)، جلد: </w:t>
      </w:r>
      <w:r w:rsidRPr="007139E1">
        <w:rPr>
          <w:rtl/>
          <w:lang w:val="en-US"/>
        </w:rPr>
        <w:t>۱</w:t>
      </w:r>
      <w:r w:rsidRPr="007139E1">
        <w:rPr>
          <w:rtl/>
          <w:lang w:val="en-US" w:bidi="ar-SA"/>
        </w:rPr>
        <w:t xml:space="preserve">، صفحه: </w:t>
      </w:r>
      <w:r w:rsidRPr="007139E1">
        <w:rPr>
          <w:rtl/>
          <w:lang w:val="en-US"/>
        </w:rPr>
        <w:t>۴۵۷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9442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3ED81E" w14:textId="4A5811AC" w:rsidR="00D23434" w:rsidRDefault="00D2343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60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7014D15" w14:textId="77777777" w:rsidR="00D23434" w:rsidRDefault="00D234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27320"/>
    <w:rsid w:val="000314C4"/>
    <w:rsid w:val="0003650E"/>
    <w:rsid w:val="000440B3"/>
    <w:rsid w:val="00045507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41A3"/>
    <w:rsid w:val="00077C91"/>
    <w:rsid w:val="00082798"/>
    <w:rsid w:val="00087801"/>
    <w:rsid w:val="00090EDB"/>
    <w:rsid w:val="00095DF5"/>
    <w:rsid w:val="00096D35"/>
    <w:rsid w:val="0009793C"/>
    <w:rsid w:val="000A0331"/>
    <w:rsid w:val="000A1ED0"/>
    <w:rsid w:val="000A7472"/>
    <w:rsid w:val="000B7647"/>
    <w:rsid w:val="000C2248"/>
    <w:rsid w:val="000C3914"/>
    <w:rsid w:val="000C41BB"/>
    <w:rsid w:val="000E2F19"/>
    <w:rsid w:val="000E4158"/>
    <w:rsid w:val="000E54C5"/>
    <w:rsid w:val="000E5C7D"/>
    <w:rsid w:val="000E74C5"/>
    <w:rsid w:val="000E7E9D"/>
    <w:rsid w:val="000F0450"/>
    <w:rsid w:val="000F76F1"/>
    <w:rsid w:val="0010736B"/>
    <w:rsid w:val="001077ED"/>
    <w:rsid w:val="00111F58"/>
    <w:rsid w:val="00112E92"/>
    <w:rsid w:val="00113DCE"/>
    <w:rsid w:val="001147A2"/>
    <w:rsid w:val="00115E1C"/>
    <w:rsid w:val="00117573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35EE"/>
    <w:rsid w:val="001B0BB9"/>
    <w:rsid w:val="001B3188"/>
    <w:rsid w:val="001B5671"/>
    <w:rsid w:val="001B599F"/>
    <w:rsid w:val="001C0F03"/>
    <w:rsid w:val="001C28B7"/>
    <w:rsid w:val="001C5E98"/>
    <w:rsid w:val="001D1774"/>
    <w:rsid w:val="001E0C85"/>
    <w:rsid w:val="001E6450"/>
    <w:rsid w:val="001E6543"/>
    <w:rsid w:val="001F513C"/>
    <w:rsid w:val="00201D95"/>
    <w:rsid w:val="00204A8A"/>
    <w:rsid w:val="00220BF7"/>
    <w:rsid w:val="002317E4"/>
    <w:rsid w:val="00235DAB"/>
    <w:rsid w:val="0023730A"/>
    <w:rsid w:val="0024024C"/>
    <w:rsid w:val="002439C6"/>
    <w:rsid w:val="0025029D"/>
    <w:rsid w:val="0025263C"/>
    <w:rsid w:val="0025549C"/>
    <w:rsid w:val="00263EE7"/>
    <w:rsid w:val="002706EF"/>
    <w:rsid w:val="002737D4"/>
    <w:rsid w:val="002839D6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C20AB"/>
    <w:rsid w:val="002C4D49"/>
    <w:rsid w:val="002C6044"/>
    <w:rsid w:val="002C6B08"/>
    <w:rsid w:val="002D1C77"/>
    <w:rsid w:val="002E0419"/>
    <w:rsid w:val="002E1D8C"/>
    <w:rsid w:val="002E20BC"/>
    <w:rsid w:val="002E2CC5"/>
    <w:rsid w:val="002E5CC2"/>
    <w:rsid w:val="002E7F47"/>
    <w:rsid w:val="002F7A9F"/>
    <w:rsid w:val="002F7F48"/>
    <w:rsid w:val="00301760"/>
    <w:rsid w:val="00301FAE"/>
    <w:rsid w:val="00314D53"/>
    <w:rsid w:val="003160DB"/>
    <w:rsid w:val="00316B21"/>
    <w:rsid w:val="003249D0"/>
    <w:rsid w:val="00334195"/>
    <w:rsid w:val="00335356"/>
    <w:rsid w:val="00336DAB"/>
    <w:rsid w:val="00343B50"/>
    <w:rsid w:val="00343E8E"/>
    <w:rsid w:val="00360BC7"/>
    <w:rsid w:val="003611A3"/>
    <w:rsid w:val="00365898"/>
    <w:rsid w:val="003679F8"/>
    <w:rsid w:val="00372CFF"/>
    <w:rsid w:val="003806A1"/>
    <w:rsid w:val="0038274D"/>
    <w:rsid w:val="00382B35"/>
    <w:rsid w:val="00382F3C"/>
    <w:rsid w:val="00386C16"/>
    <w:rsid w:val="00391731"/>
    <w:rsid w:val="00393C4E"/>
    <w:rsid w:val="003A6E8A"/>
    <w:rsid w:val="003A7A02"/>
    <w:rsid w:val="003B128A"/>
    <w:rsid w:val="003B42F0"/>
    <w:rsid w:val="003C599A"/>
    <w:rsid w:val="003C5C85"/>
    <w:rsid w:val="003D55FF"/>
    <w:rsid w:val="003D5AE7"/>
    <w:rsid w:val="003D70C6"/>
    <w:rsid w:val="003E516D"/>
    <w:rsid w:val="003F219C"/>
    <w:rsid w:val="003F28BE"/>
    <w:rsid w:val="00400F77"/>
    <w:rsid w:val="00416B60"/>
    <w:rsid w:val="00420268"/>
    <w:rsid w:val="00420601"/>
    <w:rsid w:val="00421561"/>
    <w:rsid w:val="0042796F"/>
    <w:rsid w:val="00430CFD"/>
    <w:rsid w:val="00432770"/>
    <w:rsid w:val="004361C1"/>
    <w:rsid w:val="00436C05"/>
    <w:rsid w:val="00441959"/>
    <w:rsid w:val="00442AAE"/>
    <w:rsid w:val="00450A91"/>
    <w:rsid w:val="004521BD"/>
    <w:rsid w:val="00456794"/>
    <w:rsid w:val="00457886"/>
    <w:rsid w:val="00462746"/>
    <w:rsid w:val="00466FC1"/>
    <w:rsid w:val="0046768E"/>
    <w:rsid w:val="0047240E"/>
    <w:rsid w:val="00475765"/>
    <w:rsid w:val="0047579E"/>
    <w:rsid w:val="00481AAE"/>
    <w:rsid w:val="00487B8F"/>
    <w:rsid w:val="004900D9"/>
    <w:rsid w:val="004925D4"/>
    <w:rsid w:val="00494EF4"/>
    <w:rsid w:val="004A0E0E"/>
    <w:rsid w:val="004A6EF3"/>
    <w:rsid w:val="004B15A8"/>
    <w:rsid w:val="004B2E7E"/>
    <w:rsid w:val="004B3D9A"/>
    <w:rsid w:val="004C4B35"/>
    <w:rsid w:val="004C59F0"/>
    <w:rsid w:val="004C6477"/>
    <w:rsid w:val="004D122D"/>
    <w:rsid w:val="004D6B73"/>
    <w:rsid w:val="004D7E41"/>
    <w:rsid w:val="004E170C"/>
    <w:rsid w:val="004E4D43"/>
    <w:rsid w:val="004E4E5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3C6D"/>
    <w:rsid w:val="00525B44"/>
    <w:rsid w:val="00527CF7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30E3"/>
    <w:rsid w:val="005A7E87"/>
    <w:rsid w:val="005A7F95"/>
    <w:rsid w:val="005B0FA6"/>
    <w:rsid w:val="005B363A"/>
    <w:rsid w:val="005C0D2B"/>
    <w:rsid w:val="005C4361"/>
    <w:rsid w:val="005D752A"/>
    <w:rsid w:val="005E0FE3"/>
    <w:rsid w:val="005E7D34"/>
    <w:rsid w:val="005F4F74"/>
    <w:rsid w:val="005F5D85"/>
    <w:rsid w:val="00603724"/>
    <w:rsid w:val="00613C9D"/>
    <w:rsid w:val="00621361"/>
    <w:rsid w:val="00637CF1"/>
    <w:rsid w:val="00641B53"/>
    <w:rsid w:val="0064379B"/>
    <w:rsid w:val="00657E3A"/>
    <w:rsid w:val="0066130E"/>
    <w:rsid w:val="00665EAE"/>
    <w:rsid w:val="006661FE"/>
    <w:rsid w:val="0067304C"/>
    <w:rsid w:val="00677ACA"/>
    <w:rsid w:val="00685DA8"/>
    <w:rsid w:val="0069045A"/>
    <w:rsid w:val="006904E6"/>
    <w:rsid w:val="006936F5"/>
    <w:rsid w:val="006A1415"/>
    <w:rsid w:val="006A3936"/>
    <w:rsid w:val="006B5F49"/>
    <w:rsid w:val="006B6C89"/>
    <w:rsid w:val="006C313D"/>
    <w:rsid w:val="006E5421"/>
    <w:rsid w:val="006E7489"/>
    <w:rsid w:val="006F290A"/>
    <w:rsid w:val="006F778C"/>
    <w:rsid w:val="00703B6C"/>
    <w:rsid w:val="00705E03"/>
    <w:rsid w:val="0071393E"/>
    <w:rsid w:val="007139E1"/>
    <w:rsid w:val="00721D25"/>
    <w:rsid w:val="007226EC"/>
    <w:rsid w:val="00722ED4"/>
    <w:rsid w:val="00724F14"/>
    <w:rsid w:val="00727739"/>
    <w:rsid w:val="00727925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1BA2"/>
    <w:rsid w:val="008121A5"/>
    <w:rsid w:val="00820B3B"/>
    <w:rsid w:val="00824F0E"/>
    <w:rsid w:val="00825271"/>
    <w:rsid w:val="00826F44"/>
    <w:rsid w:val="00830B7A"/>
    <w:rsid w:val="00833FEB"/>
    <w:rsid w:val="00851B49"/>
    <w:rsid w:val="0085314A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B1858"/>
    <w:rsid w:val="008B19EB"/>
    <w:rsid w:val="008C60C4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17A34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612B"/>
    <w:rsid w:val="009D1F90"/>
    <w:rsid w:val="009D3E4C"/>
    <w:rsid w:val="009E1D7E"/>
    <w:rsid w:val="009E313E"/>
    <w:rsid w:val="009E7AAE"/>
    <w:rsid w:val="009F0526"/>
    <w:rsid w:val="009F2620"/>
    <w:rsid w:val="009F3E63"/>
    <w:rsid w:val="00A0483B"/>
    <w:rsid w:val="00A074EE"/>
    <w:rsid w:val="00A1081E"/>
    <w:rsid w:val="00A17C7B"/>
    <w:rsid w:val="00A214E2"/>
    <w:rsid w:val="00A2664E"/>
    <w:rsid w:val="00A31B15"/>
    <w:rsid w:val="00A331E3"/>
    <w:rsid w:val="00A41411"/>
    <w:rsid w:val="00A418A1"/>
    <w:rsid w:val="00A44C6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90492"/>
    <w:rsid w:val="00A956A9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2149"/>
    <w:rsid w:val="00AE0D99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776A"/>
    <w:rsid w:val="00B209E0"/>
    <w:rsid w:val="00B22300"/>
    <w:rsid w:val="00B243B9"/>
    <w:rsid w:val="00B3007A"/>
    <w:rsid w:val="00B44248"/>
    <w:rsid w:val="00B4672B"/>
    <w:rsid w:val="00B46AF5"/>
    <w:rsid w:val="00B5114E"/>
    <w:rsid w:val="00B5160A"/>
    <w:rsid w:val="00B53EEA"/>
    <w:rsid w:val="00B5701A"/>
    <w:rsid w:val="00B64A13"/>
    <w:rsid w:val="00B64D5A"/>
    <w:rsid w:val="00B70EE6"/>
    <w:rsid w:val="00B7793B"/>
    <w:rsid w:val="00B82ACD"/>
    <w:rsid w:val="00B911EB"/>
    <w:rsid w:val="00B93FA0"/>
    <w:rsid w:val="00B94255"/>
    <w:rsid w:val="00B97186"/>
    <w:rsid w:val="00BA17CA"/>
    <w:rsid w:val="00BA4409"/>
    <w:rsid w:val="00BB3AFE"/>
    <w:rsid w:val="00BB7ACD"/>
    <w:rsid w:val="00BC1B88"/>
    <w:rsid w:val="00BC2464"/>
    <w:rsid w:val="00BE6BF6"/>
    <w:rsid w:val="00BF14C2"/>
    <w:rsid w:val="00BF4A5F"/>
    <w:rsid w:val="00C03CB3"/>
    <w:rsid w:val="00C155CE"/>
    <w:rsid w:val="00C23010"/>
    <w:rsid w:val="00C259C6"/>
    <w:rsid w:val="00C27605"/>
    <w:rsid w:val="00C30B2B"/>
    <w:rsid w:val="00C371A6"/>
    <w:rsid w:val="00C40210"/>
    <w:rsid w:val="00C434F0"/>
    <w:rsid w:val="00C4737E"/>
    <w:rsid w:val="00C56006"/>
    <w:rsid w:val="00C60E47"/>
    <w:rsid w:val="00C626D8"/>
    <w:rsid w:val="00C67164"/>
    <w:rsid w:val="00C70C8A"/>
    <w:rsid w:val="00C761A6"/>
    <w:rsid w:val="00C83A9A"/>
    <w:rsid w:val="00C873D8"/>
    <w:rsid w:val="00C92A0E"/>
    <w:rsid w:val="00CA55BA"/>
    <w:rsid w:val="00CB4BCD"/>
    <w:rsid w:val="00CD009F"/>
    <w:rsid w:val="00CD344C"/>
    <w:rsid w:val="00CD372D"/>
    <w:rsid w:val="00CD48A7"/>
    <w:rsid w:val="00CF05A1"/>
    <w:rsid w:val="00CF0E78"/>
    <w:rsid w:val="00CF4E63"/>
    <w:rsid w:val="00CF5CEC"/>
    <w:rsid w:val="00CF7E91"/>
    <w:rsid w:val="00D02878"/>
    <w:rsid w:val="00D06711"/>
    <w:rsid w:val="00D07B94"/>
    <w:rsid w:val="00D12222"/>
    <w:rsid w:val="00D23434"/>
    <w:rsid w:val="00D26F98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496"/>
    <w:rsid w:val="00DB5011"/>
    <w:rsid w:val="00DB5835"/>
    <w:rsid w:val="00DC7B81"/>
    <w:rsid w:val="00DD009B"/>
    <w:rsid w:val="00DD4743"/>
    <w:rsid w:val="00DD7773"/>
    <w:rsid w:val="00DE22B8"/>
    <w:rsid w:val="00DE23B5"/>
    <w:rsid w:val="00DE28B5"/>
    <w:rsid w:val="00DE3231"/>
    <w:rsid w:val="00DE38E7"/>
    <w:rsid w:val="00DE5565"/>
    <w:rsid w:val="00DF4F5C"/>
    <w:rsid w:val="00DF5A64"/>
    <w:rsid w:val="00E0026F"/>
    <w:rsid w:val="00E15DBF"/>
    <w:rsid w:val="00E1745D"/>
    <w:rsid w:val="00E22F76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57728"/>
    <w:rsid w:val="00E61089"/>
    <w:rsid w:val="00E63D37"/>
    <w:rsid w:val="00E6657E"/>
    <w:rsid w:val="00E67990"/>
    <w:rsid w:val="00E738F9"/>
    <w:rsid w:val="00E7503D"/>
    <w:rsid w:val="00E75DF8"/>
    <w:rsid w:val="00E76257"/>
    <w:rsid w:val="00E85ED3"/>
    <w:rsid w:val="00E96769"/>
    <w:rsid w:val="00EA4512"/>
    <w:rsid w:val="00EB66AC"/>
    <w:rsid w:val="00EC041E"/>
    <w:rsid w:val="00EC12FB"/>
    <w:rsid w:val="00EC2665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252E"/>
    <w:rsid w:val="00EE3607"/>
    <w:rsid w:val="00EF1AEA"/>
    <w:rsid w:val="00EF40C2"/>
    <w:rsid w:val="00F03F07"/>
    <w:rsid w:val="00F06AA5"/>
    <w:rsid w:val="00F06FE0"/>
    <w:rsid w:val="00F10B3E"/>
    <w:rsid w:val="00F152CB"/>
    <w:rsid w:val="00F3467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815D2"/>
    <w:rsid w:val="00F86AA9"/>
    <w:rsid w:val="00F95C8A"/>
    <w:rsid w:val="00FB0624"/>
    <w:rsid w:val="00FB360A"/>
    <w:rsid w:val="00FB426D"/>
    <w:rsid w:val="00FB51B9"/>
    <w:rsid w:val="00FC2167"/>
    <w:rsid w:val="00FC26D6"/>
    <w:rsid w:val="00FC71A9"/>
    <w:rsid w:val="00FD0F77"/>
    <w:rsid w:val="00FD3FBE"/>
    <w:rsid w:val="00FE2295"/>
    <w:rsid w:val="00FE45D2"/>
    <w:rsid w:val="00FE7D61"/>
    <w:rsid w:val="00FF02C0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1D58-F450-4A07-A61C-335D2D88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1545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مقرر:امیرحسین ایمانی</cp:keywords>
  <cp:lastModifiedBy>shoopaei</cp:lastModifiedBy>
  <cp:revision>1</cp:revision>
  <cp:lastPrinted>2024-10-06T08:20:00Z</cp:lastPrinted>
  <dcterms:created xsi:type="dcterms:W3CDTF">2024-10-07T13:32:00Z</dcterms:created>
  <dcterms:modified xsi:type="dcterms:W3CDTF">2024-10-12T18:45:00Z</dcterms:modified>
</cp:coreProperties>
</file>