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150D25" w:rsidRDefault="0079034D">
      <w:pPr>
        <w:rPr>
          <w:rFonts w:cs="B Zar"/>
          <w:b w:val="0"/>
          <w:bCs w:val="0"/>
          <w:sz w:val="32"/>
          <w:szCs w:val="32"/>
          <w:rtl/>
        </w:rPr>
      </w:pPr>
      <w:r w:rsidRPr="00150D25">
        <w:rPr>
          <w:rFonts w:cs="B Zar" w:hint="cs"/>
          <w:b w:val="0"/>
          <w:bCs w:val="0"/>
          <w:sz w:val="32"/>
          <w:szCs w:val="32"/>
          <w:rtl/>
        </w:rPr>
        <w:t>جلسه چهل و پنجم ـ اصول ـ 29/8/1403 ـ استاد شوپایی حفظه الله.</w:t>
      </w:r>
    </w:p>
    <w:p w:rsidR="0079034D" w:rsidRPr="00150D25" w:rsidRDefault="0079034D" w:rsidP="0079034D">
      <w:pPr>
        <w:jc w:val="center"/>
        <w:rPr>
          <w:rFonts w:cs="B Zar"/>
          <w:b w:val="0"/>
          <w:bCs w:val="0"/>
          <w:sz w:val="32"/>
          <w:szCs w:val="32"/>
          <w:rtl/>
        </w:rPr>
      </w:pPr>
      <w:r w:rsidRPr="00150D25">
        <w:rPr>
          <w:rFonts w:cs="B Zar" w:hint="cs"/>
          <w:b w:val="0"/>
          <w:bCs w:val="0"/>
          <w:sz w:val="32"/>
          <w:szCs w:val="32"/>
          <w:rtl/>
        </w:rPr>
        <w:t>بسم الله الرحمن الرحیم</w:t>
      </w:r>
    </w:p>
    <w:p w:rsidR="0097345C" w:rsidRPr="00150D25" w:rsidRDefault="0079034D" w:rsidP="0097345C">
      <w:pPr>
        <w:rPr>
          <w:rFonts w:cs="B Zar"/>
          <w:b w:val="0"/>
          <w:bCs w:val="0"/>
          <w:sz w:val="32"/>
          <w:szCs w:val="32"/>
          <w:rtl/>
        </w:rPr>
      </w:pPr>
      <w:r w:rsidRPr="00150D25">
        <w:rPr>
          <w:rFonts w:cs="B Zar" w:hint="cs"/>
          <w:b w:val="0"/>
          <w:bCs w:val="0"/>
          <w:sz w:val="32"/>
          <w:szCs w:val="32"/>
          <w:rtl/>
        </w:rPr>
        <w:t xml:space="preserve">در جلسه گذشته </w:t>
      </w:r>
      <w:r w:rsidR="0097345C" w:rsidRPr="00150D25">
        <w:rPr>
          <w:rFonts w:cs="B Zar" w:hint="cs"/>
          <w:b w:val="0"/>
          <w:bCs w:val="0"/>
          <w:sz w:val="32"/>
          <w:szCs w:val="32"/>
          <w:rtl/>
        </w:rPr>
        <w:t>اشکال محقق اصفهانی نسبت به تصویرِ وجوب ناقص و وجوب تام که برای تصحیح امر فعلی به مهم در عرض امر به أهم مطرح شده بود ، بیان شد.</w:t>
      </w:r>
    </w:p>
    <w:p w:rsidR="0097345C" w:rsidRPr="00150D25" w:rsidRDefault="0097345C" w:rsidP="0097345C">
      <w:pPr>
        <w:rPr>
          <w:rFonts w:cs="B Zar"/>
          <w:b w:val="0"/>
          <w:bCs w:val="0"/>
          <w:sz w:val="32"/>
          <w:szCs w:val="32"/>
          <w:rtl/>
        </w:rPr>
      </w:pPr>
      <w:r w:rsidRPr="00150D25">
        <w:rPr>
          <w:rFonts w:cs="B Zar" w:hint="cs"/>
          <w:b w:val="0"/>
          <w:bCs w:val="0"/>
          <w:sz w:val="32"/>
          <w:szCs w:val="32"/>
          <w:rtl/>
        </w:rPr>
        <w:t>حاصل اشکال محقق اصفهانی این بود که فرمودند : اگر مراد شما از ارائۀ این تقریب وجوب ناقص و وجوب تام این باشد که بفرمایید صحت ترتب متوقف بر تقیید وجوب و اشتراط وجوب مهم به ترک و عصیان الاهم نیست بلکه با التزام به واجب معلّق هم ترتب و جمع بین الامرین قابل تصحیح است ؛ در اینصورت اشکالی که به شما وارد میشود اینست که : بیان این مطلب احتیاج به این تقریبِ غریب و دور از أذهان و ذکر این مقدمات نداشت بلکه میبایست از همان ابتداء میفرمودید که ما با التزام به واجب معلّق جمع بین الامرین را توجیه میکنیم علاوه بر اینکه همانطور که در بحث مقدمۀ واجب بیان شد واجب معلّق امر معقول و قابل التزامی نیست.</w:t>
      </w:r>
    </w:p>
    <w:p w:rsidR="0097345C" w:rsidRPr="00150D25" w:rsidRDefault="0097345C" w:rsidP="0097345C">
      <w:pPr>
        <w:rPr>
          <w:rFonts w:cs="B Zar"/>
          <w:b w:val="0"/>
          <w:bCs w:val="0"/>
          <w:sz w:val="32"/>
          <w:szCs w:val="32"/>
          <w:rtl/>
        </w:rPr>
      </w:pPr>
      <w:r w:rsidRPr="00150D25">
        <w:rPr>
          <w:rFonts w:cs="B Zar" w:hint="cs"/>
          <w:b w:val="0"/>
          <w:bCs w:val="0"/>
          <w:sz w:val="32"/>
          <w:szCs w:val="32"/>
          <w:rtl/>
        </w:rPr>
        <w:t>اما اگر مراد شما از ارائۀ این تقریب اینست که بفرمایید محذور مطاردۀ بین أمر به مهم و أمر به أهم با این تصویر وجوب ناقص و وجوب تام برطرف میشود ، در اینصورت هم اشکالی که به این کلام شما وارد میشود اینست که : محذور و مشکل مطارده با این تقریب حل نمیشود چرا که هرچند بر اساس این تقریب</w:t>
      </w:r>
      <w:r w:rsidR="00ED4178" w:rsidRPr="00150D25">
        <w:rPr>
          <w:rFonts w:cs="B Zar" w:hint="cs"/>
          <w:b w:val="0"/>
          <w:bCs w:val="0"/>
          <w:sz w:val="32"/>
          <w:szCs w:val="32"/>
          <w:rtl/>
        </w:rPr>
        <w:t xml:space="preserve"> و توضیحاتی که شما بیان کردید</w:t>
      </w:r>
      <w:r w:rsidRPr="00150D25">
        <w:rPr>
          <w:rFonts w:cs="B Zar" w:hint="cs"/>
          <w:b w:val="0"/>
          <w:bCs w:val="0"/>
          <w:sz w:val="32"/>
          <w:szCs w:val="32"/>
          <w:rtl/>
        </w:rPr>
        <w:t xml:space="preserve"> در حصّه ایی از عدم الاهم که ملازم با وجود مهم است </w:t>
      </w:r>
      <w:r w:rsidR="00ED4178" w:rsidRPr="00150D25">
        <w:rPr>
          <w:rFonts w:cs="B Zar" w:hint="cs"/>
          <w:b w:val="0"/>
          <w:bCs w:val="0"/>
          <w:sz w:val="32"/>
          <w:szCs w:val="32"/>
          <w:rtl/>
        </w:rPr>
        <w:t>مطارده وجود ندارد ـ چرا که وجوب مهم وجوب ناقص است و مقتضی حفظ المهم حتی به قیمت ترک الأهم نیست ـ ولی بلحاظ آن حصه ایی از عدم الأهم که ملازم با عدم مهم است مطارده همچنان باقی است و تصویر وجوب ناقص و وجوب تام مطاردۀ در این تقدیر را نمیتواند حل بکند</w:t>
      </w:r>
      <w:r w:rsidR="00F26917" w:rsidRPr="00150D25">
        <w:rPr>
          <w:rFonts w:cs="B Zar" w:hint="cs"/>
          <w:b w:val="0"/>
          <w:bCs w:val="0"/>
          <w:sz w:val="32"/>
          <w:szCs w:val="32"/>
          <w:rtl/>
        </w:rPr>
        <w:t xml:space="preserve"> در این تقدیر که مهم بملاحظۀ سایر اضداد ترک شده است و نه بخاطر أهم ، در این تقدیر هم امر به مهم إقتضاء دارد و هم أمر به أهم اقتضاء دارد و وقتی هر دو امر إقتضاء ایجاد متعلق خودشان را دارند و </w:t>
      </w:r>
      <w:r w:rsidR="00F26917" w:rsidRPr="00150D25">
        <w:rPr>
          <w:rFonts w:cs="B Zar" w:hint="cs"/>
          <w:b w:val="0"/>
          <w:bCs w:val="0"/>
          <w:sz w:val="32"/>
          <w:szCs w:val="32"/>
          <w:rtl/>
        </w:rPr>
        <w:lastRenderedPageBreak/>
        <w:t>مکلف هم تنها یک قدرت دارد طبعاً بین الامرین مطارده پیدا میشود و این بیان شما قادر به رفع مطارده در این تقدیر و بملاحظۀ این حصّه نیست.</w:t>
      </w:r>
    </w:p>
    <w:p w:rsidR="00F26917" w:rsidRPr="00150D25" w:rsidRDefault="00F26917" w:rsidP="0097345C">
      <w:pPr>
        <w:rPr>
          <w:rFonts w:cs="B Zar"/>
          <w:b w:val="0"/>
          <w:bCs w:val="0"/>
          <w:sz w:val="32"/>
          <w:szCs w:val="32"/>
          <w:rtl/>
        </w:rPr>
      </w:pPr>
      <w:r w:rsidRPr="00150D25">
        <w:rPr>
          <w:rFonts w:cs="B Zar" w:hint="cs"/>
          <w:b w:val="0"/>
          <w:bCs w:val="0"/>
          <w:sz w:val="32"/>
          <w:szCs w:val="32"/>
          <w:rtl/>
        </w:rPr>
        <w:t>این اشکالات محقق اصفهانی بود.</w:t>
      </w:r>
    </w:p>
    <w:p w:rsidR="00ED227E" w:rsidRPr="00150D25" w:rsidRDefault="00ED227E" w:rsidP="0097345C">
      <w:pPr>
        <w:rPr>
          <w:rFonts w:cs="B Zar"/>
          <w:b w:val="0"/>
          <w:bCs w:val="0"/>
          <w:sz w:val="32"/>
          <w:szCs w:val="32"/>
          <w:rtl/>
        </w:rPr>
      </w:pPr>
      <w:r w:rsidRPr="00150D25">
        <w:rPr>
          <w:rFonts w:cs="B Zar" w:hint="cs"/>
          <w:b w:val="0"/>
          <w:bCs w:val="0"/>
          <w:sz w:val="32"/>
          <w:szCs w:val="32"/>
          <w:rtl/>
        </w:rPr>
        <w:t>آیا این اشکالات محقق اصفهانی تمام هستند یا نه؟</w:t>
      </w:r>
    </w:p>
    <w:p w:rsidR="005E4A4F" w:rsidRPr="00150D25" w:rsidRDefault="00F521B3" w:rsidP="00F22464">
      <w:pPr>
        <w:rPr>
          <w:rFonts w:cs="B Zar"/>
          <w:b w:val="0"/>
          <w:bCs w:val="0"/>
          <w:sz w:val="32"/>
          <w:szCs w:val="32"/>
          <w:rtl/>
        </w:rPr>
      </w:pPr>
      <w:r w:rsidRPr="00150D25">
        <w:rPr>
          <w:rFonts w:cs="B Zar" w:hint="cs"/>
          <w:b w:val="0"/>
          <w:bCs w:val="0"/>
          <w:sz w:val="32"/>
          <w:szCs w:val="32"/>
          <w:rtl/>
        </w:rPr>
        <w:t>نسبت به قسمت</w:t>
      </w:r>
      <w:r w:rsidR="005E4A4F" w:rsidRPr="00150D25">
        <w:rPr>
          <w:rFonts w:cs="B Zar" w:hint="cs"/>
          <w:b w:val="0"/>
          <w:bCs w:val="0"/>
          <w:sz w:val="32"/>
          <w:szCs w:val="32"/>
          <w:rtl/>
        </w:rPr>
        <w:t xml:space="preserve"> اول اشکال ایشان که فرمودند : اگر مراد شما این باشد که بفرمایید صحت ترتب متوقف بر تقیید وجوب و اشتراط الوجوب نیست بلکه با واجب معلّق هم ترتب </w:t>
      </w:r>
      <w:r w:rsidR="00B378EC" w:rsidRPr="00150D25">
        <w:rPr>
          <w:rFonts w:cs="B Zar" w:hint="cs"/>
          <w:b w:val="0"/>
          <w:bCs w:val="0"/>
          <w:sz w:val="32"/>
          <w:szCs w:val="32"/>
          <w:rtl/>
        </w:rPr>
        <w:t xml:space="preserve">و جمع بین الامرین تصحیح میشود </w:t>
      </w:r>
      <w:r w:rsidRPr="00150D25">
        <w:rPr>
          <w:rFonts w:cs="B Zar" w:hint="cs"/>
          <w:b w:val="0"/>
          <w:bCs w:val="0"/>
          <w:sz w:val="32"/>
          <w:szCs w:val="32"/>
          <w:rtl/>
        </w:rPr>
        <w:t xml:space="preserve">، در اینصورت احتیاجی به طی این طریق و ذکر این مقدمات نبود ؛ </w:t>
      </w:r>
      <w:proofErr w:type="spellStart"/>
      <w:r w:rsidR="00F22464">
        <w:rPr>
          <w:rFonts w:cs="B Zar" w:hint="cs"/>
          <w:b w:val="0"/>
          <w:bCs w:val="0"/>
          <w:sz w:val="32"/>
          <w:szCs w:val="32"/>
          <w:rtl/>
        </w:rPr>
        <w:t>مناقشه</w:t>
      </w:r>
      <w:proofErr w:type="spellEnd"/>
      <w:r w:rsidR="00F22464">
        <w:rPr>
          <w:rFonts w:cs="B Zar" w:hint="cs"/>
          <w:b w:val="0"/>
          <w:bCs w:val="0"/>
          <w:sz w:val="32"/>
          <w:szCs w:val="32"/>
          <w:rtl/>
        </w:rPr>
        <w:t xml:space="preserve"> در کلام محقق اصفهانی</w:t>
      </w:r>
      <w:r w:rsidRPr="00150D25">
        <w:rPr>
          <w:rFonts w:cs="B Zar" w:hint="cs"/>
          <w:b w:val="0"/>
          <w:bCs w:val="0"/>
          <w:sz w:val="32"/>
          <w:szCs w:val="32"/>
          <w:rtl/>
        </w:rPr>
        <w:t xml:space="preserve"> </w:t>
      </w:r>
      <w:r w:rsidR="005E4A4F" w:rsidRPr="00150D25">
        <w:rPr>
          <w:rFonts w:cs="B Zar" w:hint="cs"/>
          <w:b w:val="0"/>
          <w:bCs w:val="0"/>
          <w:sz w:val="32"/>
          <w:szCs w:val="32"/>
          <w:rtl/>
        </w:rPr>
        <w:t xml:space="preserve">نسبت به </w:t>
      </w:r>
      <w:r w:rsidRPr="00150D25">
        <w:rPr>
          <w:rFonts w:cs="B Zar" w:hint="cs"/>
          <w:b w:val="0"/>
          <w:bCs w:val="0"/>
          <w:sz w:val="32"/>
          <w:szCs w:val="32"/>
          <w:rtl/>
        </w:rPr>
        <w:t>این قسمت ـ همانطور که در جلسه قبل بیان شد ـ اینست که : باتوجه به توضیح و تصریحی</w:t>
      </w:r>
      <w:r w:rsidR="005E4A4F" w:rsidRPr="00150D25">
        <w:rPr>
          <w:rFonts w:cs="B Zar" w:hint="cs"/>
          <w:b w:val="0"/>
          <w:bCs w:val="0"/>
          <w:sz w:val="32"/>
          <w:szCs w:val="32"/>
          <w:rtl/>
        </w:rPr>
        <w:t xml:space="preserve"> که خود مرحوم عراقی بیان فرمودند که برای مرجع </w:t>
      </w:r>
      <w:r w:rsidRPr="00150D25">
        <w:rPr>
          <w:rFonts w:cs="B Zar" w:hint="cs"/>
          <w:b w:val="0"/>
          <w:bCs w:val="0"/>
          <w:sz w:val="32"/>
          <w:szCs w:val="32"/>
          <w:rtl/>
        </w:rPr>
        <w:t>الزام مولوی علی نحو التخییر سه</w:t>
      </w:r>
      <w:r w:rsidR="00955F99" w:rsidRPr="00150D25">
        <w:rPr>
          <w:rFonts w:cs="B Zar" w:hint="cs"/>
          <w:b w:val="0"/>
          <w:bCs w:val="0"/>
          <w:sz w:val="32"/>
          <w:szCs w:val="32"/>
          <w:rtl/>
        </w:rPr>
        <w:t xml:space="preserve"> وجه تصویر میشود</w:t>
      </w:r>
      <w:r w:rsidRPr="00150D25">
        <w:rPr>
          <w:rFonts w:cs="B Zar" w:hint="cs"/>
          <w:b w:val="0"/>
          <w:bCs w:val="0"/>
          <w:sz w:val="32"/>
          <w:szCs w:val="32"/>
          <w:rtl/>
        </w:rPr>
        <w:t xml:space="preserve"> : وجه اول تقیید وجوب بود ، وجه دو تقیید واجب بود و وجه سوم وجوب ناقص در مقابل وجوب تام بود و </w:t>
      </w:r>
      <w:r w:rsidR="00955F99" w:rsidRPr="00150D25">
        <w:rPr>
          <w:rFonts w:cs="B Zar" w:hint="cs"/>
          <w:b w:val="0"/>
          <w:bCs w:val="0"/>
          <w:sz w:val="32"/>
          <w:szCs w:val="32"/>
          <w:rtl/>
        </w:rPr>
        <w:t xml:space="preserve">سپس صراحتاً فرمودند که دو وجه اول مبتلای به محذور است و ما از راه </w:t>
      </w:r>
      <w:r w:rsidR="00F22464">
        <w:rPr>
          <w:rFonts w:cs="B Zar" w:hint="cs"/>
          <w:b w:val="0"/>
          <w:bCs w:val="0"/>
          <w:sz w:val="32"/>
          <w:szCs w:val="32"/>
          <w:rtl/>
        </w:rPr>
        <w:t>وجه</w:t>
      </w:r>
      <w:r w:rsidR="00955F99" w:rsidRPr="00150D25">
        <w:rPr>
          <w:rFonts w:cs="B Zar" w:hint="cs"/>
          <w:b w:val="0"/>
          <w:bCs w:val="0"/>
          <w:sz w:val="32"/>
          <w:szCs w:val="32"/>
          <w:rtl/>
        </w:rPr>
        <w:t xml:space="preserve"> سوم مشکل را حل میکنیم ،</w:t>
      </w:r>
      <w:r w:rsidR="005E4A4F" w:rsidRPr="00150D25">
        <w:rPr>
          <w:rFonts w:cs="B Zar" w:hint="cs"/>
          <w:b w:val="0"/>
          <w:bCs w:val="0"/>
          <w:sz w:val="32"/>
          <w:szCs w:val="32"/>
          <w:rtl/>
        </w:rPr>
        <w:t xml:space="preserve"> دیگر چگونه میتوان این کلام را به ایشان نسبت داد که ایشان میخواهد با واجب معلّق مشکل را حل بفرماید</w:t>
      </w:r>
      <w:r w:rsidR="00955F99" w:rsidRPr="00150D25">
        <w:rPr>
          <w:rFonts w:cs="B Zar" w:hint="cs"/>
          <w:b w:val="0"/>
          <w:bCs w:val="0"/>
          <w:sz w:val="32"/>
          <w:szCs w:val="32"/>
          <w:rtl/>
        </w:rPr>
        <w:t xml:space="preserve"> و اساساً احتمال چنین معنایی در کلام ایشان داده نمیشود. اساساً </w:t>
      </w:r>
      <w:r w:rsidR="005E4A4F" w:rsidRPr="00150D25">
        <w:rPr>
          <w:rFonts w:cs="B Zar" w:hint="cs"/>
          <w:b w:val="0"/>
          <w:bCs w:val="0"/>
          <w:sz w:val="32"/>
          <w:szCs w:val="32"/>
          <w:rtl/>
        </w:rPr>
        <w:t>محقق عراقی راه حل خ</w:t>
      </w:r>
      <w:r w:rsidR="00955F99" w:rsidRPr="00150D25">
        <w:rPr>
          <w:rFonts w:cs="B Zar" w:hint="cs"/>
          <w:b w:val="0"/>
          <w:bCs w:val="0"/>
          <w:sz w:val="32"/>
          <w:szCs w:val="32"/>
          <w:rtl/>
        </w:rPr>
        <w:t>ودشان را در مقابل راه حل دوم یعنی تقیید الواجب قرار داده اند فلذا دیگر وجهی ندارد که ما کلام ایشان را حمل بر تقیید الواجب بکنیم.</w:t>
      </w:r>
      <w:r w:rsidR="00C23A83" w:rsidRPr="00150D25">
        <w:rPr>
          <w:rFonts w:cs="B Zar" w:hint="cs"/>
          <w:b w:val="0"/>
          <w:bCs w:val="0"/>
          <w:sz w:val="32"/>
          <w:szCs w:val="32"/>
          <w:rtl/>
        </w:rPr>
        <w:t xml:space="preserve"> پس قسمت اول اشکال محقق اصفهانی به محقق عراقی وارد نیست.</w:t>
      </w:r>
    </w:p>
    <w:p w:rsidR="005E4A4F" w:rsidRPr="00150D25" w:rsidRDefault="00C23A83" w:rsidP="000E21F3">
      <w:pPr>
        <w:rPr>
          <w:rFonts w:cs="B Zar"/>
          <w:b w:val="0"/>
          <w:bCs w:val="0"/>
          <w:sz w:val="32"/>
          <w:szCs w:val="32"/>
          <w:rtl/>
        </w:rPr>
      </w:pPr>
      <w:r w:rsidRPr="00150D25">
        <w:rPr>
          <w:rFonts w:cs="B Zar" w:hint="cs"/>
          <w:b w:val="0"/>
          <w:bCs w:val="0"/>
          <w:sz w:val="32"/>
          <w:szCs w:val="32"/>
          <w:rtl/>
        </w:rPr>
        <w:t>اما قسمت دوم از اشکال محقق اصفهانی این بود که فرمودند :</w:t>
      </w:r>
      <w:r w:rsidR="000E21F3" w:rsidRPr="00150D25">
        <w:rPr>
          <w:rFonts w:cs="B Zar" w:hint="cs"/>
          <w:b w:val="0"/>
          <w:bCs w:val="0"/>
          <w:sz w:val="32"/>
          <w:szCs w:val="32"/>
          <w:rtl/>
        </w:rPr>
        <w:t xml:space="preserve"> اما</w:t>
      </w:r>
      <w:r w:rsidRPr="00150D25">
        <w:rPr>
          <w:rFonts w:cs="B Zar" w:hint="cs"/>
          <w:b w:val="0"/>
          <w:bCs w:val="0"/>
          <w:sz w:val="32"/>
          <w:szCs w:val="32"/>
          <w:rtl/>
        </w:rPr>
        <w:t xml:space="preserve"> </w:t>
      </w:r>
      <w:r w:rsidR="000E21F3" w:rsidRPr="00150D25">
        <w:rPr>
          <w:rFonts w:cs="B Zar" w:hint="cs"/>
          <w:b w:val="0"/>
          <w:bCs w:val="0"/>
          <w:sz w:val="32"/>
          <w:szCs w:val="32"/>
          <w:rtl/>
        </w:rPr>
        <w:t xml:space="preserve">اگر مراد شما از ارائۀ این تقریب اینست که میخواهید به این وسیله مشکل و محذور مطاردۀ بین الامرین را حل بکنید ، اشکال به این کلام شما اینست که : </w:t>
      </w:r>
      <w:r w:rsidR="00084D81" w:rsidRPr="00150D25">
        <w:rPr>
          <w:rFonts w:cs="B Zar" w:hint="cs"/>
          <w:b w:val="0"/>
          <w:bCs w:val="0"/>
          <w:sz w:val="32"/>
          <w:szCs w:val="32"/>
          <w:rtl/>
        </w:rPr>
        <w:t xml:space="preserve">این </w:t>
      </w:r>
      <w:r w:rsidR="000E21F3" w:rsidRPr="00150D25">
        <w:rPr>
          <w:rFonts w:cs="B Zar" w:hint="cs"/>
          <w:b w:val="0"/>
          <w:bCs w:val="0"/>
          <w:sz w:val="32"/>
          <w:szCs w:val="32"/>
          <w:rtl/>
        </w:rPr>
        <w:t xml:space="preserve">تقریب و </w:t>
      </w:r>
      <w:r w:rsidR="00084D81" w:rsidRPr="00150D25">
        <w:rPr>
          <w:rFonts w:cs="B Zar" w:hint="cs"/>
          <w:b w:val="0"/>
          <w:bCs w:val="0"/>
          <w:sz w:val="32"/>
          <w:szCs w:val="32"/>
          <w:rtl/>
        </w:rPr>
        <w:t>بیان شما قدرت حل مطاردۀ بین الامرین را ندارد بلکه مطاردۀ بین الامرین در بعضی از تقادیر ه</w:t>
      </w:r>
      <w:r w:rsidR="00CA10CC" w:rsidRPr="00150D25">
        <w:rPr>
          <w:rFonts w:cs="B Zar" w:hint="cs"/>
          <w:b w:val="0"/>
          <w:bCs w:val="0"/>
          <w:sz w:val="32"/>
          <w:szCs w:val="32"/>
          <w:rtl/>
        </w:rPr>
        <w:t>مچنان باقی میماند و موجود است.</w:t>
      </w:r>
    </w:p>
    <w:p w:rsidR="00CA10CC" w:rsidRPr="00150D25" w:rsidRDefault="00CA10CC" w:rsidP="000E21F3">
      <w:pPr>
        <w:rPr>
          <w:rFonts w:cs="B Zar"/>
          <w:b w:val="0"/>
          <w:bCs w:val="0"/>
          <w:sz w:val="32"/>
          <w:szCs w:val="32"/>
          <w:rtl/>
        </w:rPr>
      </w:pPr>
      <w:r w:rsidRPr="00150D25">
        <w:rPr>
          <w:rFonts w:cs="B Zar" w:hint="cs"/>
          <w:b w:val="0"/>
          <w:bCs w:val="0"/>
          <w:sz w:val="32"/>
          <w:szCs w:val="32"/>
          <w:rtl/>
        </w:rPr>
        <w:lastRenderedPageBreak/>
        <w:t>آیا این اشکال نسبت به فرمایش محقق عراقی وارد است یا نه؟</w:t>
      </w:r>
    </w:p>
    <w:p w:rsidR="00084D81" w:rsidRPr="00150D25" w:rsidRDefault="00084D81" w:rsidP="00F92412">
      <w:pPr>
        <w:rPr>
          <w:rFonts w:cs="B Zar"/>
          <w:b w:val="0"/>
          <w:bCs w:val="0"/>
          <w:sz w:val="32"/>
          <w:szCs w:val="32"/>
          <w:rtl/>
        </w:rPr>
      </w:pPr>
      <w:r w:rsidRPr="00150D25">
        <w:rPr>
          <w:rFonts w:cs="B Zar" w:hint="cs"/>
          <w:b w:val="0"/>
          <w:bCs w:val="0"/>
          <w:sz w:val="32"/>
          <w:szCs w:val="32"/>
          <w:rtl/>
        </w:rPr>
        <w:t>بعض الاعلام از اساتید ما حفظه الله بحسب آنچه که در تحقیق الاصول از ایشان نقل شده است ، فرموده اند که</w:t>
      </w:r>
      <w:r w:rsidR="00CA10CC" w:rsidRPr="00150D25">
        <w:rPr>
          <w:rFonts w:cs="B Zar" w:hint="cs"/>
          <w:b w:val="0"/>
          <w:bCs w:val="0"/>
          <w:sz w:val="32"/>
          <w:szCs w:val="32"/>
          <w:rtl/>
        </w:rPr>
        <w:t xml:space="preserve"> :</w:t>
      </w:r>
      <w:r w:rsidRPr="00150D25">
        <w:rPr>
          <w:rFonts w:cs="B Zar" w:hint="cs"/>
          <w:b w:val="0"/>
          <w:bCs w:val="0"/>
          <w:sz w:val="32"/>
          <w:szCs w:val="32"/>
          <w:rtl/>
        </w:rPr>
        <w:t xml:space="preserve"> این اشکال هم به محقق عراقی وارد نیست چرا که مطاردۀ بین الامرین یعنی تمانع بین الامرین در حالیکه محقق عراقی در این تحقیقشان بیان فرمودند که نه در مرحلۀ اقتضاء و نه در مرحلۀ امتثال </w:t>
      </w:r>
      <w:r w:rsidR="00F92412" w:rsidRPr="00150D25">
        <w:rPr>
          <w:rFonts w:cs="B Zar" w:hint="cs"/>
          <w:b w:val="0"/>
          <w:bCs w:val="0"/>
          <w:sz w:val="32"/>
          <w:szCs w:val="32"/>
          <w:rtl/>
        </w:rPr>
        <w:t xml:space="preserve">هیچ گونه </w:t>
      </w:r>
      <w:r w:rsidRPr="00150D25">
        <w:rPr>
          <w:rFonts w:cs="B Zar" w:hint="cs"/>
          <w:b w:val="0"/>
          <w:bCs w:val="0"/>
          <w:sz w:val="32"/>
          <w:szCs w:val="32"/>
          <w:rtl/>
        </w:rPr>
        <w:t>تمانعی بین الامرین وجود ندارد</w:t>
      </w:r>
      <w:r w:rsidR="00CA10CC" w:rsidRPr="00150D25">
        <w:rPr>
          <w:rFonts w:cs="B Zar" w:hint="cs"/>
          <w:b w:val="0"/>
          <w:bCs w:val="0"/>
          <w:sz w:val="32"/>
          <w:szCs w:val="32"/>
          <w:rtl/>
        </w:rPr>
        <w:t>.</w:t>
      </w:r>
    </w:p>
    <w:p w:rsidR="00084D81" w:rsidRPr="00150D25" w:rsidRDefault="00F92412" w:rsidP="00F22464">
      <w:pPr>
        <w:rPr>
          <w:rFonts w:cs="B Zar"/>
          <w:b w:val="0"/>
          <w:bCs w:val="0"/>
          <w:sz w:val="32"/>
          <w:szCs w:val="32"/>
          <w:rtl/>
        </w:rPr>
      </w:pPr>
      <w:r w:rsidRPr="00150D25">
        <w:rPr>
          <w:rFonts w:cs="B Zar" w:hint="cs"/>
          <w:b w:val="0"/>
          <w:bCs w:val="0"/>
          <w:sz w:val="32"/>
          <w:szCs w:val="32"/>
          <w:rtl/>
        </w:rPr>
        <w:t xml:space="preserve">ایشان در توضیح مطلب فرموده اند که : </w:t>
      </w:r>
      <w:r w:rsidR="00084D81" w:rsidRPr="00150D25">
        <w:rPr>
          <w:rFonts w:cs="B Zar" w:hint="cs"/>
          <w:b w:val="0"/>
          <w:bCs w:val="0"/>
          <w:sz w:val="32"/>
          <w:szCs w:val="32"/>
          <w:rtl/>
        </w:rPr>
        <w:t>بر اساس بیان محقق عراقی هرچند که أهم مقتضی إفناء و هدم مهم است ولی دائرۀ إقت</w:t>
      </w:r>
      <w:r w:rsidR="001B09FC" w:rsidRPr="00150D25">
        <w:rPr>
          <w:rFonts w:cs="B Zar" w:hint="cs"/>
          <w:b w:val="0"/>
          <w:bCs w:val="0"/>
          <w:sz w:val="32"/>
          <w:szCs w:val="32"/>
          <w:rtl/>
        </w:rPr>
        <w:t>ضاءِ أهم تنها إعدام مهم است ولی</w:t>
      </w:r>
      <w:r w:rsidR="00F45869" w:rsidRPr="00150D25">
        <w:rPr>
          <w:rFonts w:cs="B Zar" w:hint="cs"/>
          <w:b w:val="0"/>
          <w:bCs w:val="0"/>
          <w:sz w:val="32"/>
          <w:szCs w:val="32"/>
          <w:rtl/>
        </w:rPr>
        <w:t xml:space="preserve"> نسبت به </w:t>
      </w:r>
      <w:r w:rsidR="00084D81" w:rsidRPr="00150D25">
        <w:rPr>
          <w:rFonts w:cs="B Zar" w:hint="cs"/>
          <w:b w:val="0"/>
          <w:bCs w:val="0"/>
          <w:sz w:val="32"/>
          <w:szCs w:val="32"/>
          <w:rtl/>
        </w:rPr>
        <w:t>ما بقی اضدادی</w:t>
      </w:r>
      <w:r w:rsidR="00F45869" w:rsidRPr="00150D25">
        <w:rPr>
          <w:rFonts w:cs="B Zar" w:hint="cs"/>
          <w:b w:val="0"/>
          <w:bCs w:val="0"/>
          <w:sz w:val="32"/>
          <w:szCs w:val="32"/>
          <w:rtl/>
        </w:rPr>
        <w:t xml:space="preserve"> که در کنار مهم وجود دارد من الأکل و الشربِ و النوم و امثالهم ، نظری ندارد </w:t>
      </w:r>
      <w:r w:rsidR="00084D81" w:rsidRPr="00150D25">
        <w:rPr>
          <w:rFonts w:cs="B Zar" w:hint="cs"/>
          <w:b w:val="0"/>
          <w:bCs w:val="0"/>
          <w:sz w:val="32"/>
          <w:szCs w:val="32"/>
          <w:rtl/>
        </w:rPr>
        <w:t>بلکه أهم تنها یدعوا إلی نفسه</w:t>
      </w:r>
      <w:r w:rsidR="001B09FC" w:rsidRPr="00150D25">
        <w:rPr>
          <w:rFonts w:cs="B Zar" w:hint="cs"/>
          <w:b w:val="0"/>
          <w:bCs w:val="0"/>
          <w:sz w:val="32"/>
          <w:szCs w:val="32"/>
          <w:rtl/>
        </w:rPr>
        <w:t xml:space="preserve"> ـ یعنی ایجاد أهم ـ</w:t>
      </w:r>
      <w:r w:rsidR="00084D81" w:rsidRPr="00150D25">
        <w:rPr>
          <w:rFonts w:cs="B Zar" w:hint="cs"/>
          <w:b w:val="0"/>
          <w:bCs w:val="0"/>
          <w:sz w:val="32"/>
          <w:szCs w:val="32"/>
          <w:rtl/>
        </w:rPr>
        <w:t xml:space="preserve"> و ترک المهم</w:t>
      </w:r>
      <w:r w:rsidR="001B09FC" w:rsidRPr="00150D25">
        <w:rPr>
          <w:rFonts w:cs="B Zar" w:hint="cs"/>
          <w:b w:val="0"/>
          <w:bCs w:val="0"/>
          <w:sz w:val="32"/>
          <w:szCs w:val="32"/>
          <w:rtl/>
        </w:rPr>
        <w:t xml:space="preserve">. این دائرۀ اقتضاءِ امر به أهم </w:t>
      </w:r>
      <w:proofErr w:type="spellStart"/>
      <w:r w:rsidR="001B09FC" w:rsidRPr="00150D25">
        <w:rPr>
          <w:rFonts w:cs="B Zar" w:hint="cs"/>
          <w:b w:val="0"/>
          <w:bCs w:val="0"/>
          <w:sz w:val="32"/>
          <w:szCs w:val="32"/>
          <w:rtl/>
        </w:rPr>
        <w:t>است.</w:t>
      </w:r>
      <w:r w:rsidR="00084D81" w:rsidRPr="00150D25">
        <w:rPr>
          <w:rFonts w:cs="B Zar" w:hint="cs"/>
          <w:b w:val="0"/>
          <w:bCs w:val="0"/>
          <w:sz w:val="32"/>
          <w:szCs w:val="32"/>
          <w:rtl/>
        </w:rPr>
        <w:t>و</w:t>
      </w:r>
      <w:proofErr w:type="spellEnd"/>
      <w:r w:rsidR="00084D81" w:rsidRPr="00150D25">
        <w:rPr>
          <w:rFonts w:cs="B Zar" w:hint="cs"/>
          <w:b w:val="0"/>
          <w:bCs w:val="0"/>
          <w:sz w:val="32"/>
          <w:szCs w:val="32"/>
          <w:rtl/>
        </w:rPr>
        <w:t xml:space="preserve"> امر به مهم هم مقتضی اتیان مهم از ناحیۀ مابقی اضداد است نه از ناحیۀ </w:t>
      </w:r>
      <w:r w:rsidR="001B09FC" w:rsidRPr="00150D25">
        <w:rPr>
          <w:rFonts w:cs="B Zar" w:hint="cs"/>
          <w:b w:val="0"/>
          <w:bCs w:val="0"/>
          <w:sz w:val="32"/>
          <w:szCs w:val="32"/>
          <w:rtl/>
        </w:rPr>
        <w:t>وجود أهم ولی نسبت به هدم و ترک أهم اقتضائی ندارد.</w:t>
      </w:r>
    </w:p>
    <w:p w:rsidR="00DB7E6D" w:rsidRPr="00150D25" w:rsidRDefault="00DB7E6D" w:rsidP="001B09FC">
      <w:pPr>
        <w:rPr>
          <w:rFonts w:cs="B Zar"/>
          <w:b w:val="0"/>
          <w:bCs w:val="0"/>
          <w:sz w:val="32"/>
          <w:szCs w:val="32"/>
          <w:rtl/>
        </w:rPr>
      </w:pPr>
      <w:r w:rsidRPr="00150D25">
        <w:rPr>
          <w:rFonts w:cs="B Zar" w:hint="cs"/>
          <w:b w:val="0"/>
          <w:bCs w:val="0"/>
          <w:sz w:val="32"/>
          <w:szCs w:val="32"/>
          <w:rtl/>
        </w:rPr>
        <w:t xml:space="preserve">بنابراین ما وقتی إقتضائین ـ </w:t>
      </w:r>
      <w:r w:rsidR="009F2AE0" w:rsidRPr="00150D25">
        <w:rPr>
          <w:rFonts w:cs="B Zar" w:hint="cs"/>
          <w:b w:val="0"/>
          <w:bCs w:val="0"/>
          <w:sz w:val="32"/>
          <w:szCs w:val="32"/>
          <w:rtl/>
        </w:rPr>
        <w:t xml:space="preserve">إقتضاء أهم و إقتضاء مهم ـ را </w:t>
      </w:r>
      <w:r w:rsidRPr="00150D25">
        <w:rPr>
          <w:rFonts w:cs="B Zar" w:hint="cs"/>
          <w:b w:val="0"/>
          <w:bCs w:val="0"/>
          <w:sz w:val="32"/>
          <w:szCs w:val="32"/>
          <w:rtl/>
        </w:rPr>
        <w:t xml:space="preserve">در نظر بگیریم میبینیم که تمانعی در کار نیست </w:t>
      </w:r>
      <w:r w:rsidR="001B09FC" w:rsidRPr="00150D25">
        <w:rPr>
          <w:rFonts w:cs="B Zar" w:hint="cs"/>
          <w:b w:val="0"/>
          <w:bCs w:val="0"/>
          <w:sz w:val="32"/>
          <w:szCs w:val="32"/>
          <w:rtl/>
        </w:rPr>
        <w:t>و در جائیکه أهم إقتضاء دارد مهم إقتضاءِ برخلافش را ندارد.</w:t>
      </w:r>
    </w:p>
    <w:p w:rsidR="00DB7E6D" w:rsidRPr="00150D25" w:rsidRDefault="009F2AE0" w:rsidP="00963071">
      <w:pPr>
        <w:rPr>
          <w:rFonts w:cs="B Zar"/>
          <w:b w:val="0"/>
          <w:bCs w:val="0"/>
          <w:sz w:val="32"/>
          <w:szCs w:val="32"/>
          <w:rtl/>
        </w:rPr>
      </w:pPr>
      <w:r w:rsidRPr="00150D25">
        <w:rPr>
          <w:rFonts w:cs="B Zar" w:hint="cs"/>
          <w:b w:val="0"/>
          <w:bCs w:val="0"/>
          <w:sz w:val="32"/>
          <w:szCs w:val="32"/>
          <w:rtl/>
        </w:rPr>
        <w:t xml:space="preserve">همچنین </w:t>
      </w:r>
      <w:r w:rsidR="001B09FC" w:rsidRPr="00150D25">
        <w:rPr>
          <w:rFonts w:cs="B Zar" w:hint="cs"/>
          <w:b w:val="0"/>
          <w:bCs w:val="0"/>
          <w:sz w:val="32"/>
          <w:szCs w:val="32"/>
          <w:rtl/>
        </w:rPr>
        <w:t xml:space="preserve">بلحاظ مقام اطاعت و امتثال هم تمانعی در کار نیست </w:t>
      </w:r>
      <w:r w:rsidRPr="00150D25">
        <w:rPr>
          <w:rFonts w:cs="B Zar" w:hint="cs"/>
          <w:b w:val="0"/>
          <w:bCs w:val="0"/>
          <w:sz w:val="32"/>
          <w:szCs w:val="32"/>
          <w:rtl/>
        </w:rPr>
        <w:t xml:space="preserve">چرا که أهم یدعوا إلی نفسه و یرید إطاعت خودش را </w:t>
      </w:r>
      <w:r w:rsidR="00DB7E6D" w:rsidRPr="00150D25">
        <w:rPr>
          <w:rFonts w:cs="B Zar" w:hint="cs"/>
          <w:b w:val="0"/>
          <w:bCs w:val="0"/>
          <w:sz w:val="32"/>
          <w:szCs w:val="32"/>
          <w:rtl/>
        </w:rPr>
        <w:t>و</w:t>
      </w:r>
      <w:r w:rsidRPr="00150D25">
        <w:rPr>
          <w:rFonts w:cs="B Zar" w:hint="cs"/>
          <w:b w:val="0"/>
          <w:bCs w:val="0"/>
          <w:sz w:val="32"/>
          <w:szCs w:val="32"/>
          <w:rtl/>
        </w:rPr>
        <w:t>لی</w:t>
      </w:r>
      <w:r w:rsidR="00DB7E6D" w:rsidRPr="00150D25">
        <w:rPr>
          <w:rFonts w:cs="B Zar" w:hint="cs"/>
          <w:b w:val="0"/>
          <w:bCs w:val="0"/>
          <w:sz w:val="32"/>
          <w:szCs w:val="32"/>
          <w:rtl/>
        </w:rPr>
        <w:t xml:space="preserve"> امر به مهم إقتضائی نسبت به إطاعت خودش با وجود أهم ندارد چرا که با تأثیر أهم در إطاعت دیگر موضوع برای امر به مهم باقی نمیماند تا اینکه حالت طاردیت برای أهم پیدا بکند و اگر هم </w:t>
      </w:r>
      <w:r w:rsidR="00963071" w:rsidRPr="00150D25">
        <w:rPr>
          <w:rFonts w:cs="B Zar" w:hint="cs"/>
          <w:b w:val="0"/>
          <w:bCs w:val="0"/>
          <w:sz w:val="32"/>
          <w:szCs w:val="32"/>
          <w:rtl/>
        </w:rPr>
        <w:t>فرض شود که أمر به أهم بخاطر تمرد و عصیانش ساقط میشود در اینصورت هم دیگر</w:t>
      </w:r>
      <w:r w:rsidR="00DB7E6D" w:rsidRPr="00150D25">
        <w:rPr>
          <w:rFonts w:cs="B Zar" w:hint="cs"/>
          <w:b w:val="0"/>
          <w:bCs w:val="0"/>
          <w:sz w:val="32"/>
          <w:szCs w:val="32"/>
          <w:rtl/>
        </w:rPr>
        <w:t xml:space="preserve"> أمر به أهم فاعلیتی ندارد تا اینکه بین أهم و مهم تمانع پیدا بشود و أهم طارد مهم باشد.</w:t>
      </w:r>
    </w:p>
    <w:p w:rsidR="00DB7E6D" w:rsidRPr="00150D25" w:rsidRDefault="00DB7E6D" w:rsidP="00963071">
      <w:pPr>
        <w:rPr>
          <w:rFonts w:cs="B Zar"/>
          <w:b w:val="0"/>
          <w:bCs w:val="0"/>
          <w:sz w:val="32"/>
          <w:szCs w:val="32"/>
          <w:rtl/>
        </w:rPr>
      </w:pPr>
      <w:r w:rsidRPr="00150D25">
        <w:rPr>
          <w:rFonts w:cs="B Zar" w:hint="cs"/>
          <w:b w:val="0"/>
          <w:bCs w:val="0"/>
          <w:sz w:val="32"/>
          <w:szCs w:val="32"/>
          <w:rtl/>
        </w:rPr>
        <w:t xml:space="preserve">بنابراین بحسب بیان محقق عراقی جایی برای مطارده نیست و کلام ایشان </w:t>
      </w:r>
      <w:r w:rsidR="00963071" w:rsidRPr="00150D25">
        <w:rPr>
          <w:rFonts w:cs="B Zar" w:hint="cs"/>
          <w:b w:val="0"/>
          <w:bCs w:val="0"/>
          <w:sz w:val="32"/>
          <w:szCs w:val="32"/>
          <w:rtl/>
        </w:rPr>
        <w:t>قادر به حل مطارده هست.</w:t>
      </w:r>
    </w:p>
    <w:p w:rsidR="00C07C3E" w:rsidRPr="00150D25" w:rsidRDefault="00C07C3E" w:rsidP="0079034D">
      <w:pPr>
        <w:rPr>
          <w:rFonts w:cs="B Zar"/>
          <w:b w:val="0"/>
          <w:bCs w:val="0"/>
          <w:sz w:val="32"/>
          <w:szCs w:val="32"/>
          <w:rtl/>
        </w:rPr>
      </w:pPr>
      <w:r w:rsidRPr="00150D25">
        <w:rPr>
          <w:rFonts w:cs="B Zar" w:hint="cs"/>
          <w:b w:val="0"/>
          <w:bCs w:val="0"/>
          <w:sz w:val="32"/>
          <w:szCs w:val="32"/>
          <w:rtl/>
        </w:rPr>
        <w:t>آیا اشکال مرحوم اصفهانی با این جواب در تحقیق الاصول</w:t>
      </w:r>
      <w:r w:rsidR="002317BF" w:rsidRPr="00150D25">
        <w:rPr>
          <w:rFonts w:cs="B Zar" w:hint="cs"/>
          <w:b w:val="0"/>
          <w:bCs w:val="0"/>
          <w:sz w:val="32"/>
          <w:szCs w:val="32"/>
          <w:rtl/>
        </w:rPr>
        <w:t xml:space="preserve"> جواب داده میشود و</w:t>
      </w:r>
      <w:r w:rsidRPr="00150D25">
        <w:rPr>
          <w:rFonts w:cs="B Zar" w:hint="cs"/>
          <w:b w:val="0"/>
          <w:bCs w:val="0"/>
          <w:sz w:val="32"/>
          <w:szCs w:val="32"/>
          <w:rtl/>
        </w:rPr>
        <w:t xml:space="preserve"> کنار میرود یا اینکه این جواب ، جواب صحیحی نیست ؟</w:t>
      </w:r>
    </w:p>
    <w:p w:rsidR="00C07C3E" w:rsidRPr="00150D25" w:rsidRDefault="00C07C3E" w:rsidP="00AC5351">
      <w:pPr>
        <w:rPr>
          <w:rFonts w:cs="B Zar"/>
          <w:b w:val="0"/>
          <w:bCs w:val="0"/>
          <w:sz w:val="32"/>
          <w:szCs w:val="32"/>
          <w:rtl/>
        </w:rPr>
      </w:pPr>
      <w:r w:rsidRPr="00150D25">
        <w:rPr>
          <w:rFonts w:cs="B Zar" w:hint="cs"/>
          <w:b w:val="0"/>
          <w:bCs w:val="0"/>
          <w:sz w:val="32"/>
          <w:szCs w:val="32"/>
          <w:rtl/>
        </w:rPr>
        <w:lastRenderedPageBreak/>
        <w:t xml:space="preserve">بنظر میرسد که این جواب ، جواب تامّی نیست </w:t>
      </w:r>
      <w:r w:rsidR="00AC5351" w:rsidRPr="00150D25">
        <w:rPr>
          <w:rFonts w:cs="B Zar" w:hint="cs"/>
          <w:b w:val="0"/>
          <w:bCs w:val="0"/>
          <w:sz w:val="32"/>
          <w:szCs w:val="32"/>
          <w:rtl/>
        </w:rPr>
        <w:t xml:space="preserve">چرا که وقتی شما وجوب را در ناحیۀ أهم وجوب تام فرض کردید این وجوب تامّ متعلق به أهم </w:t>
      </w:r>
      <w:r w:rsidRPr="00150D25">
        <w:rPr>
          <w:rFonts w:cs="B Zar" w:hint="cs"/>
          <w:b w:val="0"/>
          <w:bCs w:val="0"/>
          <w:sz w:val="32"/>
          <w:szCs w:val="32"/>
          <w:rtl/>
        </w:rPr>
        <w:t xml:space="preserve">همانطور که مقتضی إعدام و إفناء مهم است همچنین مقتضیِ إعدام و إفناء سایر أضداد است </w:t>
      </w:r>
      <w:r w:rsidR="00AC5351" w:rsidRPr="00150D25">
        <w:rPr>
          <w:rFonts w:cs="B Zar" w:hint="cs"/>
          <w:b w:val="0"/>
          <w:bCs w:val="0"/>
          <w:sz w:val="32"/>
          <w:szCs w:val="32"/>
          <w:rtl/>
        </w:rPr>
        <w:t xml:space="preserve">، </w:t>
      </w:r>
      <w:r w:rsidRPr="00150D25">
        <w:rPr>
          <w:rFonts w:cs="B Zar" w:hint="cs"/>
          <w:b w:val="0"/>
          <w:bCs w:val="0"/>
          <w:sz w:val="32"/>
          <w:szCs w:val="32"/>
          <w:rtl/>
        </w:rPr>
        <w:t xml:space="preserve">با فرض اینکه وجوب أهم </w:t>
      </w:r>
      <w:r w:rsidR="00AC5351" w:rsidRPr="00150D25">
        <w:rPr>
          <w:rFonts w:cs="B Zar" w:hint="cs"/>
          <w:b w:val="0"/>
          <w:bCs w:val="0"/>
          <w:sz w:val="32"/>
          <w:szCs w:val="32"/>
          <w:rtl/>
        </w:rPr>
        <w:t xml:space="preserve">وجوب تام است این وجوب تام نسبت به غیر أهم إقتضاء هدم دارد فلذا </w:t>
      </w:r>
      <w:r w:rsidRPr="00150D25">
        <w:rPr>
          <w:rFonts w:cs="B Zar" w:hint="cs"/>
          <w:b w:val="0"/>
          <w:bCs w:val="0"/>
          <w:sz w:val="32"/>
          <w:szCs w:val="32"/>
          <w:rtl/>
        </w:rPr>
        <w:t>دیگر معنا ندارد که ما بخواهیم اقتضاء أهم را تقیید بکنیم و بگوییم که نسبت به مهم اقتضاء</w:t>
      </w:r>
      <w:r w:rsidR="00AC5351" w:rsidRPr="00150D25">
        <w:rPr>
          <w:rFonts w:cs="B Zar" w:hint="cs"/>
          <w:b w:val="0"/>
          <w:bCs w:val="0"/>
          <w:sz w:val="32"/>
          <w:szCs w:val="32"/>
          <w:rtl/>
        </w:rPr>
        <w:t xml:space="preserve"> هدم</w:t>
      </w:r>
      <w:r w:rsidRPr="00150D25">
        <w:rPr>
          <w:rFonts w:cs="B Zar" w:hint="cs"/>
          <w:b w:val="0"/>
          <w:bCs w:val="0"/>
          <w:sz w:val="32"/>
          <w:szCs w:val="32"/>
          <w:rtl/>
        </w:rPr>
        <w:t xml:space="preserve"> دارد ولی نسبت به مابقی اضداد</w:t>
      </w:r>
      <w:r w:rsidR="00AC5351" w:rsidRPr="00150D25">
        <w:rPr>
          <w:rFonts w:cs="B Zar" w:hint="cs"/>
          <w:b w:val="0"/>
          <w:bCs w:val="0"/>
          <w:sz w:val="32"/>
          <w:szCs w:val="32"/>
          <w:rtl/>
        </w:rPr>
        <w:t xml:space="preserve"> مانند أکل و شرب و نوم و امثالهم</w:t>
      </w:r>
      <w:r w:rsidRPr="00150D25">
        <w:rPr>
          <w:rFonts w:cs="B Zar" w:hint="cs"/>
          <w:b w:val="0"/>
          <w:bCs w:val="0"/>
          <w:sz w:val="32"/>
          <w:szCs w:val="32"/>
          <w:rtl/>
        </w:rPr>
        <w:t xml:space="preserve"> اقتضاء </w:t>
      </w:r>
      <w:r w:rsidR="00AC5351" w:rsidRPr="00150D25">
        <w:rPr>
          <w:rFonts w:cs="B Zar" w:hint="cs"/>
          <w:b w:val="0"/>
          <w:bCs w:val="0"/>
          <w:sz w:val="32"/>
          <w:szCs w:val="32"/>
          <w:rtl/>
        </w:rPr>
        <w:t xml:space="preserve">هدم </w:t>
      </w:r>
      <w:r w:rsidRPr="00150D25">
        <w:rPr>
          <w:rFonts w:cs="B Zar" w:hint="cs"/>
          <w:b w:val="0"/>
          <w:bCs w:val="0"/>
          <w:sz w:val="32"/>
          <w:szCs w:val="32"/>
          <w:rtl/>
        </w:rPr>
        <w:t>ندارد.</w:t>
      </w:r>
    </w:p>
    <w:p w:rsidR="006239A4" w:rsidRPr="00150D25" w:rsidRDefault="00654488" w:rsidP="00F22464">
      <w:pPr>
        <w:rPr>
          <w:rFonts w:cs="B Zar"/>
          <w:b w:val="0"/>
          <w:bCs w:val="0"/>
          <w:sz w:val="32"/>
          <w:szCs w:val="32"/>
          <w:rtl/>
        </w:rPr>
      </w:pPr>
      <w:r w:rsidRPr="00150D25">
        <w:rPr>
          <w:rFonts w:cs="B Zar" w:hint="cs"/>
          <w:b w:val="0"/>
          <w:bCs w:val="0"/>
          <w:sz w:val="32"/>
          <w:szCs w:val="32"/>
          <w:rtl/>
        </w:rPr>
        <w:t>بعبارت دیگر : دلیل و ریشۀ مطاردۀ بین أهم و مهم</w:t>
      </w:r>
      <w:r w:rsidR="00AC5351" w:rsidRPr="00150D25">
        <w:rPr>
          <w:rFonts w:cs="B Zar" w:hint="cs"/>
          <w:b w:val="0"/>
          <w:bCs w:val="0"/>
          <w:sz w:val="32"/>
          <w:szCs w:val="32"/>
          <w:rtl/>
        </w:rPr>
        <w:t xml:space="preserve"> و اقتضاء أهم </w:t>
      </w:r>
      <w:proofErr w:type="spellStart"/>
      <w:r w:rsidR="00AC5351" w:rsidRPr="00150D25">
        <w:rPr>
          <w:rFonts w:cs="B Zar" w:hint="cs"/>
          <w:b w:val="0"/>
          <w:bCs w:val="0"/>
          <w:sz w:val="32"/>
          <w:szCs w:val="32"/>
          <w:rtl/>
        </w:rPr>
        <w:t>لهدم</w:t>
      </w:r>
      <w:proofErr w:type="spellEnd"/>
      <w:r w:rsidR="00AC5351" w:rsidRPr="00150D25">
        <w:rPr>
          <w:rFonts w:cs="B Zar" w:hint="cs"/>
          <w:b w:val="0"/>
          <w:bCs w:val="0"/>
          <w:sz w:val="32"/>
          <w:szCs w:val="32"/>
          <w:rtl/>
        </w:rPr>
        <w:t xml:space="preserve"> </w:t>
      </w:r>
      <w:proofErr w:type="spellStart"/>
      <w:r w:rsidR="00F22464">
        <w:rPr>
          <w:rFonts w:cs="B Zar" w:hint="cs"/>
          <w:b w:val="0"/>
          <w:bCs w:val="0"/>
          <w:sz w:val="32"/>
          <w:szCs w:val="32"/>
          <w:rtl/>
        </w:rPr>
        <w:t>ال</w:t>
      </w:r>
      <w:r w:rsidR="00AC5351" w:rsidRPr="00150D25">
        <w:rPr>
          <w:rFonts w:cs="B Zar" w:hint="cs"/>
          <w:b w:val="0"/>
          <w:bCs w:val="0"/>
          <w:sz w:val="32"/>
          <w:szCs w:val="32"/>
          <w:rtl/>
        </w:rPr>
        <w:t>مهم</w:t>
      </w:r>
      <w:proofErr w:type="spellEnd"/>
      <w:r w:rsidR="00AC5351" w:rsidRPr="00150D25">
        <w:rPr>
          <w:rFonts w:cs="B Zar" w:hint="cs"/>
          <w:b w:val="0"/>
          <w:bCs w:val="0"/>
          <w:sz w:val="32"/>
          <w:szCs w:val="32"/>
          <w:rtl/>
        </w:rPr>
        <w:t xml:space="preserve"> مضادّۀ بینهما</w:t>
      </w:r>
      <w:r w:rsidRPr="00150D25">
        <w:rPr>
          <w:rFonts w:cs="B Zar" w:hint="cs"/>
          <w:b w:val="0"/>
          <w:bCs w:val="0"/>
          <w:sz w:val="32"/>
          <w:szCs w:val="32"/>
          <w:rtl/>
        </w:rPr>
        <w:t xml:space="preserve"> است و این مضادّه همانطور که در مورد مهم وجود دارد د</w:t>
      </w:r>
      <w:r w:rsidR="006239A4" w:rsidRPr="00150D25">
        <w:rPr>
          <w:rFonts w:cs="B Zar" w:hint="cs"/>
          <w:b w:val="0"/>
          <w:bCs w:val="0"/>
          <w:sz w:val="32"/>
          <w:szCs w:val="32"/>
          <w:rtl/>
        </w:rPr>
        <w:t>ر</w:t>
      </w:r>
      <w:r w:rsidR="00AC5351" w:rsidRPr="00150D25">
        <w:rPr>
          <w:rFonts w:cs="B Zar" w:hint="cs"/>
          <w:b w:val="0"/>
          <w:bCs w:val="0"/>
          <w:sz w:val="32"/>
          <w:szCs w:val="32"/>
          <w:rtl/>
        </w:rPr>
        <w:t xml:space="preserve"> مورد مابقی اضداد هم وجود دارد</w:t>
      </w:r>
      <w:r w:rsidR="006239A4" w:rsidRPr="00150D25">
        <w:rPr>
          <w:rFonts w:cs="B Zar" w:hint="cs"/>
          <w:b w:val="0"/>
          <w:bCs w:val="0"/>
          <w:sz w:val="32"/>
          <w:szCs w:val="32"/>
          <w:rtl/>
        </w:rPr>
        <w:t xml:space="preserve"> و حال مابقی أضداد در این قسمت بهتر از مهم نیست تا اینکه شما بفرمایید مهم در دائرۀ إقتضاء</w:t>
      </w:r>
      <w:r w:rsidR="00AC5351" w:rsidRPr="00150D25">
        <w:rPr>
          <w:rFonts w:cs="B Zar" w:hint="cs"/>
          <w:b w:val="0"/>
          <w:bCs w:val="0"/>
          <w:sz w:val="32"/>
          <w:szCs w:val="32"/>
          <w:rtl/>
        </w:rPr>
        <w:t>ِ أهم لل</w:t>
      </w:r>
      <w:r w:rsidR="006239A4" w:rsidRPr="00150D25">
        <w:rPr>
          <w:rFonts w:cs="B Zar" w:hint="cs"/>
          <w:b w:val="0"/>
          <w:bCs w:val="0"/>
          <w:sz w:val="32"/>
          <w:szCs w:val="32"/>
          <w:rtl/>
        </w:rPr>
        <w:t>هدم</w:t>
      </w:r>
      <w:r w:rsidR="00AC5351" w:rsidRPr="00150D25">
        <w:rPr>
          <w:rFonts w:cs="B Zar" w:hint="cs"/>
          <w:b w:val="0"/>
          <w:bCs w:val="0"/>
          <w:sz w:val="32"/>
          <w:szCs w:val="32"/>
          <w:rtl/>
        </w:rPr>
        <w:t xml:space="preserve"> و الإعدام قرار میگیرد </w:t>
      </w:r>
      <w:r w:rsidR="006239A4" w:rsidRPr="00150D25">
        <w:rPr>
          <w:rFonts w:cs="B Zar" w:hint="cs"/>
          <w:b w:val="0"/>
          <w:bCs w:val="0"/>
          <w:sz w:val="32"/>
          <w:szCs w:val="32"/>
          <w:rtl/>
        </w:rPr>
        <w:t xml:space="preserve">ولی مابقی اضداد در </w:t>
      </w:r>
      <w:proofErr w:type="spellStart"/>
      <w:r w:rsidR="006239A4" w:rsidRPr="00150D25">
        <w:rPr>
          <w:rFonts w:cs="B Zar" w:hint="cs"/>
          <w:b w:val="0"/>
          <w:bCs w:val="0"/>
          <w:sz w:val="32"/>
          <w:szCs w:val="32"/>
          <w:rtl/>
        </w:rPr>
        <w:t>دائرۀ</w:t>
      </w:r>
      <w:proofErr w:type="spellEnd"/>
      <w:r w:rsidR="006239A4" w:rsidRPr="00150D25">
        <w:rPr>
          <w:rFonts w:cs="B Zar" w:hint="cs"/>
          <w:b w:val="0"/>
          <w:bCs w:val="0"/>
          <w:sz w:val="32"/>
          <w:szCs w:val="32"/>
          <w:rtl/>
        </w:rPr>
        <w:t xml:space="preserve"> </w:t>
      </w:r>
      <w:proofErr w:type="spellStart"/>
      <w:r w:rsidR="006239A4" w:rsidRPr="00150D25">
        <w:rPr>
          <w:rFonts w:cs="B Zar" w:hint="cs"/>
          <w:b w:val="0"/>
          <w:bCs w:val="0"/>
          <w:sz w:val="32"/>
          <w:szCs w:val="32"/>
          <w:rtl/>
        </w:rPr>
        <w:t>إقتضاء</w:t>
      </w:r>
      <w:proofErr w:type="spellEnd"/>
      <w:r w:rsidR="0088278C" w:rsidRPr="00150D25">
        <w:rPr>
          <w:rFonts w:cs="B Zar" w:hint="cs"/>
          <w:b w:val="0"/>
          <w:bCs w:val="0"/>
          <w:sz w:val="32"/>
          <w:szCs w:val="32"/>
          <w:rtl/>
        </w:rPr>
        <w:t xml:space="preserve"> </w:t>
      </w:r>
      <w:proofErr w:type="spellStart"/>
      <w:r w:rsidR="0088278C" w:rsidRPr="00150D25">
        <w:rPr>
          <w:rFonts w:cs="B Zar" w:hint="cs"/>
          <w:b w:val="0"/>
          <w:bCs w:val="0"/>
          <w:sz w:val="32"/>
          <w:szCs w:val="32"/>
          <w:rtl/>
        </w:rPr>
        <w:t>أهم</w:t>
      </w:r>
      <w:proofErr w:type="spellEnd"/>
      <w:r w:rsidR="0088278C" w:rsidRPr="00150D25">
        <w:rPr>
          <w:rFonts w:cs="B Zar" w:hint="cs"/>
          <w:b w:val="0"/>
          <w:bCs w:val="0"/>
          <w:sz w:val="32"/>
          <w:szCs w:val="32"/>
          <w:rtl/>
        </w:rPr>
        <w:t xml:space="preserve"> </w:t>
      </w:r>
      <w:proofErr w:type="spellStart"/>
      <w:r w:rsidR="0088278C" w:rsidRPr="00150D25">
        <w:rPr>
          <w:rFonts w:cs="B Zar" w:hint="cs"/>
          <w:b w:val="0"/>
          <w:bCs w:val="0"/>
          <w:sz w:val="32"/>
          <w:szCs w:val="32"/>
          <w:rtl/>
        </w:rPr>
        <w:t>للهدم</w:t>
      </w:r>
      <w:proofErr w:type="spellEnd"/>
      <w:r w:rsidR="0088278C" w:rsidRPr="00150D25">
        <w:rPr>
          <w:rFonts w:cs="B Zar" w:hint="cs"/>
          <w:b w:val="0"/>
          <w:bCs w:val="0"/>
          <w:sz w:val="32"/>
          <w:szCs w:val="32"/>
          <w:rtl/>
        </w:rPr>
        <w:t xml:space="preserve"> و الاعدام</w:t>
      </w:r>
      <w:r w:rsidR="006239A4" w:rsidRPr="00150D25">
        <w:rPr>
          <w:rFonts w:cs="B Zar" w:hint="cs"/>
          <w:b w:val="0"/>
          <w:bCs w:val="0"/>
          <w:sz w:val="32"/>
          <w:szCs w:val="32"/>
          <w:rtl/>
        </w:rPr>
        <w:t xml:space="preserve"> قرار نمیگیرد.</w:t>
      </w:r>
      <w:r w:rsidR="00071FC2" w:rsidRPr="00150D25">
        <w:rPr>
          <w:rFonts w:cs="B Zar" w:hint="cs"/>
          <w:b w:val="0"/>
          <w:bCs w:val="0"/>
          <w:sz w:val="32"/>
          <w:szCs w:val="32"/>
          <w:rtl/>
        </w:rPr>
        <w:t xml:space="preserve"> بلکه باتوجه به اینکه</w:t>
      </w:r>
      <w:r w:rsidR="0088278C" w:rsidRPr="00150D25">
        <w:rPr>
          <w:rFonts w:cs="B Zar" w:hint="cs"/>
          <w:b w:val="0"/>
          <w:bCs w:val="0"/>
          <w:sz w:val="32"/>
          <w:szCs w:val="32"/>
          <w:rtl/>
        </w:rPr>
        <w:t xml:space="preserve"> مهم فی حدنفسه دارای ملاک است این إقتضاء أهم للهدم و الاعدام نسبت به مابقی اضداد که فاقد ملاک هستند به طریق أولی وجود دارد و نمیتوان گفت که دائرۀ اقتضاءِ أهم للهدم و الاعدام تنها مهم را شامل میشود و مابقی اضداد را شامل نمیشود.</w:t>
      </w:r>
    </w:p>
    <w:p w:rsidR="00071FC2" w:rsidRPr="00150D25" w:rsidRDefault="00071FC2" w:rsidP="00F22464">
      <w:pPr>
        <w:rPr>
          <w:rFonts w:cs="B Zar"/>
          <w:b w:val="0"/>
          <w:bCs w:val="0"/>
          <w:sz w:val="32"/>
          <w:szCs w:val="32"/>
          <w:rtl/>
        </w:rPr>
      </w:pPr>
      <w:r w:rsidRPr="00150D25">
        <w:rPr>
          <w:rFonts w:cs="B Zar" w:hint="cs"/>
          <w:b w:val="0"/>
          <w:bCs w:val="0"/>
          <w:sz w:val="32"/>
          <w:szCs w:val="32"/>
          <w:rtl/>
        </w:rPr>
        <w:t>بر این اساس اشکال محقق اصفهانی</w:t>
      </w:r>
      <w:r w:rsidR="006F7371" w:rsidRPr="00150D25">
        <w:rPr>
          <w:rFonts w:cs="B Zar" w:hint="cs"/>
          <w:b w:val="0"/>
          <w:bCs w:val="0"/>
          <w:sz w:val="32"/>
          <w:szCs w:val="32"/>
          <w:rtl/>
        </w:rPr>
        <w:t xml:space="preserve"> به تصویر وجوب ناقص و وجوب تام از جهت اینکه این تقریب و راه حل </w:t>
      </w:r>
      <w:r w:rsidRPr="00150D25">
        <w:rPr>
          <w:rFonts w:cs="B Zar" w:hint="cs"/>
          <w:b w:val="0"/>
          <w:bCs w:val="0"/>
          <w:sz w:val="32"/>
          <w:szCs w:val="32"/>
          <w:rtl/>
        </w:rPr>
        <w:t>نمیتواند مشکل مطاردۀ بین الامرین</w:t>
      </w:r>
      <w:r w:rsidR="006F7371" w:rsidRPr="00150D25">
        <w:rPr>
          <w:rFonts w:cs="B Zar" w:hint="cs"/>
          <w:b w:val="0"/>
          <w:bCs w:val="0"/>
          <w:sz w:val="32"/>
          <w:szCs w:val="32"/>
          <w:rtl/>
        </w:rPr>
        <w:t xml:space="preserve"> ـ </w:t>
      </w:r>
      <w:proofErr w:type="spellStart"/>
      <w:r w:rsidR="00F22464">
        <w:rPr>
          <w:rFonts w:cs="B Zar" w:hint="cs"/>
          <w:b w:val="0"/>
          <w:bCs w:val="0"/>
          <w:sz w:val="32"/>
          <w:szCs w:val="32"/>
          <w:rtl/>
        </w:rPr>
        <w:t>يعن</w:t>
      </w:r>
      <w:r w:rsidR="006F7371" w:rsidRPr="00150D25">
        <w:rPr>
          <w:rFonts w:cs="B Zar" w:hint="cs"/>
          <w:b w:val="0"/>
          <w:bCs w:val="0"/>
          <w:sz w:val="32"/>
          <w:szCs w:val="32"/>
          <w:rtl/>
        </w:rPr>
        <w:t>ی</w:t>
      </w:r>
      <w:proofErr w:type="spellEnd"/>
      <w:r w:rsidR="006F7371" w:rsidRPr="00150D25">
        <w:rPr>
          <w:rFonts w:cs="B Zar" w:hint="cs"/>
          <w:b w:val="0"/>
          <w:bCs w:val="0"/>
          <w:sz w:val="32"/>
          <w:szCs w:val="32"/>
          <w:rtl/>
        </w:rPr>
        <w:t xml:space="preserve"> بین أهم و مهم ـ</w:t>
      </w:r>
      <w:r w:rsidRPr="00150D25">
        <w:rPr>
          <w:rFonts w:cs="B Zar" w:hint="cs"/>
          <w:b w:val="0"/>
          <w:bCs w:val="0"/>
          <w:sz w:val="32"/>
          <w:szCs w:val="32"/>
          <w:rtl/>
        </w:rPr>
        <w:t xml:space="preserve"> را در جمیع ت</w:t>
      </w:r>
      <w:r w:rsidR="006F7371" w:rsidRPr="00150D25">
        <w:rPr>
          <w:rFonts w:cs="B Zar" w:hint="cs"/>
          <w:b w:val="0"/>
          <w:bCs w:val="0"/>
          <w:sz w:val="32"/>
          <w:szCs w:val="32"/>
          <w:rtl/>
        </w:rPr>
        <w:t>قادیر حل بکند ، اشکال واردی است و این تقریب و نظریه در مورد أهم و مهم</w:t>
      </w:r>
      <w:r w:rsidRPr="00150D25">
        <w:rPr>
          <w:rFonts w:cs="B Zar" w:hint="cs"/>
          <w:b w:val="0"/>
          <w:bCs w:val="0"/>
          <w:sz w:val="32"/>
          <w:szCs w:val="32"/>
          <w:rtl/>
        </w:rPr>
        <w:t xml:space="preserve"> نمیتواند در کنار نظریۀ ترتب راه حل برای </w:t>
      </w:r>
      <w:r w:rsidR="006F7371" w:rsidRPr="00150D25">
        <w:rPr>
          <w:rFonts w:cs="B Zar" w:hint="cs"/>
          <w:b w:val="0"/>
          <w:bCs w:val="0"/>
          <w:sz w:val="32"/>
          <w:szCs w:val="32"/>
          <w:rtl/>
        </w:rPr>
        <w:t>امر به ضدین قرار بگیرد. این یک اشکال وارد نسبت به نظریۀ وجوب ناقص بود که در کلام محقق اصفهانی وارد شده بود.</w:t>
      </w:r>
    </w:p>
    <w:p w:rsidR="00071FC2" w:rsidRPr="00150D25" w:rsidRDefault="00071FC2" w:rsidP="00B74A91">
      <w:pPr>
        <w:rPr>
          <w:rFonts w:cs="B Zar"/>
          <w:b w:val="0"/>
          <w:bCs w:val="0"/>
          <w:sz w:val="32"/>
          <w:szCs w:val="32"/>
          <w:rtl/>
        </w:rPr>
      </w:pPr>
      <w:r w:rsidRPr="00150D25">
        <w:rPr>
          <w:rFonts w:cs="B Zar" w:hint="cs"/>
          <w:b w:val="0"/>
          <w:bCs w:val="0"/>
          <w:sz w:val="32"/>
          <w:szCs w:val="32"/>
          <w:rtl/>
        </w:rPr>
        <w:t xml:space="preserve">علاوۀ بر این اشکال ، اشکال دیگری که نسبت به تصویر وجوب ناقص و وجوب تام وارد میشود ، اینست که : هرچند که ما </w:t>
      </w:r>
      <w:proofErr w:type="spellStart"/>
      <w:r w:rsidRPr="00150D25">
        <w:rPr>
          <w:rFonts w:cs="B Zar" w:hint="cs"/>
          <w:b w:val="0"/>
          <w:bCs w:val="0"/>
          <w:sz w:val="32"/>
          <w:szCs w:val="32"/>
          <w:rtl/>
        </w:rPr>
        <w:t>بحسب</w:t>
      </w:r>
      <w:proofErr w:type="spellEnd"/>
      <w:r w:rsidR="00CE63AC">
        <w:rPr>
          <w:rFonts w:cs="B Zar" w:hint="cs"/>
          <w:b w:val="0"/>
          <w:bCs w:val="0"/>
          <w:sz w:val="32"/>
          <w:szCs w:val="32"/>
          <w:rtl/>
        </w:rPr>
        <w:t xml:space="preserve"> بحث</w:t>
      </w:r>
      <w:r w:rsidRPr="00150D25">
        <w:rPr>
          <w:rFonts w:cs="B Zar" w:hint="cs"/>
          <w:b w:val="0"/>
          <w:bCs w:val="0"/>
          <w:sz w:val="32"/>
          <w:szCs w:val="32"/>
          <w:rtl/>
        </w:rPr>
        <w:t xml:space="preserve"> ثبوتی و به دقت عقلیه بپذیریم که این </w:t>
      </w:r>
      <w:r w:rsidR="00CA4B0B" w:rsidRPr="00150D25">
        <w:rPr>
          <w:rFonts w:cs="B Zar" w:hint="cs"/>
          <w:b w:val="0"/>
          <w:bCs w:val="0"/>
          <w:sz w:val="32"/>
          <w:szCs w:val="32"/>
          <w:rtl/>
        </w:rPr>
        <w:t xml:space="preserve">تصویر و تقسیم برای وجوب به وجوب تام و وجوب ناقص صحیح است به این بیان که </w:t>
      </w:r>
      <w:r w:rsidRPr="00150D25">
        <w:rPr>
          <w:rFonts w:cs="B Zar" w:hint="cs"/>
          <w:b w:val="0"/>
          <w:bCs w:val="0"/>
          <w:sz w:val="32"/>
          <w:szCs w:val="32"/>
          <w:rtl/>
        </w:rPr>
        <w:t xml:space="preserve">وجوب تام مقتضی </w:t>
      </w:r>
      <w:r w:rsidR="00CA4B0B" w:rsidRPr="00150D25">
        <w:rPr>
          <w:rFonts w:cs="B Zar" w:hint="cs"/>
          <w:b w:val="0"/>
          <w:bCs w:val="0"/>
          <w:sz w:val="32"/>
          <w:szCs w:val="32"/>
          <w:rtl/>
        </w:rPr>
        <w:t xml:space="preserve">منع از جمیع </w:t>
      </w:r>
      <w:r w:rsidR="00CA4B0B" w:rsidRPr="00150D25">
        <w:rPr>
          <w:rFonts w:cs="B Zar" w:hint="cs"/>
          <w:b w:val="0"/>
          <w:bCs w:val="0"/>
          <w:sz w:val="32"/>
          <w:szCs w:val="32"/>
          <w:rtl/>
        </w:rPr>
        <w:lastRenderedPageBreak/>
        <w:t xml:space="preserve">انحاءِ تروک است ولی </w:t>
      </w:r>
      <w:r w:rsidRPr="00150D25">
        <w:rPr>
          <w:rFonts w:cs="B Zar" w:hint="cs"/>
          <w:b w:val="0"/>
          <w:bCs w:val="0"/>
          <w:sz w:val="32"/>
          <w:szCs w:val="32"/>
          <w:rtl/>
        </w:rPr>
        <w:t xml:space="preserve">وجوب ناقص مقتضی منع از </w:t>
      </w:r>
      <w:r w:rsidR="00CA4B0B" w:rsidRPr="00150D25">
        <w:rPr>
          <w:rFonts w:cs="B Zar" w:hint="cs"/>
          <w:b w:val="0"/>
          <w:bCs w:val="0"/>
          <w:sz w:val="32"/>
          <w:szCs w:val="32"/>
          <w:rtl/>
        </w:rPr>
        <w:t xml:space="preserve">بعضی از انحاءِ تروک است ؛ ولو بلحاظ ثبوتی و به دقت عقلیه این تقسیم صحیح باشد </w:t>
      </w:r>
      <w:r w:rsidRPr="00150D25">
        <w:rPr>
          <w:rFonts w:cs="B Zar" w:hint="cs"/>
          <w:b w:val="0"/>
          <w:bCs w:val="0"/>
          <w:sz w:val="32"/>
          <w:szCs w:val="32"/>
          <w:rtl/>
        </w:rPr>
        <w:t xml:space="preserve">ولی بحسب مقام اثبات و </w:t>
      </w:r>
      <w:r w:rsidR="00CA4B0B" w:rsidRPr="00150D25">
        <w:rPr>
          <w:rFonts w:cs="B Zar" w:hint="cs"/>
          <w:b w:val="0"/>
          <w:bCs w:val="0"/>
          <w:sz w:val="32"/>
          <w:szCs w:val="32"/>
          <w:rtl/>
        </w:rPr>
        <w:t xml:space="preserve">آن معنایی که عرف و ارتکاز عرفی از وجوب به عنوان امر اعتباری میفهمد </w:t>
      </w:r>
      <w:r w:rsidR="00B74A91" w:rsidRPr="00150D25">
        <w:rPr>
          <w:rFonts w:cs="B Zar" w:hint="cs"/>
          <w:b w:val="0"/>
          <w:bCs w:val="0"/>
          <w:sz w:val="32"/>
          <w:szCs w:val="32"/>
          <w:rtl/>
        </w:rPr>
        <w:t xml:space="preserve">و در ارتکاز عقلاء ثابت است ، </w:t>
      </w:r>
      <w:r w:rsidRPr="00150D25">
        <w:rPr>
          <w:rFonts w:cs="B Zar" w:hint="cs"/>
          <w:b w:val="0"/>
          <w:bCs w:val="0"/>
          <w:sz w:val="32"/>
          <w:szCs w:val="32"/>
          <w:rtl/>
        </w:rPr>
        <w:t xml:space="preserve">وجوب </w:t>
      </w:r>
      <w:r w:rsidR="00B74A91" w:rsidRPr="00150D25">
        <w:rPr>
          <w:rFonts w:cs="B Zar" w:hint="cs"/>
          <w:b w:val="0"/>
          <w:bCs w:val="0"/>
          <w:sz w:val="32"/>
          <w:szCs w:val="32"/>
          <w:rtl/>
        </w:rPr>
        <w:t xml:space="preserve">« </w:t>
      </w:r>
      <w:r w:rsidRPr="00150D25">
        <w:rPr>
          <w:rFonts w:cs="B Zar" w:hint="cs"/>
          <w:b w:val="0"/>
          <w:bCs w:val="0"/>
          <w:sz w:val="32"/>
          <w:szCs w:val="32"/>
          <w:rtl/>
        </w:rPr>
        <w:t>امر بسیط دارای مرتبۀ واحده است</w:t>
      </w:r>
      <w:r w:rsidR="00B74A91" w:rsidRPr="00150D25">
        <w:rPr>
          <w:rFonts w:cs="B Zar" w:hint="cs"/>
          <w:b w:val="0"/>
          <w:bCs w:val="0"/>
          <w:sz w:val="32"/>
          <w:szCs w:val="32"/>
          <w:rtl/>
        </w:rPr>
        <w:t xml:space="preserve"> »</w:t>
      </w:r>
      <w:r w:rsidRPr="00150D25">
        <w:rPr>
          <w:rFonts w:cs="B Zar" w:hint="cs"/>
          <w:b w:val="0"/>
          <w:bCs w:val="0"/>
          <w:sz w:val="32"/>
          <w:szCs w:val="32"/>
          <w:rtl/>
        </w:rPr>
        <w:t xml:space="preserve"> یعنی </w:t>
      </w:r>
      <w:r w:rsidR="00B74A91" w:rsidRPr="00150D25">
        <w:rPr>
          <w:rFonts w:cs="B Zar" w:hint="cs"/>
          <w:b w:val="0"/>
          <w:bCs w:val="0"/>
          <w:sz w:val="32"/>
          <w:szCs w:val="32"/>
          <w:rtl/>
        </w:rPr>
        <w:t xml:space="preserve">وجوب </w:t>
      </w:r>
      <w:r w:rsidRPr="00150D25">
        <w:rPr>
          <w:rFonts w:cs="B Zar" w:hint="cs"/>
          <w:b w:val="0"/>
          <w:bCs w:val="0"/>
          <w:sz w:val="32"/>
          <w:szCs w:val="32"/>
          <w:rtl/>
        </w:rPr>
        <w:t>نه امر مرکب است و نه امر تشکیکیِ دارای مراتب مختلف است</w:t>
      </w:r>
      <w:r w:rsidR="00B74A91" w:rsidRPr="00150D25">
        <w:rPr>
          <w:rFonts w:cs="B Zar" w:hint="cs"/>
          <w:b w:val="0"/>
          <w:bCs w:val="0"/>
          <w:sz w:val="32"/>
          <w:szCs w:val="32"/>
          <w:rtl/>
        </w:rPr>
        <w:t xml:space="preserve"> تا اینکه تقسیم وجوب به این دو قسم ـ أی وجوب تام و وجوب ناقص ـ صحیح باشد. </w:t>
      </w:r>
      <w:r w:rsidRPr="00150D25">
        <w:rPr>
          <w:rFonts w:cs="B Zar" w:hint="cs"/>
          <w:b w:val="0"/>
          <w:bCs w:val="0"/>
          <w:sz w:val="32"/>
          <w:szCs w:val="32"/>
          <w:rtl/>
        </w:rPr>
        <w:t xml:space="preserve">بر این اساس اینکه ما بخواهیم </w:t>
      </w:r>
      <w:r w:rsidR="00B74A91" w:rsidRPr="00150D25">
        <w:rPr>
          <w:rFonts w:cs="B Zar" w:hint="cs"/>
          <w:b w:val="0"/>
          <w:bCs w:val="0"/>
          <w:sz w:val="32"/>
          <w:szCs w:val="32"/>
          <w:rtl/>
        </w:rPr>
        <w:t xml:space="preserve">برای حل اشکال از تقسیم وجوب به وجوب تام و وجوب ناقص استفاده بکنیم ، </w:t>
      </w:r>
      <w:r w:rsidRPr="00150D25">
        <w:rPr>
          <w:rFonts w:cs="B Zar" w:hint="cs"/>
          <w:b w:val="0"/>
          <w:bCs w:val="0"/>
          <w:sz w:val="32"/>
          <w:szCs w:val="32"/>
          <w:rtl/>
        </w:rPr>
        <w:t>وجهی ندارد چرا که بحسب نظر عرف و</w:t>
      </w:r>
      <w:r w:rsidR="00B74A91" w:rsidRPr="00150D25">
        <w:rPr>
          <w:rFonts w:cs="B Zar" w:hint="cs"/>
          <w:b w:val="0"/>
          <w:bCs w:val="0"/>
          <w:sz w:val="32"/>
          <w:szCs w:val="32"/>
          <w:rtl/>
        </w:rPr>
        <w:t xml:space="preserve"> ارتکاز</w:t>
      </w:r>
      <w:r w:rsidRPr="00150D25">
        <w:rPr>
          <w:rFonts w:cs="B Zar" w:hint="cs"/>
          <w:b w:val="0"/>
          <w:bCs w:val="0"/>
          <w:sz w:val="32"/>
          <w:szCs w:val="32"/>
          <w:rtl/>
        </w:rPr>
        <w:t xml:space="preserve"> عقلاء وجوب امر</w:t>
      </w:r>
      <w:r w:rsidR="00B74A91" w:rsidRPr="00150D25">
        <w:rPr>
          <w:rFonts w:cs="B Zar" w:hint="cs"/>
          <w:b w:val="0"/>
          <w:bCs w:val="0"/>
          <w:sz w:val="32"/>
          <w:szCs w:val="32"/>
          <w:rtl/>
        </w:rPr>
        <w:t xml:space="preserve"> مرکب و</w:t>
      </w:r>
      <w:r w:rsidRPr="00150D25">
        <w:rPr>
          <w:rFonts w:cs="B Zar" w:hint="cs"/>
          <w:b w:val="0"/>
          <w:bCs w:val="0"/>
          <w:sz w:val="32"/>
          <w:szCs w:val="32"/>
          <w:rtl/>
        </w:rPr>
        <w:t xml:space="preserve"> دارای مراتب</w:t>
      </w:r>
      <w:r w:rsidR="00B74A91" w:rsidRPr="00150D25">
        <w:rPr>
          <w:rFonts w:cs="B Zar" w:hint="cs"/>
          <w:b w:val="0"/>
          <w:bCs w:val="0"/>
          <w:sz w:val="32"/>
          <w:szCs w:val="32"/>
          <w:rtl/>
        </w:rPr>
        <w:t>ی</w:t>
      </w:r>
      <w:r w:rsidRPr="00150D25">
        <w:rPr>
          <w:rFonts w:cs="B Zar" w:hint="cs"/>
          <w:b w:val="0"/>
          <w:bCs w:val="0"/>
          <w:sz w:val="32"/>
          <w:szCs w:val="32"/>
          <w:rtl/>
        </w:rPr>
        <w:t xml:space="preserve"> نیست. این هم اشکال دوم </w:t>
      </w:r>
      <w:r w:rsidR="00B74A91" w:rsidRPr="00150D25">
        <w:rPr>
          <w:rFonts w:cs="B Zar" w:hint="cs"/>
          <w:b w:val="0"/>
          <w:bCs w:val="0"/>
          <w:sz w:val="32"/>
          <w:szCs w:val="32"/>
          <w:rtl/>
        </w:rPr>
        <w:t>نسبت به نظریۀ وجوب ناقص بود.</w:t>
      </w:r>
    </w:p>
    <w:p w:rsidR="00071FC2" w:rsidRPr="00150D25" w:rsidRDefault="00071FC2" w:rsidP="009312A7">
      <w:pPr>
        <w:rPr>
          <w:rFonts w:cs="B Zar"/>
          <w:b w:val="0"/>
          <w:bCs w:val="0"/>
          <w:sz w:val="32"/>
          <w:szCs w:val="32"/>
          <w:rtl/>
        </w:rPr>
      </w:pPr>
      <w:r w:rsidRPr="00150D25">
        <w:rPr>
          <w:rFonts w:cs="B Zar" w:hint="cs"/>
          <w:b w:val="0"/>
          <w:bCs w:val="0"/>
          <w:sz w:val="32"/>
          <w:szCs w:val="32"/>
          <w:rtl/>
        </w:rPr>
        <w:t xml:space="preserve">اشکال سومی هم در کلام بعض الاعلام از اساتید ما حفظه الله به محقق عراقی </w:t>
      </w:r>
      <w:r w:rsidR="00B74A91" w:rsidRPr="00150D25">
        <w:rPr>
          <w:rFonts w:cs="B Zar" w:hint="cs"/>
          <w:b w:val="0"/>
          <w:bCs w:val="0"/>
          <w:sz w:val="32"/>
          <w:szCs w:val="32"/>
          <w:rtl/>
        </w:rPr>
        <w:t xml:space="preserve">وارد شده است ، ایشان فرموده اند : همانطور که گفتیم اشکال محقق اصفهانی به محقق عراقی وارد نیست ولی اشکال دیگری به کلام محقق عراقی وارد است </w:t>
      </w:r>
      <w:r w:rsidRPr="00150D25">
        <w:rPr>
          <w:rFonts w:cs="B Zar" w:hint="cs"/>
          <w:b w:val="0"/>
          <w:bCs w:val="0"/>
          <w:sz w:val="32"/>
          <w:szCs w:val="32"/>
          <w:rtl/>
        </w:rPr>
        <w:t>و آن اینست که : همانطور که</w:t>
      </w:r>
      <w:r w:rsidR="009312A7" w:rsidRPr="00150D25">
        <w:rPr>
          <w:rFonts w:cs="B Zar" w:hint="cs"/>
          <w:b w:val="0"/>
          <w:bCs w:val="0"/>
          <w:sz w:val="32"/>
          <w:szCs w:val="32"/>
          <w:rtl/>
        </w:rPr>
        <w:t xml:space="preserve"> در</w:t>
      </w:r>
      <w:r w:rsidRPr="00150D25">
        <w:rPr>
          <w:rFonts w:cs="B Zar" w:hint="cs"/>
          <w:b w:val="0"/>
          <w:bCs w:val="0"/>
          <w:sz w:val="32"/>
          <w:szCs w:val="32"/>
          <w:rtl/>
        </w:rPr>
        <w:t xml:space="preserve"> اصل طلب و</w:t>
      </w:r>
      <w:r w:rsidR="009312A7" w:rsidRPr="00150D25">
        <w:rPr>
          <w:rFonts w:cs="B Zar" w:hint="cs"/>
          <w:b w:val="0"/>
          <w:bCs w:val="0"/>
          <w:sz w:val="32"/>
          <w:szCs w:val="32"/>
          <w:rtl/>
        </w:rPr>
        <w:t xml:space="preserve"> اعتبار معتَبَر است که اثر بر آن مترتب باشد تا اینکه لغو نشود ، </w:t>
      </w:r>
      <w:r w:rsidRPr="00150D25">
        <w:rPr>
          <w:rFonts w:cs="B Zar" w:hint="cs"/>
          <w:b w:val="0"/>
          <w:bCs w:val="0"/>
          <w:sz w:val="32"/>
          <w:szCs w:val="32"/>
          <w:rtl/>
        </w:rPr>
        <w:t xml:space="preserve">همچنین اطلاق طلب هم میبایست اثر داشته باشد تا اینکه </w:t>
      </w:r>
      <w:r w:rsidR="009312A7" w:rsidRPr="00150D25">
        <w:rPr>
          <w:rFonts w:cs="B Zar" w:hint="cs"/>
          <w:b w:val="0"/>
          <w:bCs w:val="0"/>
          <w:sz w:val="32"/>
          <w:szCs w:val="32"/>
          <w:rtl/>
        </w:rPr>
        <w:t>لغو نباشد.</w:t>
      </w:r>
    </w:p>
    <w:p w:rsidR="00296ABA" w:rsidRPr="00150D25" w:rsidRDefault="009312A7" w:rsidP="00CE63AC">
      <w:pPr>
        <w:rPr>
          <w:rFonts w:cs="B Zar"/>
          <w:b w:val="0"/>
          <w:bCs w:val="0"/>
          <w:sz w:val="32"/>
          <w:szCs w:val="32"/>
          <w:rtl/>
        </w:rPr>
      </w:pPr>
      <w:r w:rsidRPr="00150D25">
        <w:rPr>
          <w:rFonts w:cs="B Zar" w:hint="cs"/>
          <w:b w:val="0"/>
          <w:bCs w:val="0"/>
          <w:sz w:val="32"/>
          <w:szCs w:val="32"/>
          <w:rtl/>
        </w:rPr>
        <w:t xml:space="preserve">حال باتوجه به این نکته که اطلاق طلب هم متوقف بر وجود اثر است و همچنین با در نظر گرفتن این نکته که إهمال در مقام ثبوت معقول نیست یعنی ما وقتی تکلیف به مهم را بحسب مقام ثبوت در نظر میگیریم این تکلیف به مهم نسبت به ترک أهم یا میبایست مطلق باشد و یا  </w:t>
      </w:r>
      <w:proofErr w:type="spellStart"/>
      <w:r w:rsidRPr="00150D25">
        <w:rPr>
          <w:rFonts w:cs="B Zar" w:hint="cs"/>
          <w:b w:val="0"/>
          <w:bCs w:val="0"/>
          <w:sz w:val="32"/>
          <w:szCs w:val="32"/>
          <w:rtl/>
        </w:rPr>
        <w:t>مقیّد</w:t>
      </w:r>
      <w:proofErr w:type="spellEnd"/>
      <w:r w:rsidRPr="00150D25">
        <w:rPr>
          <w:rFonts w:cs="B Zar" w:hint="cs"/>
          <w:b w:val="0"/>
          <w:bCs w:val="0"/>
          <w:sz w:val="32"/>
          <w:szCs w:val="32"/>
          <w:rtl/>
        </w:rPr>
        <w:t xml:space="preserve"> </w:t>
      </w:r>
      <w:r w:rsidR="002A3A6C" w:rsidRPr="00150D25">
        <w:rPr>
          <w:rFonts w:cs="B Zar" w:hint="cs"/>
          <w:b w:val="0"/>
          <w:bCs w:val="0"/>
          <w:sz w:val="32"/>
          <w:szCs w:val="32"/>
          <w:rtl/>
        </w:rPr>
        <w:t xml:space="preserve">، </w:t>
      </w:r>
      <w:proofErr w:type="spellStart"/>
      <w:r w:rsidR="002A3A6C" w:rsidRPr="00150D25">
        <w:rPr>
          <w:rFonts w:cs="B Zar" w:hint="cs"/>
          <w:b w:val="0"/>
          <w:bCs w:val="0"/>
          <w:sz w:val="32"/>
          <w:szCs w:val="32"/>
          <w:rtl/>
        </w:rPr>
        <w:t>باتوجه</w:t>
      </w:r>
      <w:proofErr w:type="spellEnd"/>
      <w:r w:rsidR="002A3A6C" w:rsidRPr="00150D25">
        <w:rPr>
          <w:rFonts w:cs="B Zar" w:hint="cs"/>
          <w:b w:val="0"/>
          <w:bCs w:val="0"/>
          <w:sz w:val="32"/>
          <w:szCs w:val="32"/>
          <w:rtl/>
        </w:rPr>
        <w:t xml:space="preserve"> به این مطالب</w:t>
      </w:r>
      <w:r w:rsidRPr="00150D25">
        <w:rPr>
          <w:rFonts w:cs="B Zar" w:hint="cs"/>
          <w:b w:val="0"/>
          <w:bCs w:val="0"/>
          <w:sz w:val="32"/>
          <w:szCs w:val="32"/>
          <w:rtl/>
        </w:rPr>
        <w:t xml:space="preserve"> </w:t>
      </w:r>
      <w:r w:rsidR="002A3A6C" w:rsidRPr="00150D25">
        <w:rPr>
          <w:rFonts w:cs="B Zar" w:hint="cs"/>
          <w:b w:val="0"/>
          <w:bCs w:val="0"/>
          <w:sz w:val="32"/>
          <w:szCs w:val="32"/>
          <w:rtl/>
        </w:rPr>
        <w:t xml:space="preserve">گفته میشود که : </w:t>
      </w:r>
      <w:r w:rsidRPr="00150D25">
        <w:rPr>
          <w:rFonts w:cs="B Zar" w:hint="cs"/>
          <w:b w:val="0"/>
          <w:bCs w:val="0"/>
          <w:sz w:val="32"/>
          <w:szCs w:val="32"/>
          <w:rtl/>
        </w:rPr>
        <w:t>اگر أمر به مهم بخواهد نسبت به فرض إطاعت و امتثال أهم اطلاق داشته باشد در اینصورت هیچ اثری بر اطلاق وجوبِ مهم مترتب نمیشود یعنی بر اطلاق تکلیف به مهم در جائیکه مکلف أهم را امتث</w:t>
      </w:r>
      <w:r w:rsidR="002A3A6C" w:rsidRPr="00150D25">
        <w:rPr>
          <w:rFonts w:cs="B Zar" w:hint="cs"/>
          <w:b w:val="0"/>
          <w:bCs w:val="0"/>
          <w:sz w:val="32"/>
          <w:szCs w:val="32"/>
          <w:rtl/>
        </w:rPr>
        <w:t>ال میکند ، هیچ اثری مترتب نمیشود</w:t>
      </w:r>
      <w:r w:rsidRPr="00150D25">
        <w:rPr>
          <w:rFonts w:cs="B Zar" w:hint="cs"/>
          <w:b w:val="0"/>
          <w:bCs w:val="0"/>
          <w:sz w:val="32"/>
          <w:szCs w:val="32"/>
          <w:rtl/>
        </w:rPr>
        <w:t xml:space="preserve"> </w:t>
      </w:r>
      <w:r w:rsidR="00296ABA" w:rsidRPr="00150D25">
        <w:rPr>
          <w:rFonts w:cs="B Zar" w:hint="cs"/>
          <w:b w:val="0"/>
          <w:bCs w:val="0"/>
          <w:sz w:val="32"/>
          <w:szCs w:val="32"/>
          <w:rtl/>
        </w:rPr>
        <w:t xml:space="preserve">فلذا اطلاق مهم نسبت به این تقدیر لغو خواهد بود و لغو هم از حکیم صادر نمیشود. بنابراین اطلاق کنار میرود ، إهمال در مقام ثبوت هم که </w:t>
      </w:r>
      <w:r w:rsidR="002A3A6C" w:rsidRPr="00150D25">
        <w:rPr>
          <w:rFonts w:cs="B Zar" w:hint="cs"/>
          <w:b w:val="0"/>
          <w:bCs w:val="0"/>
          <w:sz w:val="32"/>
          <w:szCs w:val="32"/>
          <w:rtl/>
        </w:rPr>
        <w:t xml:space="preserve">معقول نیست و معنا ندارد ، </w:t>
      </w:r>
      <w:r w:rsidR="00296ABA" w:rsidRPr="00150D25">
        <w:rPr>
          <w:rFonts w:cs="B Zar" w:hint="cs"/>
          <w:b w:val="0"/>
          <w:bCs w:val="0"/>
          <w:sz w:val="32"/>
          <w:szCs w:val="32"/>
          <w:rtl/>
        </w:rPr>
        <w:t xml:space="preserve">فلذا یتعیّن که : </w:t>
      </w:r>
      <w:r w:rsidR="002A3A6C" w:rsidRPr="00150D25">
        <w:rPr>
          <w:rFonts w:cs="B Zar" w:hint="cs"/>
          <w:b w:val="0"/>
          <w:bCs w:val="0"/>
          <w:sz w:val="32"/>
          <w:szCs w:val="32"/>
          <w:rtl/>
        </w:rPr>
        <w:t xml:space="preserve">وجوب مهم مقیّد به ترک أهم باشد و شامل فرض اطاعت أهم و </w:t>
      </w:r>
      <w:r w:rsidR="002A3A6C" w:rsidRPr="00150D25">
        <w:rPr>
          <w:rFonts w:cs="B Zar" w:hint="cs"/>
          <w:b w:val="0"/>
          <w:bCs w:val="0"/>
          <w:sz w:val="32"/>
          <w:szCs w:val="32"/>
          <w:rtl/>
        </w:rPr>
        <w:lastRenderedPageBreak/>
        <w:t xml:space="preserve">امتثال أهم نشود. </w:t>
      </w:r>
      <w:r w:rsidR="00296ABA" w:rsidRPr="00150D25">
        <w:rPr>
          <w:rFonts w:cs="B Zar" w:hint="cs"/>
          <w:b w:val="0"/>
          <w:bCs w:val="0"/>
          <w:sz w:val="32"/>
          <w:szCs w:val="32"/>
          <w:rtl/>
        </w:rPr>
        <w:t xml:space="preserve">و وقتی وجوب </w:t>
      </w:r>
      <w:r w:rsidR="002A3A6C" w:rsidRPr="00150D25">
        <w:rPr>
          <w:rFonts w:cs="B Zar" w:hint="cs"/>
          <w:b w:val="0"/>
          <w:bCs w:val="0"/>
          <w:sz w:val="32"/>
          <w:szCs w:val="32"/>
          <w:rtl/>
        </w:rPr>
        <w:t xml:space="preserve">مهم </w:t>
      </w:r>
      <w:r w:rsidR="00296ABA" w:rsidRPr="00150D25">
        <w:rPr>
          <w:rFonts w:cs="B Zar" w:hint="cs"/>
          <w:b w:val="0"/>
          <w:bCs w:val="0"/>
          <w:sz w:val="32"/>
          <w:szCs w:val="32"/>
          <w:rtl/>
        </w:rPr>
        <w:t xml:space="preserve">مقیّد به </w:t>
      </w:r>
      <w:r w:rsidR="002A3A6C" w:rsidRPr="00150D25">
        <w:rPr>
          <w:rFonts w:cs="B Zar" w:hint="cs"/>
          <w:b w:val="0"/>
          <w:bCs w:val="0"/>
          <w:sz w:val="32"/>
          <w:szCs w:val="32"/>
          <w:rtl/>
        </w:rPr>
        <w:t xml:space="preserve">ترک </w:t>
      </w:r>
      <w:proofErr w:type="spellStart"/>
      <w:r w:rsidR="002A3A6C" w:rsidRPr="00150D25">
        <w:rPr>
          <w:rFonts w:cs="B Zar" w:hint="cs"/>
          <w:b w:val="0"/>
          <w:bCs w:val="0"/>
          <w:sz w:val="32"/>
          <w:szCs w:val="32"/>
          <w:rtl/>
        </w:rPr>
        <w:t>أهم</w:t>
      </w:r>
      <w:proofErr w:type="spellEnd"/>
      <w:r w:rsidR="002A3A6C" w:rsidRPr="00150D25">
        <w:rPr>
          <w:rFonts w:cs="B Zar" w:hint="cs"/>
          <w:b w:val="0"/>
          <w:bCs w:val="0"/>
          <w:sz w:val="32"/>
          <w:szCs w:val="32"/>
          <w:rtl/>
        </w:rPr>
        <w:t xml:space="preserve"> شد همان </w:t>
      </w:r>
      <w:r w:rsidR="00CE63AC">
        <w:rPr>
          <w:rFonts w:cs="B Zar" w:hint="cs"/>
          <w:b w:val="0"/>
          <w:bCs w:val="0"/>
          <w:sz w:val="32"/>
          <w:szCs w:val="32"/>
          <w:rtl/>
        </w:rPr>
        <w:t xml:space="preserve">ثبوت </w:t>
      </w:r>
      <w:proofErr w:type="spellStart"/>
      <w:r w:rsidR="00CE63AC">
        <w:rPr>
          <w:rFonts w:cs="B Zar" w:hint="cs"/>
          <w:b w:val="0"/>
          <w:bCs w:val="0"/>
          <w:sz w:val="32"/>
          <w:szCs w:val="32"/>
          <w:rtl/>
        </w:rPr>
        <w:t>امرين</w:t>
      </w:r>
      <w:proofErr w:type="spellEnd"/>
      <w:r w:rsidR="00CE63AC">
        <w:rPr>
          <w:rFonts w:cs="B Zar" w:hint="cs"/>
          <w:b w:val="0"/>
          <w:bCs w:val="0"/>
          <w:sz w:val="32"/>
          <w:szCs w:val="32"/>
          <w:rtl/>
        </w:rPr>
        <w:t xml:space="preserve"> </w:t>
      </w:r>
      <w:r w:rsidR="002A3A6C" w:rsidRPr="00150D25">
        <w:rPr>
          <w:rFonts w:cs="B Zar" w:hint="cs"/>
          <w:b w:val="0"/>
          <w:bCs w:val="0"/>
          <w:sz w:val="32"/>
          <w:szCs w:val="32"/>
          <w:rtl/>
        </w:rPr>
        <w:t xml:space="preserve">علی نحو </w:t>
      </w:r>
      <w:proofErr w:type="spellStart"/>
      <w:r w:rsidR="002A3A6C" w:rsidRPr="00150D25">
        <w:rPr>
          <w:rFonts w:cs="B Zar" w:hint="cs"/>
          <w:b w:val="0"/>
          <w:bCs w:val="0"/>
          <w:sz w:val="32"/>
          <w:szCs w:val="32"/>
          <w:rtl/>
        </w:rPr>
        <w:t>الترتب</w:t>
      </w:r>
      <w:proofErr w:type="spellEnd"/>
      <w:r w:rsidR="002A3A6C" w:rsidRPr="00150D25">
        <w:rPr>
          <w:rFonts w:cs="B Zar" w:hint="cs"/>
          <w:b w:val="0"/>
          <w:bCs w:val="0"/>
          <w:sz w:val="32"/>
          <w:szCs w:val="32"/>
          <w:rtl/>
        </w:rPr>
        <w:t xml:space="preserve"> و اشتراطی که محقق نائینی و قائلین به ترتب بیان کردند ، عود میکند. بعبارت دیگر : وقتی وجوب مشروط بود ، خود همین اشتراط وجوب مشکل مطارده را حل میکند و </w:t>
      </w:r>
      <w:r w:rsidR="00C71D69" w:rsidRPr="00150D25">
        <w:rPr>
          <w:rFonts w:cs="B Zar" w:hint="cs"/>
          <w:b w:val="0"/>
          <w:bCs w:val="0"/>
          <w:sz w:val="32"/>
          <w:szCs w:val="32"/>
          <w:rtl/>
        </w:rPr>
        <w:t>دیگر احتیاج به این نیست که ما بخواهیم از راه وجوب نا</w:t>
      </w:r>
      <w:r w:rsidR="002A3A6C" w:rsidRPr="00150D25">
        <w:rPr>
          <w:rFonts w:cs="B Zar" w:hint="cs"/>
          <w:b w:val="0"/>
          <w:bCs w:val="0"/>
          <w:sz w:val="32"/>
          <w:szCs w:val="32"/>
          <w:rtl/>
        </w:rPr>
        <w:t>قص در مقابل وجوب تام پیش بیاییم و مشکل را حل کنیم.</w:t>
      </w:r>
    </w:p>
    <w:p w:rsidR="00E96E6B" w:rsidRPr="00150D25" w:rsidRDefault="00E96E6B" w:rsidP="00071FC2">
      <w:pPr>
        <w:rPr>
          <w:rFonts w:cs="B Zar"/>
          <w:b w:val="0"/>
          <w:bCs w:val="0"/>
          <w:sz w:val="32"/>
          <w:szCs w:val="32"/>
          <w:rtl/>
        </w:rPr>
      </w:pPr>
      <w:r w:rsidRPr="00150D25">
        <w:rPr>
          <w:rFonts w:cs="B Zar" w:hint="cs"/>
          <w:b w:val="0"/>
          <w:bCs w:val="0"/>
          <w:sz w:val="32"/>
          <w:szCs w:val="32"/>
          <w:rtl/>
        </w:rPr>
        <w:t>بر این اساس اشکال سوم به محقق عراقی اینست که : در مواردی که أحد الامرین أهم و أمر</w:t>
      </w:r>
      <w:r w:rsidR="007135A6" w:rsidRPr="00150D25">
        <w:rPr>
          <w:rFonts w:cs="B Zar" w:hint="cs"/>
          <w:b w:val="0"/>
          <w:bCs w:val="0"/>
          <w:sz w:val="32"/>
          <w:szCs w:val="32"/>
          <w:rtl/>
        </w:rPr>
        <w:t>ِ</w:t>
      </w:r>
      <w:r w:rsidRPr="00150D25">
        <w:rPr>
          <w:rFonts w:cs="B Zar" w:hint="cs"/>
          <w:b w:val="0"/>
          <w:bCs w:val="0"/>
          <w:sz w:val="32"/>
          <w:szCs w:val="32"/>
          <w:rtl/>
        </w:rPr>
        <w:t xml:space="preserve"> آخر مهم است ، لامح</w:t>
      </w:r>
      <w:r w:rsidR="007135A6" w:rsidRPr="00150D25">
        <w:rPr>
          <w:rFonts w:cs="B Zar" w:hint="cs"/>
          <w:b w:val="0"/>
          <w:bCs w:val="0"/>
          <w:sz w:val="32"/>
          <w:szCs w:val="32"/>
          <w:rtl/>
        </w:rPr>
        <w:t xml:space="preserve">اله وجوب مهم میبایست مقیّد باشد </w:t>
      </w:r>
      <w:r w:rsidRPr="00150D25">
        <w:rPr>
          <w:rFonts w:cs="B Zar" w:hint="cs"/>
          <w:b w:val="0"/>
          <w:bCs w:val="0"/>
          <w:sz w:val="32"/>
          <w:szCs w:val="32"/>
          <w:rtl/>
        </w:rPr>
        <w:t xml:space="preserve">و وقتی </w:t>
      </w:r>
      <w:r w:rsidR="007135A6" w:rsidRPr="00150D25">
        <w:rPr>
          <w:rFonts w:cs="B Zar" w:hint="cs"/>
          <w:b w:val="0"/>
          <w:bCs w:val="0"/>
          <w:sz w:val="32"/>
          <w:szCs w:val="32"/>
          <w:rtl/>
        </w:rPr>
        <w:t>وجوب مهم مقیّد و مشروط بود دیگر مشکل حل میشود و احتیاجی به نظریۀ وجوب ناقص نیست.</w:t>
      </w:r>
    </w:p>
    <w:p w:rsidR="00E96E6B" w:rsidRPr="00150D25" w:rsidRDefault="00E96E6B" w:rsidP="00CE63AC">
      <w:pPr>
        <w:rPr>
          <w:rFonts w:cs="B Zar"/>
          <w:b w:val="0"/>
          <w:bCs w:val="0"/>
          <w:sz w:val="32"/>
          <w:szCs w:val="32"/>
          <w:rtl/>
        </w:rPr>
      </w:pPr>
      <w:r w:rsidRPr="00150D25">
        <w:rPr>
          <w:rFonts w:cs="B Zar" w:hint="cs"/>
          <w:b w:val="0"/>
          <w:bCs w:val="0"/>
          <w:sz w:val="32"/>
          <w:szCs w:val="32"/>
          <w:rtl/>
        </w:rPr>
        <w:t xml:space="preserve">لکن ممکن است که از این اشکال </w:t>
      </w:r>
      <w:r w:rsidR="007135A6" w:rsidRPr="00150D25">
        <w:rPr>
          <w:rFonts w:cs="B Zar" w:hint="cs"/>
          <w:b w:val="0"/>
          <w:bCs w:val="0"/>
          <w:sz w:val="32"/>
          <w:szCs w:val="32"/>
          <w:rtl/>
        </w:rPr>
        <w:t xml:space="preserve">سوم </w:t>
      </w:r>
      <w:r w:rsidRPr="00150D25">
        <w:rPr>
          <w:rFonts w:cs="B Zar" w:hint="cs"/>
          <w:b w:val="0"/>
          <w:bCs w:val="0"/>
          <w:sz w:val="32"/>
          <w:szCs w:val="32"/>
          <w:rtl/>
        </w:rPr>
        <w:t xml:space="preserve">جواب داده شود که : هرچند این قاعده ایی که در کلام مرحوم </w:t>
      </w:r>
      <w:r w:rsidR="00CE63AC">
        <w:rPr>
          <w:rFonts w:cs="B Zar" w:hint="cs"/>
          <w:b w:val="0"/>
          <w:bCs w:val="0"/>
          <w:sz w:val="32"/>
          <w:szCs w:val="32"/>
          <w:rtl/>
        </w:rPr>
        <w:t xml:space="preserve">آقای </w:t>
      </w:r>
      <w:r w:rsidRPr="00150D25">
        <w:rPr>
          <w:rFonts w:cs="B Zar" w:hint="cs"/>
          <w:b w:val="0"/>
          <w:bCs w:val="0"/>
          <w:sz w:val="32"/>
          <w:szCs w:val="32"/>
          <w:rtl/>
        </w:rPr>
        <w:t xml:space="preserve">خویی در موارد متعددی پیاده شده است و ایشان فرموده اند که : </w:t>
      </w:r>
      <w:r w:rsidR="007135A6" w:rsidRPr="00150D25">
        <w:rPr>
          <w:rFonts w:cs="B Zar" w:hint="cs"/>
          <w:b w:val="0"/>
          <w:bCs w:val="0"/>
          <w:sz w:val="32"/>
          <w:szCs w:val="32"/>
          <w:rtl/>
        </w:rPr>
        <w:t xml:space="preserve">بحسب مقام ثبوت </w:t>
      </w:r>
      <w:r w:rsidRPr="00150D25">
        <w:rPr>
          <w:rFonts w:cs="B Zar" w:hint="cs"/>
          <w:b w:val="0"/>
          <w:bCs w:val="0"/>
          <w:sz w:val="32"/>
          <w:szCs w:val="32"/>
          <w:rtl/>
        </w:rPr>
        <w:t xml:space="preserve">ما هر تکلیفی را </w:t>
      </w:r>
      <w:r w:rsidR="007135A6" w:rsidRPr="00150D25">
        <w:rPr>
          <w:rFonts w:cs="B Zar" w:hint="cs"/>
          <w:b w:val="0"/>
          <w:bCs w:val="0"/>
          <w:sz w:val="32"/>
          <w:szCs w:val="32"/>
          <w:rtl/>
        </w:rPr>
        <w:t xml:space="preserve">نسبت به قیدی از قیود در نظر بگیریم یا مهمل است یا </w:t>
      </w:r>
      <w:proofErr w:type="spellStart"/>
      <w:r w:rsidR="007135A6" w:rsidRPr="00150D25">
        <w:rPr>
          <w:rFonts w:cs="B Zar" w:hint="cs"/>
          <w:b w:val="0"/>
          <w:bCs w:val="0"/>
          <w:sz w:val="32"/>
          <w:szCs w:val="32"/>
          <w:rtl/>
        </w:rPr>
        <w:t>مطلق</w:t>
      </w:r>
      <w:proofErr w:type="spellEnd"/>
      <w:r w:rsidR="007135A6" w:rsidRPr="00150D25">
        <w:rPr>
          <w:rFonts w:cs="B Zar" w:hint="cs"/>
          <w:b w:val="0"/>
          <w:bCs w:val="0"/>
          <w:sz w:val="32"/>
          <w:szCs w:val="32"/>
          <w:rtl/>
        </w:rPr>
        <w:t xml:space="preserve"> و یا مقید </w:t>
      </w:r>
      <w:r w:rsidR="00CE63AC">
        <w:rPr>
          <w:rFonts w:cs="B Zar" w:hint="cs"/>
          <w:b w:val="0"/>
          <w:bCs w:val="0"/>
          <w:sz w:val="32"/>
          <w:szCs w:val="32"/>
          <w:rtl/>
        </w:rPr>
        <w:t>،</w:t>
      </w:r>
      <w:r w:rsidR="007135A6" w:rsidRPr="00150D25">
        <w:rPr>
          <w:rFonts w:cs="B Zar" w:hint="cs"/>
          <w:b w:val="0"/>
          <w:bCs w:val="0"/>
          <w:sz w:val="32"/>
          <w:szCs w:val="32"/>
          <w:rtl/>
        </w:rPr>
        <w:t xml:space="preserve"> و </w:t>
      </w:r>
      <w:proofErr w:type="spellStart"/>
      <w:r w:rsidR="007135A6" w:rsidRPr="00150D25">
        <w:rPr>
          <w:rFonts w:cs="B Zar" w:hint="cs"/>
          <w:b w:val="0"/>
          <w:bCs w:val="0"/>
          <w:sz w:val="32"/>
          <w:szCs w:val="32"/>
          <w:rtl/>
        </w:rPr>
        <w:t>إهمال</w:t>
      </w:r>
      <w:proofErr w:type="spellEnd"/>
      <w:r w:rsidR="007135A6" w:rsidRPr="00150D25">
        <w:rPr>
          <w:rFonts w:cs="B Zar" w:hint="cs"/>
          <w:b w:val="0"/>
          <w:bCs w:val="0"/>
          <w:sz w:val="32"/>
          <w:szCs w:val="32"/>
          <w:rtl/>
        </w:rPr>
        <w:t xml:space="preserve"> در مقام ثبوت هم از مولای ملتفت به جمیع جهات معنا ندارد فلذا تکلیف نسبت به آن قید یا میبایست مطلق باشد و یا </w:t>
      </w:r>
      <w:proofErr w:type="spellStart"/>
      <w:r w:rsidR="007135A6" w:rsidRPr="00150D25">
        <w:rPr>
          <w:rFonts w:cs="B Zar" w:hint="cs"/>
          <w:b w:val="0"/>
          <w:bCs w:val="0"/>
          <w:sz w:val="32"/>
          <w:szCs w:val="32"/>
          <w:rtl/>
        </w:rPr>
        <w:t>مقیّد</w:t>
      </w:r>
      <w:proofErr w:type="spellEnd"/>
      <w:r w:rsidR="007135A6" w:rsidRPr="00150D25">
        <w:rPr>
          <w:rFonts w:cs="B Zar" w:hint="cs"/>
          <w:b w:val="0"/>
          <w:bCs w:val="0"/>
          <w:sz w:val="32"/>
          <w:szCs w:val="32"/>
          <w:rtl/>
        </w:rPr>
        <w:t xml:space="preserve"> ؛ هرچند این قاعده</w:t>
      </w:r>
      <w:r w:rsidRPr="00150D25">
        <w:rPr>
          <w:rFonts w:cs="B Zar" w:hint="cs"/>
          <w:b w:val="0"/>
          <w:bCs w:val="0"/>
          <w:sz w:val="32"/>
          <w:szCs w:val="32"/>
          <w:rtl/>
        </w:rPr>
        <w:t xml:space="preserve"> در موارد متعددی پیاده میشود و تطبیق آن صحیح است ولی این قاعده در جایی پیاده میشود که تکلیف تضیّق ذاتی نداشته باشد ولی در موارد تضیّق ذاتی دیگر </w:t>
      </w:r>
      <w:r w:rsidR="007135A6" w:rsidRPr="00150D25">
        <w:rPr>
          <w:rFonts w:cs="B Zar" w:hint="cs"/>
          <w:b w:val="0"/>
          <w:bCs w:val="0"/>
          <w:sz w:val="32"/>
          <w:szCs w:val="32"/>
          <w:rtl/>
        </w:rPr>
        <w:t>جایی برای تطبیق این قاعده وجود ندارد چرا که در حقیقت نتیجه التقیید در این موارد وجود دارد.</w:t>
      </w:r>
    </w:p>
    <w:p w:rsidR="00E96E6B" w:rsidRPr="00150D25" w:rsidRDefault="007135A6" w:rsidP="007135A6">
      <w:pPr>
        <w:rPr>
          <w:rFonts w:cs="B Zar"/>
          <w:b w:val="0"/>
          <w:bCs w:val="0"/>
          <w:sz w:val="32"/>
          <w:szCs w:val="32"/>
          <w:rtl/>
        </w:rPr>
      </w:pPr>
      <w:r w:rsidRPr="00150D25">
        <w:rPr>
          <w:rFonts w:cs="B Zar" w:hint="cs"/>
          <w:b w:val="0"/>
          <w:bCs w:val="0"/>
          <w:sz w:val="32"/>
          <w:szCs w:val="32"/>
          <w:rtl/>
        </w:rPr>
        <w:t xml:space="preserve">باتوجه به این مطلب گفته میشود که </w:t>
      </w:r>
      <w:r w:rsidR="00E96E6B" w:rsidRPr="00150D25">
        <w:rPr>
          <w:rFonts w:cs="B Zar" w:hint="cs"/>
          <w:b w:val="0"/>
          <w:bCs w:val="0"/>
          <w:sz w:val="32"/>
          <w:szCs w:val="32"/>
          <w:rtl/>
        </w:rPr>
        <w:t xml:space="preserve">بر اساس فرمایشات محقق عراقی مورد از موارد تضیّق وجوب است و </w:t>
      </w:r>
      <w:r w:rsidRPr="00150D25">
        <w:rPr>
          <w:rFonts w:cs="B Zar" w:hint="cs"/>
          <w:b w:val="0"/>
          <w:bCs w:val="0"/>
          <w:sz w:val="32"/>
          <w:szCs w:val="32"/>
          <w:rtl/>
        </w:rPr>
        <w:t>وجوب ضیق ذاتی دارد و در این موارد دیگر این قاعده که تکلیف یا میبایست مطلق باشد و یا مقیّد باشد و باتوجه به اینکه مطلق نیست حتماً میبایست مقیّد باشد ، جای پیاده کردن این قاعده نیست.</w:t>
      </w:r>
    </w:p>
    <w:p w:rsidR="00B71287" w:rsidRPr="00150D25" w:rsidRDefault="00E65B28" w:rsidP="00CE63AC">
      <w:pPr>
        <w:rPr>
          <w:rFonts w:cs="B Zar"/>
          <w:b w:val="0"/>
          <w:bCs w:val="0"/>
          <w:sz w:val="32"/>
          <w:szCs w:val="32"/>
          <w:rtl/>
        </w:rPr>
      </w:pPr>
      <w:r w:rsidRPr="00150D25">
        <w:rPr>
          <w:rFonts w:cs="B Zar" w:hint="cs"/>
          <w:b w:val="0"/>
          <w:bCs w:val="0"/>
          <w:sz w:val="32"/>
          <w:szCs w:val="32"/>
          <w:rtl/>
        </w:rPr>
        <w:t xml:space="preserve">از باب مثال اگر مولا به عبدش بگوید : « </w:t>
      </w:r>
      <w:r w:rsidR="008F7E48" w:rsidRPr="00150D25">
        <w:rPr>
          <w:rFonts w:cs="B Zar" w:hint="cs"/>
          <w:b w:val="0"/>
          <w:bCs w:val="0"/>
          <w:sz w:val="32"/>
          <w:szCs w:val="32"/>
          <w:rtl/>
        </w:rPr>
        <w:t>اگر فلانی را</w:t>
      </w:r>
      <w:r w:rsidRPr="00150D25">
        <w:rPr>
          <w:rFonts w:cs="B Zar" w:hint="cs"/>
          <w:b w:val="0"/>
          <w:bCs w:val="0"/>
          <w:sz w:val="32"/>
          <w:szCs w:val="32"/>
          <w:rtl/>
        </w:rPr>
        <w:t xml:space="preserve"> دیدی به او سلام کن یا به او لبخند بزن » </w:t>
      </w:r>
      <w:r w:rsidR="00B71287" w:rsidRPr="00150D25">
        <w:rPr>
          <w:rFonts w:cs="B Zar" w:hint="cs"/>
          <w:b w:val="0"/>
          <w:bCs w:val="0"/>
          <w:sz w:val="32"/>
          <w:szCs w:val="32"/>
          <w:rtl/>
        </w:rPr>
        <w:t xml:space="preserve">؛ این تکلیف تضیق ذاتی و اختصاص </w:t>
      </w:r>
      <w:r w:rsidRPr="00150D25">
        <w:rPr>
          <w:rFonts w:cs="B Zar" w:hint="cs"/>
          <w:b w:val="0"/>
          <w:bCs w:val="0"/>
          <w:sz w:val="32"/>
          <w:szCs w:val="32"/>
          <w:rtl/>
        </w:rPr>
        <w:t>به جایی دارد که آن شخص</w:t>
      </w:r>
      <w:r w:rsidR="00B71287" w:rsidRPr="00150D25">
        <w:rPr>
          <w:rFonts w:cs="B Zar" w:hint="cs"/>
          <w:b w:val="0"/>
          <w:bCs w:val="0"/>
          <w:sz w:val="32"/>
          <w:szCs w:val="32"/>
          <w:rtl/>
        </w:rPr>
        <w:t xml:space="preserve"> مورد نظر بیدار و ملتفت</w:t>
      </w:r>
      <w:r w:rsidRPr="00150D25">
        <w:rPr>
          <w:rFonts w:cs="B Zar" w:hint="cs"/>
          <w:b w:val="0"/>
          <w:bCs w:val="0"/>
          <w:sz w:val="32"/>
          <w:szCs w:val="32"/>
          <w:rtl/>
        </w:rPr>
        <w:t xml:space="preserve"> باشد </w:t>
      </w:r>
      <w:r w:rsidR="00B71287" w:rsidRPr="00150D25">
        <w:rPr>
          <w:rFonts w:cs="B Zar" w:hint="cs"/>
          <w:b w:val="0"/>
          <w:bCs w:val="0"/>
          <w:sz w:val="32"/>
          <w:szCs w:val="32"/>
          <w:rtl/>
        </w:rPr>
        <w:t xml:space="preserve">اما اگر آن شخص مورد نظر خوابیده باشد در اینصورت این تکلیف اساساً شامل این مورد نمیشود. در این مورد دیگر آن قاعده پیاده نمیشود یعنی در اینجا گفته نمیشود که : امر و تکلیف به لبخند زدن یا سلام </w:t>
      </w:r>
      <w:r w:rsidR="00B71287" w:rsidRPr="00150D25">
        <w:rPr>
          <w:rFonts w:cs="B Zar" w:hint="cs"/>
          <w:b w:val="0"/>
          <w:bCs w:val="0"/>
          <w:sz w:val="32"/>
          <w:szCs w:val="32"/>
          <w:rtl/>
        </w:rPr>
        <w:lastRenderedPageBreak/>
        <w:t xml:space="preserve">کردن نسبت به نوم آن شخص یا </w:t>
      </w:r>
      <w:proofErr w:type="spellStart"/>
      <w:r w:rsidR="00CE63AC">
        <w:rPr>
          <w:rFonts w:cs="B Zar" w:hint="cs"/>
          <w:b w:val="0"/>
          <w:bCs w:val="0"/>
          <w:sz w:val="32"/>
          <w:szCs w:val="32"/>
          <w:rtl/>
        </w:rPr>
        <w:t>بايد</w:t>
      </w:r>
      <w:proofErr w:type="spellEnd"/>
      <w:r w:rsidR="00B71287" w:rsidRPr="00150D25">
        <w:rPr>
          <w:rFonts w:cs="B Zar" w:hint="cs"/>
          <w:b w:val="0"/>
          <w:bCs w:val="0"/>
          <w:sz w:val="32"/>
          <w:szCs w:val="32"/>
          <w:rtl/>
        </w:rPr>
        <w:t xml:space="preserve"> </w:t>
      </w:r>
      <w:proofErr w:type="spellStart"/>
      <w:r w:rsidR="00B71287" w:rsidRPr="00150D25">
        <w:rPr>
          <w:rFonts w:cs="B Zar" w:hint="cs"/>
          <w:b w:val="0"/>
          <w:bCs w:val="0"/>
          <w:sz w:val="32"/>
          <w:szCs w:val="32"/>
          <w:rtl/>
        </w:rPr>
        <w:t>مطلق</w:t>
      </w:r>
      <w:proofErr w:type="spellEnd"/>
      <w:r w:rsidR="00B71287" w:rsidRPr="00150D25">
        <w:rPr>
          <w:rFonts w:cs="B Zar" w:hint="cs"/>
          <w:b w:val="0"/>
          <w:bCs w:val="0"/>
          <w:sz w:val="32"/>
          <w:szCs w:val="32"/>
          <w:rtl/>
        </w:rPr>
        <w:t xml:space="preserve"> باشد و یا مقید  و </w:t>
      </w:r>
      <w:proofErr w:type="spellStart"/>
      <w:r w:rsidR="00CE63AC">
        <w:rPr>
          <w:rFonts w:cs="B Zar" w:hint="cs"/>
          <w:b w:val="0"/>
          <w:bCs w:val="0"/>
          <w:sz w:val="32"/>
          <w:szCs w:val="32"/>
          <w:rtl/>
        </w:rPr>
        <w:t>يا</w:t>
      </w:r>
      <w:proofErr w:type="spellEnd"/>
      <w:r w:rsidR="00CE63AC">
        <w:rPr>
          <w:rFonts w:cs="B Zar" w:hint="cs"/>
          <w:b w:val="0"/>
          <w:bCs w:val="0"/>
          <w:sz w:val="32"/>
          <w:szCs w:val="32"/>
          <w:rtl/>
        </w:rPr>
        <w:t xml:space="preserve"> </w:t>
      </w:r>
      <w:proofErr w:type="spellStart"/>
      <w:r w:rsidR="00B71287" w:rsidRPr="00150D25">
        <w:rPr>
          <w:rFonts w:cs="B Zar" w:hint="cs"/>
          <w:b w:val="0"/>
          <w:bCs w:val="0"/>
          <w:sz w:val="32"/>
          <w:szCs w:val="32"/>
          <w:rtl/>
        </w:rPr>
        <w:t>مهمل</w:t>
      </w:r>
      <w:proofErr w:type="spellEnd"/>
      <w:r w:rsidR="00B71287" w:rsidRPr="00150D25">
        <w:rPr>
          <w:rFonts w:cs="B Zar" w:hint="cs"/>
          <w:b w:val="0"/>
          <w:bCs w:val="0"/>
          <w:sz w:val="32"/>
          <w:szCs w:val="32"/>
          <w:rtl/>
        </w:rPr>
        <w:t xml:space="preserve"> </w:t>
      </w:r>
      <w:r w:rsidR="00CE63AC">
        <w:rPr>
          <w:rFonts w:cs="B Zar" w:hint="cs"/>
          <w:b w:val="0"/>
          <w:bCs w:val="0"/>
          <w:sz w:val="32"/>
          <w:szCs w:val="32"/>
          <w:rtl/>
        </w:rPr>
        <w:t>،</w:t>
      </w:r>
      <w:r w:rsidR="00B71287" w:rsidRPr="00150D25">
        <w:rPr>
          <w:rFonts w:cs="B Zar" w:hint="cs"/>
          <w:b w:val="0"/>
          <w:bCs w:val="0"/>
          <w:sz w:val="32"/>
          <w:szCs w:val="32"/>
          <w:rtl/>
        </w:rPr>
        <w:t xml:space="preserve"> و از آنجا که إهمال در مقام ثبوت معنا ندارد لذا یا </w:t>
      </w:r>
      <w:proofErr w:type="spellStart"/>
      <w:r w:rsidR="00CE63AC">
        <w:rPr>
          <w:rFonts w:cs="B Zar" w:hint="cs"/>
          <w:b w:val="0"/>
          <w:bCs w:val="0"/>
          <w:sz w:val="32"/>
          <w:szCs w:val="32"/>
          <w:rtl/>
        </w:rPr>
        <w:t>بايد</w:t>
      </w:r>
      <w:proofErr w:type="spellEnd"/>
      <w:r w:rsidR="00CE63AC">
        <w:rPr>
          <w:rFonts w:cs="B Zar" w:hint="cs"/>
          <w:b w:val="0"/>
          <w:bCs w:val="0"/>
          <w:sz w:val="32"/>
          <w:szCs w:val="32"/>
          <w:rtl/>
        </w:rPr>
        <w:t xml:space="preserve"> </w:t>
      </w:r>
      <w:proofErr w:type="spellStart"/>
      <w:r w:rsidR="00B71287" w:rsidRPr="00150D25">
        <w:rPr>
          <w:rFonts w:cs="B Zar" w:hint="cs"/>
          <w:b w:val="0"/>
          <w:bCs w:val="0"/>
          <w:sz w:val="32"/>
          <w:szCs w:val="32"/>
          <w:rtl/>
        </w:rPr>
        <w:t>مطلق</w:t>
      </w:r>
      <w:proofErr w:type="spellEnd"/>
      <w:r w:rsidR="00B71287" w:rsidRPr="00150D25">
        <w:rPr>
          <w:rFonts w:cs="B Zar" w:hint="cs"/>
          <w:b w:val="0"/>
          <w:bCs w:val="0"/>
          <w:sz w:val="32"/>
          <w:szCs w:val="32"/>
          <w:rtl/>
        </w:rPr>
        <w:t xml:space="preserve"> باشد و یا  مقید  و از آنجا که قیدی ذکر نشده است لذا لا محاله تکلیف میبایست مطلق باشد. پس در این موارد که خود تکلیف تضیّق ذاتی دارد دیگر مجالی برای جریان آن قاعده و قانون عامّی که در کلام مرحوم</w:t>
      </w:r>
      <w:r w:rsidR="00CE63AC">
        <w:rPr>
          <w:rFonts w:cs="B Zar" w:hint="cs"/>
          <w:b w:val="0"/>
          <w:bCs w:val="0"/>
          <w:sz w:val="32"/>
          <w:szCs w:val="32"/>
          <w:rtl/>
        </w:rPr>
        <w:t xml:space="preserve"> آقای</w:t>
      </w:r>
      <w:r w:rsidR="00B71287" w:rsidRPr="00150D25">
        <w:rPr>
          <w:rFonts w:cs="B Zar" w:hint="cs"/>
          <w:b w:val="0"/>
          <w:bCs w:val="0"/>
          <w:sz w:val="32"/>
          <w:szCs w:val="32"/>
          <w:rtl/>
        </w:rPr>
        <w:t xml:space="preserve"> خویی وارد شده است ، نیست.</w:t>
      </w:r>
    </w:p>
    <w:p w:rsidR="008F1A2C" w:rsidRPr="00150D25" w:rsidRDefault="000D5A26" w:rsidP="00CE63AC">
      <w:pPr>
        <w:rPr>
          <w:rFonts w:cs="B Zar"/>
          <w:b w:val="0"/>
          <w:bCs w:val="0"/>
          <w:sz w:val="32"/>
          <w:szCs w:val="32"/>
          <w:rtl/>
        </w:rPr>
      </w:pPr>
      <w:r w:rsidRPr="00150D25">
        <w:rPr>
          <w:rFonts w:cs="B Zar" w:hint="cs"/>
          <w:b w:val="0"/>
          <w:bCs w:val="0"/>
          <w:sz w:val="32"/>
          <w:szCs w:val="32"/>
          <w:rtl/>
        </w:rPr>
        <w:t>حال</w:t>
      </w:r>
      <w:r w:rsidR="00204D4C" w:rsidRPr="00150D25">
        <w:rPr>
          <w:rFonts w:cs="B Zar" w:hint="cs"/>
          <w:b w:val="0"/>
          <w:bCs w:val="0"/>
          <w:sz w:val="32"/>
          <w:szCs w:val="32"/>
          <w:rtl/>
        </w:rPr>
        <w:t xml:space="preserve"> باتوجه به اینکه </w:t>
      </w:r>
      <w:r w:rsidRPr="00150D25">
        <w:rPr>
          <w:rFonts w:cs="B Zar" w:hint="cs"/>
          <w:b w:val="0"/>
          <w:bCs w:val="0"/>
          <w:sz w:val="32"/>
          <w:szCs w:val="32"/>
          <w:rtl/>
        </w:rPr>
        <w:t xml:space="preserve">محقق عراقی </w:t>
      </w:r>
      <w:r w:rsidR="00204D4C" w:rsidRPr="00150D25">
        <w:rPr>
          <w:rFonts w:cs="B Zar" w:hint="cs"/>
          <w:b w:val="0"/>
          <w:bCs w:val="0"/>
          <w:sz w:val="32"/>
          <w:szCs w:val="32"/>
          <w:rtl/>
        </w:rPr>
        <w:t xml:space="preserve">وجوب در </w:t>
      </w:r>
      <w:r w:rsidRPr="00150D25">
        <w:rPr>
          <w:rFonts w:cs="B Zar" w:hint="cs"/>
          <w:b w:val="0"/>
          <w:bCs w:val="0"/>
          <w:sz w:val="32"/>
          <w:szCs w:val="32"/>
          <w:rtl/>
        </w:rPr>
        <w:t>این مورد را وجوب ناقص فرض کرده اند و فرموده اند که</w:t>
      </w:r>
      <w:r w:rsidR="00204D4C" w:rsidRPr="00150D25">
        <w:rPr>
          <w:rFonts w:cs="B Zar" w:hint="cs"/>
          <w:b w:val="0"/>
          <w:bCs w:val="0"/>
          <w:sz w:val="32"/>
          <w:szCs w:val="32"/>
          <w:rtl/>
        </w:rPr>
        <w:t xml:space="preserve"> این </w:t>
      </w:r>
      <w:r w:rsidRPr="00150D25">
        <w:rPr>
          <w:rFonts w:cs="B Zar" w:hint="cs"/>
          <w:b w:val="0"/>
          <w:bCs w:val="0"/>
          <w:sz w:val="32"/>
          <w:szCs w:val="32"/>
          <w:rtl/>
        </w:rPr>
        <w:t xml:space="preserve">وجوب ناقص با توجه به ضیق ذاتی اش نسبت به فرض اطاعت و امتثال أهم اقتضائی ندارد بلکه از همان ابتداء دائره اش ضیق است و شامل این مورد نمیشود </w:t>
      </w:r>
      <w:r w:rsidR="00204D4C" w:rsidRPr="00150D25">
        <w:rPr>
          <w:rFonts w:cs="B Zar" w:hint="cs"/>
          <w:b w:val="0"/>
          <w:bCs w:val="0"/>
          <w:sz w:val="32"/>
          <w:szCs w:val="32"/>
          <w:rtl/>
        </w:rPr>
        <w:t>و وقتی تکلیف</w:t>
      </w:r>
      <w:r w:rsidRPr="00150D25">
        <w:rPr>
          <w:rFonts w:cs="B Zar" w:hint="cs"/>
          <w:b w:val="0"/>
          <w:bCs w:val="0"/>
          <w:sz w:val="32"/>
          <w:szCs w:val="32"/>
          <w:rtl/>
        </w:rPr>
        <w:t xml:space="preserve"> به مهم تضیّق ذاتی داشت دیگر مجالی</w:t>
      </w:r>
      <w:r w:rsidR="00204D4C" w:rsidRPr="00150D25">
        <w:rPr>
          <w:rFonts w:cs="B Zar" w:hint="cs"/>
          <w:b w:val="0"/>
          <w:bCs w:val="0"/>
          <w:sz w:val="32"/>
          <w:szCs w:val="32"/>
          <w:rtl/>
        </w:rPr>
        <w:t xml:space="preserve"> برای پیاده کردن </w:t>
      </w:r>
      <w:r w:rsidRPr="00150D25">
        <w:rPr>
          <w:rFonts w:cs="B Zar" w:hint="cs"/>
          <w:b w:val="0"/>
          <w:bCs w:val="0"/>
          <w:sz w:val="32"/>
          <w:szCs w:val="32"/>
          <w:rtl/>
        </w:rPr>
        <w:t xml:space="preserve">این قاعده که میگوید تکلیف نسبت به قید یا </w:t>
      </w:r>
      <w:proofErr w:type="spellStart"/>
      <w:r w:rsidR="00CE63AC">
        <w:rPr>
          <w:rFonts w:cs="B Zar" w:hint="cs"/>
          <w:b w:val="0"/>
          <w:bCs w:val="0"/>
          <w:sz w:val="32"/>
          <w:szCs w:val="32"/>
          <w:rtl/>
        </w:rPr>
        <w:t>بايد</w:t>
      </w:r>
      <w:proofErr w:type="spellEnd"/>
      <w:r w:rsidRPr="00150D25">
        <w:rPr>
          <w:rFonts w:cs="B Zar" w:hint="cs"/>
          <w:b w:val="0"/>
          <w:bCs w:val="0"/>
          <w:sz w:val="32"/>
          <w:szCs w:val="32"/>
          <w:rtl/>
        </w:rPr>
        <w:t xml:space="preserve"> </w:t>
      </w:r>
      <w:proofErr w:type="spellStart"/>
      <w:r w:rsidRPr="00150D25">
        <w:rPr>
          <w:rFonts w:cs="B Zar" w:hint="cs"/>
          <w:b w:val="0"/>
          <w:bCs w:val="0"/>
          <w:sz w:val="32"/>
          <w:szCs w:val="32"/>
          <w:rtl/>
        </w:rPr>
        <w:t>مهمل</w:t>
      </w:r>
      <w:proofErr w:type="spellEnd"/>
      <w:r w:rsidRPr="00150D25">
        <w:rPr>
          <w:rFonts w:cs="B Zar" w:hint="cs"/>
          <w:b w:val="0"/>
          <w:bCs w:val="0"/>
          <w:sz w:val="32"/>
          <w:szCs w:val="32"/>
          <w:rtl/>
        </w:rPr>
        <w:t xml:space="preserve"> باشد یا </w:t>
      </w:r>
      <w:proofErr w:type="spellStart"/>
      <w:r w:rsidRPr="00150D25">
        <w:rPr>
          <w:rFonts w:cs="B Zar" w:hint="cs"/>
          <w:b w:val="0"/>
          <w:bCs w:val="0"/>
          <w:sz w:val="32"/>
          <w:szCs w:val="32"/>
          <w:rtl/>
        </w:rPr>
        <w:t>مطلق</w:t>
      </w:r>
      <w:proofErr w:type="spellEnd"/>
      <w:r w:rsidRPr="00150D25">
        <w:rPr>
          <w:rFonts w:cs="B Zar" w:hint="cs"/>
          <w:b w:val="0"/>
          <w:bCs w:val="0"/>
          <w:sz w:val="32"/>
          <w:szCs w:val="32"/>
          <w:rtl/>
        </w:rPr>
        <w:t xml:space="preserve"> و یا مقید  ، وجود ندارد.</w:t>
      </w:r>
      <w:r w:rsidR="002741D2" w:rsidRPr="00150D25">
        <w:rPr>
          <w:rFonts w:cs="B Zar" w:hint="cs"/>
          <w:b w:val="0"/>
          <w:bCs w:val="0"/>
          <w:sz w:val="32"/>
          <w:szCs w:val="32"/>
          <w:rtl/>
        </w:rPr>
        <w:t xml:space="preserve"> بعبارت دیگر : جریان این قاعده مربوط به جائیست که اختصاص مفروض نباشد ولی در جاییکه اختصاص مفروض باشد دیگر این قاعده جاری نمیشود.</w:t>
      </w:r>
    </w:p>
    <w:p w:rsidR="00BC29F5" w:rsidRPr="00150D25" w:rsidRDefault="00BC29F5" w:rsidP="002741D2">
      <w:pPr>
        <w:rPr>
          <w:rFonts w:cs="B Zar"/>
          <w:b w:val="0"/>
          <w:bCs w:val="0"/>
          <w:sz w:val="32"/>
          <w:szCs w:val="32"/>
          <w:rtl/>
        </w:rPr>
      </w:pPr>
      <w:r w:rsidRPr="00150D25">
        <w:rPr>
          <w:rFonts w:cs="B Zar" w:hint="cs"/>
          <w:b w:val="0"/>
          <w:bCs w:val="0"/>
          <w:sz w:val="32"/>
          <w:szCs w:val="32"/>
          <w:rtl/>
        </w:rPr>
        <w:t>پس اشکال سوم به فرمایش محقق عراقی اشکال تام و واردی نیست بلکه عمده همان دو اشکال اول است که بیان شد.</w:t>
      </w:r>
    </w:p>
    <w:p w:rsidR="00BC29F5" w:rsidRPr="00150D25" w:rsidRDefault="00BC29F5" w:rsidP="00CE63AC">
      <w:pPr>
        <w:rPr>
          <w:rFonts w:cs="B Zar"/>
          <w:b w:val="0"/>
          <w:bCs w:val="0"/>
          <w:sz w:val="32"/>
          <w:szCs w:val="32"/>
          <w:rtl/>
        </w:rPr>
      </w:pPr>
      <w:r w:rsidRPr="00150D25">
        <w:rPr>
          <w:rFonts w:cs="B Zar" w:hint="cs"/>
          <w:b w:val="0"/>
          <w:bCs w:val="0"/>
          <w:sz w:val="32"/>
          <w:szCs w:val="32"/>
          <w:rtl/>
        </w:rPr>
        <w:t xml:space="preserve">اینها اشکالاتی بود که نسبت به تطبیق تصویر وجوب ناقص و وجوب تام در امر به أهم و أمر به مهم وجود دارد ، لکن محقق عراقی قبل از تطبیق وجوب ناقص و وجوب تام بر أهم و مهم این نظریه یعنی وجوب ناقص و وجوب تام را در ضدین متساویین من حیث الملاک که لهما الثالث مطرح کرده بودند و فرموده بودند : طریق </w:t>
      </w:r>
      <w:r w:rsidR="00CE63AC">
        <w:rPr>
          <w:rFonts w:cs="B Zar" w:hint="cs"/>
          <w:b w:val="0"/>
          <w:bCs w:val="0"/>
          <w:sz w:val="32"/>
          <w:szCs w:val="32"/>
          <w:rtl/>
        </w:rPr>
        <w:t>ا</w:t>
      </w:r>
      <w:r w:rsidRPr="00150D25">
        <w:rPr>
          <w:rFonts w:cs="B Zar" w:hint="cs"/>
          <w:b w:val="0"/>
          <w:bCs w:val="0"/>
          <w:sz w:val="32"/>
          <w:szCs w:val="32"/>
          <w:rtl/>
        </w:rPr>
        <w:t>ول و دوم ـ یعنی تقیید وجوب و تقیید واجب ـ ولو که ثبوتاً تصور دارد ولی در مقام تصدیق نمیتوان به آنها ملتزم شد چرا که مستلزم محذور هستند. بنابراین ایشان نسبت به ضدین متساویین من حیث الملاک فرموده بودند که ما لا محاله میبایست ملتزم به طریق سوم یعنی وجوب تام و وجوب ناقص شویم و نمیتوانیم ملتزم به تقیید وجوب یا تقیید واجب بشویم چرا که مستلزم محذور هستند.</w:t>
      </w:r>
    </w:p>
    <w:p w:rsidR="00415ED9" w:rsidRPr="00150D25" w:rsidRDefault="00415ED9" w:rsidP="002741D2">
      <w:pPr>
        <w:rPr>
          <w:rFonts w:cs="B Zar"/>
          <w:b w:val="0"/>
          <w:bCs w:val="0"/>
          <w:sz w:val="32"/>
          <w:szCs w:val="32"/>
          <w:rtl/>
        </w:rPr>
      </w:pPr>
      <w:r w:rsidRPr="00150D25">
        <w:rPr>
          <w:rFonts w:cs="B Zar" w:hint="cs"/>
          <w:b w:val="0"/>
          <w:bCs w:val="0"/>
          <w:sz w:val="32"/>
          <w:szCs w:val="32"/>
          <w:rtl/>
        </w:rPr>
        <w:t xml:space="preserve">آیا این فرمایش محقق عراقی در ضدین متساویین من حیث الملاک تمام است یا نه؟ </w:t>
      </w:r>
    </w:p>
    <w:p w:rsidR="00415ED9" w:rsidRPr="00150D25" w:rsidRDefault="00415ED9" w:rsidP="00415ED9">
      <w:pPr>
        <w:rPr>
          <w:rFonts w:cs="B Zar"/>
          <w:b w:val="0"/>
          <w:bCs w:val="0"/>
          <w:sz w:val="32"/>
          <w:szCs w:val="32"/>
          <w:rtl/>
        </w:rPr>
      </w:pPr>
      <w:r w:rsidRPr="00150D25">
        <w:rPr>
          <w:rFonts w:cs="B Zar" w:hint="cs"/>
          <w:b w:val="0"/>
          <w:bCs w:val="0"/>
          <w:sz w:val="32"/>
          <w:szCs w:val="32"/>
          <w:rtl/>
        </w:rPr>
        <w:lastRenderedPageBreak/>
        <w:t>اشکال نسبت به این قسمت از فرمایش ایشان اینست که تقیید وجوب در ضدین متساویین من حیث الملاک مشکلی ندارد.</w:t>
      </w:r>
    </w:p>
    <w:p w:rsidR="00415ED9" w:rsidRPr="00150D25" w:rsidRDefault="00415ED9" w:rsidP="00415ED9">
      <w:pPr>
        <w:rPr>
          <w:rFonts w:cs="B Zar"/>
          <w:b w:val="0"/>
          <w:bCs w:val="0"/>
          <w:sz w:val="32"/>
          <w:szCs w:val="32"/>
          <w:rtl/>
        </w:rPr>
      </w:pPr>
      <w:r w:rsidRPr="00150D25">
        <w:rPr>
          <w:rFonts w:cs="B Zar" w:hint="cs"/>
          <w:b w:val="0"/>
          <w:bCs w:val="0"/>
          <w:sz w:val="32"/>
          <w:szCs w:val="32"/>
          <w:rtl/>
        </w:rPr>
        <w:t>در کلام محقق عراقی تقیید در ناحیۀ وجوب به دو شق تقسیم شده بود : شق اول این بود که : وجوب کلٍّ منهما مقیّد به ترک واجب آخر با قطع نظر از امر باشد. شق دوم هم این بود که : وجوب کلٍّ منهما مقید به ترک واجب آخر در طول امر باشد که عبارت أخرای از عصیان باشد ؛ و ایشان نسبت به هر دو قسم اشکال کردند.</w:t>
      </w:r>
    </w:p>
    <w:p w:rsidR="00415ED9" w:rsidRPr="00150D25" w:rsidRDefault="00415ED9" w:rsidP="00415ED9">
      <w:pPr>
        <w:rPr>
          <w:rFonts w:cs="B Zar"/>
          <w:b w:val="0"/>
          <w:bCs w:val="0"/>
          <w:sz w:val="32"/>
          <w:szCs w:val="32"/>
          <w:rtl/>
        </w:rPr>
      </w:pPr>
      <w:r w:rsidRPr="00150D25">
        <w:rPr>
          <w:rFonts w:cs="B Zar" w:hint="cs"/>
          <w:b w:val="0"/>
          <w:bCs w:val="0"/>
          <w:sz w:val="32"/>
          <w:szCs w:val="32"/>
          <w:rtl/>
        </w:rPr>
        <w:t>جواب از اشکال ایشان اینست که : میتوان ملتزم به این شد که وجوب کلٍّ من الضدین مقیّد به ت</w:t>
      </w:r>
      <w:r w:rsidR="00C41D53" w:rsidRPr="00150D25">
        <w:rPr>
          <w:rFonts w:cs="B Zar" w:hint="cs"/>
          <w:b w:val="0"/>
          <w:bCs w:val="0"/>
          <w:sz w:val="32"/>
          <w:szCs w:val="32"/>
          <w:rtl/>
        </w:rPr>
        <w:t>رک واجب آخر با قطع نظر از امر است</w:t>
      </w:r>
      <w:r w:rsidRPr="00150D25">
        <w:rPr>
          <w:rFonts w:cs="B Zar" w:hint="cs"/>
          <w:b w:val="0"/>
          <w:bCs w:val="0"/>
          <w:sz w:val="32"/>
          <w:szCs w:val="32"/>
          <w:rtl/>
        </w:rPr>
        <w:t xml:space="preserve"> ـ یعنی همان شق اول ـ </w:t>
      </w:r>
      <w:r w:rsidR="00C41D53" w:rsidRPr="00150D25">
        <w:rPr>
          <w:rFonts w:cs="B Zar" w:hint="cs"/>
          <w:b w:val="0"/>
          <w:bCs w:val="0"/>
          <w:sz w:val="32"/>
          <w:szCs w:val="32"/>
          <w:rtl/>
        </w:rPr>
        <w:t>و مشکلی هم در بین پیش نمی آید.</w:t>
      </w:r>
    </w:p>
    <w:p w:rsidR="003276EB" w:rsidRPr="00150D25" w:rsidRDefault="00C41D53" w:rsidP="003276EB">
      <w:pPr>
        <w:rPr>
          <w:rFonts w:cs="B Zar"/>
          <w:b w:val="0"/>
          <w:bCs w:val="0"/>
          <w:sz w:val="32"/>
          <w:szCs w:val="32"/>
          <w:rtl/>
        </w:rPr>
      </w:pPr>
      <w:r w:rsidRPr="00150D25">
        <w:rPr>
          <w:rFonts w:cs="B Zar" w:hint="cs"/>
          <w:b w:val="0"/>
          <w:bCs w:val="0"/>
          <w:sz w:val="32"/>
          <w:szCs w:val="32"/>
          <w:rtl/>
        </w:rPr>
        <w:t>اشکال محقق عراقی نسبت به این شق این بود که فرمودند : ولو که در این شق اول تقدم و تأخر رتبی وجود ندارد و محذور تقدم الشیء علی نفسه پیش نمی آید ولی مشکل مطارده همچنان وجود دارد چرا که در جاییکه مکلف هنوز هیچ یک از دو ضد متساوی را انجام نداده است ترک کلٍّ منهما مع قطع النظر عن الامر فعلی است و وقتی ترک که قید وجوب بود فعلی بود ، وجوب هم فعلی خواهد شد. نتیجه این میشود که قبل از ایجاد و اتیان یکی از دو ضد دو وجوب فعلی شده است که کلٌّ منهما یقتضی که مکلف متعلق آن را انجام بدهد در حالیکه مکلف تنها میتواند قدرتش را صرف در یکی از آنها بکند ، و به این ترتیب مطاردۀ بین الامرین پیدا میشود.</w:t>
      </w:r>
      <w:r w:rsidR="003276EB" w:rsidRPr="00150D25">
        <w:rPr>
          <w:rFonts w:cs="B Zar" w:hint="cs"/>
          <w:b w:val="0"/>
          <w:bCs w:val="0"/>
          <w:sz w:val="32"/>
          <w:szCs w:val="32"/>
          <w:rtl/>
        </w:rPr>
        <w:t xml:space="preserve"> این اشکال محقق عراقی بود.</w:t>
      </w:r>
    </w:p>
    <w:p w:rsidR="003276EB" w:rsidRPr="00150D25" w:rsidRDefault="003276EB" w:rsidP="00132A24">
      <w:pPr>
        <w:rPr>
          <w:rFonts w:cs="B Zar"/>
          <w:b w:val="0"/>
          <w:bCs w:val="0"/>
          <w:sz w:val="32"/>
          <w:szCs w:val="32"/>
          <w:rtl/>
        </w:rPr>
      </w:pPr>
      <w:r w:rsidRPr="00150D25">
        <w:rPr>
          <w:rFonts w:cs="B Zar" w:hint="cs"/>
          <w:b w:val="0"/>
          <w:bCs w:val="0"/>
          <w:sz w:val="32"/>
          <w:szCs w:val="32"/>
          <w:rtl/>
        </w:rPr>
        <w:t xml:space="preserve">جواب از این اشکال هم </w:t>
      </w:r>
      <w:r w:rsidR="00651774" w:rsidRPr="00150D25">
        <w:rPr>
          <w:rFonts w:cs="B Zar" w:hint="cs"/>
          <w:b w:val="0"/>
          <w:bCs w:val="0"/>
          <w:sz w:val="32"/>
          <w:szCs w:val="32"/>
          <w:rtl/>
        </w:rPr>
        <w:t xml:space="preserve">اینست که : در این تقدیر مطارده پیدا نمیشود و وجهش هم همان نکته ایی است که مرحوم نائینی در یکی از مقدمات پنجگانه فرمودند که : واجب مشروط بملاحظۀ تحقق شرطش از حالت اشتراط خارج نمیشود و تبدیل به واجب مطلق نمیشود. باتوجه به این مطلب در محل بحث گفته میشود که بله چنانچه این دو امری که به ضدین تعلق گرفته اند هر دو مطلق میبودند در اینصورت کلٌّ منهما با دیگری مطارده پیدا میکرد ولی وقتی هر دو امر مطلق نیستند بلکه تنها یکی از دو امر مشروط و امر آخر مطلق باشد ـ کما هو الحال در أهم و مهم ـ یا اینکه هر دو مشروط و مقید </w:t>
      </w:r>
      <w:r w:rsidR="00651774" w:rsidRPr="00150D25">
        <w:rPr>
          <w:rFonts w:cs="B Zar" w:hint="cs"/>
          <w:b w:val="0"/>
          <w:bCs w:val="0"/>
          <w:sz w:val="32"/>
          <w:szCs w:val="32"/>
          <w:rtl/>
        </w:rPr>
        <w:lastRenderedPageBreak/>
        <w:t>باشند ـ کما هو الحال در ضدین متساویین فی الملاک ـ در اینصورت مشکل مطارده پیش نخواهد آمد چرا که ولو امر به ضد اول مقتضی ایجاد متعلقش است ولی مشروط به ترک دیگری است و بنحو مطلق نیست ، و باتوجه به این مطلب که مشروط به ترک دیگری است لذا این اقتضاء با آن اقتضائی که امر و وجوب دوم دارد هیچ تمانعی ندارد و اینگونه نیست که کلٌّ منهما یطرد الآخر. نتیجه هم میشود تخییر عملی مکلف بین دو ضد چرا که دو تکلیف مقید متوجه مکلف شده است</w:t>
      </w:r>
      <w:r w:rsidR="00132A24">
        <w:rPr>
          <w:rFonts w:cs="B Zar" w:hint="cs"/>
          <w:b w:val="0"/>
          <w:bCs w:val="0"/>
          <w:sz w:val="32"/>
          <w:szCs w:val="32"/>
          <w:rtl/>
        </w:rPr>
        <w:t xml:space="preserve"> </w:t>
      </w:r>
      <w:r w:rsidR="00651774" w:rsidRPr="00150D25">
        <w:rPr>
          <w:rFonts w:cs="B Zar" w:hint="cs"/>
          <w:b w:val="0"/>
          <w:bCs w:val="0"/>
          <w:sz w:val="32"/>
          <w:szCs w:val="32"/>
          <w:rtl/>
        </w:rPr>
        <w:t>.</w:t>
      </w:r>
    </w:p>
    <w:p w:rsidR="00651774" w:rsidRPr="00150D25" w:rsidRDefault="00651774" w:rsidP="00651774">
      <w:pPr>
        <w:rPr>
          <w:rFonts w:cs="B Zar"/>
          <w:b w:val="0"/>
          <w:bCs w:val="0"/>
          <w:sz w:val="32"/>
          <w:szCs w:val="32"/>
          <w:rtl/>
        </w:rPr>
      </w:pPr>
      <w:r w:rsidRPr="00150D25">
        <w:rPr>
          <w:rFonts w:cs="B Zar" w:hint="cs"/>
          <w:b w:val="0"/>
          <w:bCs w:val="0"/>
          <w:sz w:val="32"/>
          <w:szCs w:val="32"/>
          <w:rtl/>
        </w:rPr>
        <w:t xml:space="preserve">بنابراین این که محقق عراقی فرموده اند تقیید الوجوب </w:t>
      </w:r>
      <w:r w:rsidR="00666CAE" w:rsidRPr="00150D25">
        <w:rPr>
          <w:rFonts w:cs="B Zar" w:hint="cs"/>
          <w:b w:val="0"/>
          <w:bCs w:val="0"/>
          <w:sz w:val="32"/>
          <w:szCs w:val="32"/>
          <w:rtl/>
        </w:rPr>
        <w:t xml:space="preserve">به هر دو شقش </w:t>
      </w:r>
      <w:r w:rsidRPr="00150D25">
        <w:rPr>
          <w:rFonts w:cs="B Zar" w:hint="cs"/>
          <w:b w:val="0"/>
          <w:bCs w:val="0"/>
          <w:sz w:val="32"/>
          <w:szCs w:val="32"/>
          <w:rtl/>
        </w:rPr>
        <w:t xml:space="preserve">مستلزم محذور است ، تمام </w:t>
      </w:r>
      <w:r w:rsidR="00666CAE" w:rsidRPr="00150D25">
        <w:rPr>
          <w:rFonts w:cs="B Zar" w:hint="cs"/>
          <w:b w:val="0"/>
          <w:bCs w:val="0"/>
          <w:sz w:val="32"/>
          <w:szCs w:val="32"/>
          <w:rtl/>
        </w:rPr>
        <w:t>نیست و جواب از آن اینست که محذوری پیش نمی آید چرا که ما شق اول را اختیار میکنیم و با اختیار آن مطاردۀ بین الامرین هم حل میشود. این اشکال نسبت به فرمایش محقق عراقی در نفی تقیید الوجوب بود.</w:t>
      </w:r>
    </w:p>
    <w:p w:rsidR="00666CAE" w:rsidRPr="00150D25" w:rsidRDefault="00666CAE" w:rsidP="00651774">
      <w:pPr>
        <w:rPr>
          <w:rFonts w:cs="B Zar"/>
          <w:b w:val="0"/>
          <w:bCs w:val="0"/>
          <w:sz w:val="32"/>
          <w:szCs w:val="32"/>
        </w:rPr>
      </w:pPr>
      <w:r w:rsidRPr="00150D25">
        <w:rPr>
          <w:rFonts w:cs="B Zar" w:hint="cs"/>
          <w:b w:val="0"/>
          <w:bCs w:val="0"/>
          <w:sz w:val="32"/>
          <w:szCs w:val="32"/>
          <w:rtl/>
        </w:rPr>
        <w:t>والحمدلله رب العالمین.</w:t>
      </w:r>
      <w:bookmarkStart w:id="0" w:name="_GoBack"/>
      <w:bookmarkEnd w:id="0"/>
    </w:p>
    <w:sectPr w:rsidR="00666CAE" w:rsidRPr="00150D25"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C8" w:rsidRDefault="00553CC8" w:rsidP="00F22464">
      <w:pPr>
        <w:spacing w:after="0" w:line="240" w:lineRule="auto"/>
      </w:pPr>
      <w:r>
        <w:separator/>
      </w:r>
    </w:p>
  </w:endnote>
  <w:endnote w:type="continuationSeparator" w:id="0">
    <w:p w:rsidR="00553CC8" w:rsidRDefault="00553CC8" w:rsidP="00F2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C8" w:rsidRDefault="00553CC8" w:rsidP="00F22464">
      <w:pPr>
        <w:spacing w:after="0" w:line="240" w:lineRule="auto"/>
      </w:pPr>
      <w:r>
        <w:separator/>
      </w:r>
    </w:p>
  </w:footnote>
  <w:footnote w:type="continuationSeparator" w:id="0">
    <w:p w:rsidR="00553CC8" w:rsidRDefault="00553CC8" w:rsidP="00F22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0521569"/>
      <w:docPartObj>
        <w:docPartGallery w:val="Page Numbers (Top of Page)"/>
        <w:docPartUnique/>
      </w:docPartObj>
    </w:sdtPr>
    <w:sdtEndPr>
      <w:rPr>
        <w:noProof/>
      </w:rPr>
    </w:sdtEndPr>
    <w:sdtContent>
      <w:p w:rsidR="00F22464" w:rsidRDefault="00F22464">
        <w:pPr>
          <w:pStyle w:val="a5"/>
          <w:jc w:val="right"/>
        </w:pPr>
        <w:r>
          <w:fldChar w:fldCharType="begin"/>
        </w:r>
        <w:r>
          <w:instrText xml:space="preserve"> PAGE   \* MERGEFORMAT </w:instrText>
        </w:r>
        <w:r>
          <w:fldChar w:fldCharType="separate"/>
        </w:r>
        <w:r w:rsidR="00132A24">
          <w:rPr>
            <w:noProof/>
            <w:rtl/>
          </w:rPr>
          <w:t>9</w:t>
        </w:r>
        <w:r>
          <w:rPr>
            <w:noProof/>
          </w:rPr>
          <w:fldChar w:fldCharType="end"/>
        </w:r>
      </w:p>
    </w:sdtContent>
  </w:sdt>
  <w:p w:rsidR="00F22464" w:rsidRDefault="00F224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4D"/>
    <w:rsid w:val="00071FC2"/>
    <w:rsid w:val="000739A7"/>
    <w:rsid w:val="0008308E"/>
    <w:rsid w:val="00084D81"/>
    <w:rsid w:val="000D5A26"/>
    <w:rsid w:val="000E21F3"/>
    <w:rsid w:val="000E4C02"/>
    <w:rsid w:val="00132A24"/>
    <w:rsid w:val="00150D25"/>
    <w:rsid w:val="00152670"/>
    <w:rsid w:val="00164651"/>
    <w:rsid w:val="001B09FC"/>
    <w:rsid w:val="00204D4C"/>
    <w:rsid w:val="002317BF"/>
    <w:rsid w:val="002741D2"/>
    <w:rsid w:val="0028337A"/>
    <w:rsid w:val="00296ABA"/>
    <w:rsid w:val="002A3A6C"/>
    <w:rsid w:val="003276EB"/>
    <w:rsid w:val="00415ED9"/>
    <w:rsid w:val="005213D4"/>
    <w:rsid w:val="00553CC8"/>
    <w:rsid w:val="005A4451"/>
    <w:rsid w:val="005A6F16"/>
    <w:rsid w:val="005C369A"/>
    <w:rsid w:val="005E4A4F"/>
    <w:rsid w:val="00621D10"/>
    <w:rsid w:val="006239A4"/>
    <w:rsid w:val="00651774"/>
    <w:rsid w:val="00654488"/>
    <w:rsid w:val="00666CAE"/>
    <w:rsid w:val="006F7371"/>
    <w:rsid w:val="007135A6"/>
    <w:rsid w:val="0079034D"/>
    <w:rsid w:val="008027AD"/>
    <w:rsid w:val="00807BE3"/>
    <w:rsid w:val="0088278C"/>
    <w:rsid w:val="0089488C"/>
    <w:rsid w:val="008F1A2C"/>
    <w:rsid w:val="008F7E48"/>
    <w:rsid w:val="0091764E"/>
    <w:rsid w:val="009312A7"/>
    <w:rsid w:val="00955F99"/>
    <w:rsid w:val="00963071"/>
    <w:rsid w:val="0097345C"/>
    <w:rsid w:val="009F2AE0"/>
    <w:rsid w:val="00A84BAB"/>
    <w:rsid w:val="00AC5351"/>
    <w:rsid w:val="00B378EC"/>
    <w:rsid w:val="00B54D2E"/>
    <w:rsid w:val="00B71287"/>
    <w:rsid w:val="00B74A91"/>
    <w:rsid w:val="00BB7F09"/>
    <w:rsid w:val="00BC29F5"/>
    <w:rsid w:val="00C07C3E"/>
    <w:rsid w:val="00C12DD7"/>
    <w:rsid w:val="00C23A83"/>
    <w:rsid w:val="00C26F21"/>
    <w:rsid w:val="00C41D53"/>
    <w:rsid w:val="00C518B3"/>
    <w:rsid w:val="00C71D69"/>
    <w:rsid w:val="00CA10CC"/>
    <w:rsid w:val="00CA4B0B"/>
    <w:rsid w:val="00CE63AC"/>
    <w:rsid w:val="00D9044F"/>
    <w:rsid w:val="00DB1526"/>
    <w:rsid w:val="00DB7E6D"/>
    <w:rsid w:val="00E65B28"/>
    <w:rsid w:val="00E96E6B"/>
    <w:rsid w:val="00EC0531"/>
    <w:rsid w:val="00ED227E"/>
    <w:rsid w:val="00ED4178"/>
    <w:rsid w:val="00F22464"/>
    <w:rsid w:val="00F26917"/>
    <w:rsid w:val="00F45869"/>
    <w:rsid w:val="00F521B3"/>
    <w:rsid w:val="00F92412"/>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22464"/>
    <w:pPr>
      <w:tabs>
        <w:tab w:val="center" w:pos="4680"/>
        <w:tab w:val="right" w:pos="9360"/>
      </w:tabs>
      <w:spacing w:after="0" w:line="240" w:lineRule="auto"/>
    </w:pPr>
  </w:style>
  <w:style w:type="character" w:customStyle="1" w:styleId="a6">
    <w:name w:val="سرصفحه نویسه"/>
    <w:basedOn w:val="a0"/>
    <w:link w:val="a5"/>
    <w:uiPriority w:val="99"/>
    <w:rsid w:val="00F22464"/>
  </w:style>
  <w:style w:type="paragraph" w:styleId="a7">
    <w:name w:val="footer"/>
    <w:basedOn w:val="a"/>
    <w:link w:val="a8"/>
    <w:uiPriority w:val="99"/>
    <w:unhideWhenUsed/>
    <w:rsid w:val="00F22464"/>
    <w:pPr>
      <w:tabs>
        <w:tab w:val="center" w:pos="4680"/>
        <w:tab w:val="right" w:pos="9360"/>
      </w:tabs>
      <w:spacing w:after="0" w:line="240" w:lineRule="auto"/>
    </w:pPr>
  </w:style>
  <w:style w:type="character" w:customStyle="1" w:styleId="a8">
    <w:name w:val="پانویس نویسه"/>
    <w:basedOn w:val="a0"/>
    <w:link w:val="a7"/>
    <w:uiPriority w:val="99"/>
    <w:rsid w:val="00F22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22464"/>
    <w:pPr>
      <w:tabs>
        <w:tab w:val="center" w:pos="4680"/>
        <w:tab w:val="right" w:pos="9360"/>
      </w:tabs>
      <w:spacing w:after="0" w:line="240" w:lineRule="auto"/>
    </w:pPr>
  </w:style>
  <w:style w:type="character" w:customStyle="1" w:styleId="a6">
    <w:name w:val="سرصفحه نویسه"/>
    <w:basedOn w:val="a0"/>
    <w:link w:val="a5"/>
    <w:uiPriority w:val="99"/>
    <w:rsid w:val="00F22464"/>
  </w:style>
  <w:style w:type="paragraph" w:styleId="a7">
    <w:name w:val="footer"/>
    <w:basedOn w:val="a"/>
    <w:link w:val="a8"/>
    <w:uiPriority w:val="99"/>
    <w:unhideWhenUsed/>
    <w:rsid w:val="00F22464"/>
    <w:pPr>
      <w:tabs>
        <w:tab w:val="center" w:pos="4680"/>
        <w:tab w:val="right" w:pos="9360"/>
      </w:tabs>
      <w:spacing w:after="0" w:line="240" w:lineRule="auto"/>
    </w:pPr>
  </w:style>
  <w:style w:type="character" w:customStyle="1" w:styleId="a8">
    <w:name w:val="پانویس نویسه"/>
    <w:basedOn w:val="a0"/>
    <w:link w:val="a7"/>
    <w:uiPriority w:val="99"/>
    <w:rsid w:val="00F2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2111</Words>
  <Characters>12035</Characters>
  <Application>Microsoft Office Word</Application>
  <DocSecurity>0</DocSecurity>
  <Lines>100</Lines>
  <Paragraphs>28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50</cp:revision>
  <dcterms:created xsi:type="dcterms:W3CDTF">2024-11-11T12:46:00Z</dcterms:created>
  <dcterms:modified xsi:type="dcterms:W3CDTF">2024-12-14T08:03:00Z</dcterms:modified>
</cp:coreProperties>
</file>