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AD" w:rsidRPr="000D620E" w:rsidRDefault="00D21693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جلسه بیست و سوم ـ اصول ـ 25/7/1403 ـ استاد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شوپایی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حفظه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الله.</w:t>
      </w:r>
    </w:p>
    <w:p w:rsidR="00D21693" w:rsidRPr="000D620E" w:rsidRDefault="00D21693" w:rsidP="00D21693">
      <w:pPr>
        <w:jc w:val="center"/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بسم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الله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الرحمن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الرحیم</w:t>
      </w:r>
      <w:proofErr w:type="spellEnd"/>
    </w:p>
    <w:p w:rsidR="00AC663E" w:rsidRPr="000D620E" w:rsidRDefault="00AC663E" w:rsidP="00766886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بحث به بررسی فرمایشات مرحوم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در مقدمۀ سوم رسید. که آیا</w:t>
      </w:r>
      <w:r w:rsidR="00766886" w:rsidRPr="000D620E">
        <w:rPr>
          <w:rFonts w:cs="B Zar" w:hint="cs"/>
          <w:b w:val="0"/>
          <w:bCs w:val="0"/>
          <w:sz w:val="32"/>
          <w:szCs w:val="32"/>
          <w:rtl/>
        </w:rPr>
        <w:t xml:space="preserve"> مطالب ایشان </w:t>
      </w:r>
      <w:proofErr w:type="spellStart"/>
      <w:r w:rsidR="00766886" w:rsidRPr="000D620E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="00766886" w:rsidRPr="000D620E">
        <w:rPr>
          <w:rFonts w:cs="B Zar" w:hint="cs"/>
          <w:b w:val="0"/>
          <w:bCs w:val="0"/>
          <w:sz w:val="32"/>
          <w:szCs w:val="32"/>
          <w:rtl/>
        </w:rPr>
        <w:t xml:space="preserve"> نفس مدعا ـ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766886" w:rsidRPr="000D620E">
        <w:rPr>
          <w:rFonts w:cs="B Zar" w:hint="cs"/>
          <w:b w:val="0"/>
          <w:bCs w:val="0"/>
          <w:sz w:val="32"/>
          <w:szCs w:val="32"/>
          <w:rtl/>
        </w:rPr>
        <w:t xml:space="preserve">که در این قسمت دو مطلب را بیان کرده بودند ـ و همچنین </w:t>
      </w:r>
      <w:proofErr w:type="spellStart"/>
      <w:r w:rsidR="00766886" w:rsidRPr="000D620E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دلیلی که ایشان برای اثبات این دو</w:t>
      </w:r>
      <w:r w:rsidR="00766886" w:rsidRPr="000D620E">
        <w:rPr>
          <w:rFonts w:cs="B Zar" w:hint="cs"/>
          <w:b w:val="0"/>
          <w:bCs w:val="0"/>
          <w:sz w:val="32"/>
          <w:szCs w:val="32"/>
          <w:rtl/>
        </w:rPr>
        <w:t xml:space="preserve"> مطلب و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مدعا بیان کرده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، تمام است یا نه؟ و آیا این دو مطلب تأثیری در حل دو اشکالی که در مقدم</w:t>
      </w:r>
      <w:r w:rsidR="00766886" w:rsidRPr="000D620E">
        <w:rPr>
          <w:rFonts w:cs="B Zar" w:hint="cs"/>
          <w:b w:val="0"/>
          <w:bCs w:val="0"/>
          <w:sz w:val="32"/>
          <w:szCs w:val="32"/>
          <w:rtl/>
        </w:rPr>
        <w:t xml:space="preserve">ۀ </w:t>
      </w:r>
      <w:proofErr w:type="spellStart"/>
      <w:r w:rsidR="00766886" w:rsidRPr="000D620E">
        <w:rPr>
          <w:rFonts w:cs="B Zar" w:hint="cs"/>
          <w:b w:val="0"/>
          <w:bCs w:val="0"/>
          <w:sz w:val="32"/>
          <w:szCs w:val="32"/>
          <w:rtl/>
        </w:rPr>
        <w:t>ثالثه</w:t>
      </w:r>
      <w:proofErr w:type="spellEnd"/>
      <w:r w:rsidR="00766886" w:rsidRPr="000D620E">
        <w:rPr>
          <w:rFonts w:cs="B Zar" w:hint="cs"/>
          <w:b w:val="0"/>
          <w:bCs w:val="0"/>
          <w:sz w:val="32"/>
          <w:szCs w:val="32"/>
          <w:rtl/>
        </w:rPr>
        <w:t xml:space="preserve"> بیان شدند ، دارند یا نه ؟</w:t>
      </w:r>
    </w:p>
    <w:p w:rsidR="00AC663E" w:rsidRPr="000D620E" w:rsidRDefault="00AC663E" w:rsidP="00D21693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مطلب اولی که مرحوم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در مقدمۀ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ثالثه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بیان کردند این بود که فرمودند : فعلیت حکم با وجود شرط تقارن زمانی دارند و مستحیل است که فعلیت حکم متأخر از وجود شرط باشد</w:t>
      </w:r>
      <w:r w:rsidR="00B25E68" w:rsidRPr="000D620E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AC663E" w:rsidRPr="000D620E" w:rsidRDefault="00AC663E" w:rsidP="00B25E68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مطلب دوم ایشان هم این بود که </w:t>
      </w:r>
      <w:r w:rsidR="00B25E68" w:rsidRPr="000D620E">
        <w:rPr>
          <w:rFonts w:cs="B Zar" w:hint="cs"/>
          <w:b w:val="0"/>
          <w:bCs w:val="0"/>
          <w:sz w:val="32"/>
          <w:szCs w:val="32"/>
          <w:rtl/>
        </w:rPr>
        <w:t>فرمودند : بین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تکلیف</w:t>
      </w:r>
      <w:r w:rsidR="00B25E68" w:rsidRPr="000D620E">
        <w:rPr>
          <w:rFonts w:cs="B Zar" w:hint="cs"/>
          <w:b w:val="0"/>
          <w:bCs w:val="0"/>
          <w:sz w:val="32"/>
          <w:szCs w:val="32"/>
          <w:rtl/>
        </w:rPr>
        <w:t xml:space="preserve"> و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فعلیت تکلیف من حیث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الزمان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تقارن وجود دارد و مستحیل است که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بینه</w:t>
      </w:r>
      <w:r w:rsidR="00B25E68" w:rsidRPr="000D620E">
        <w:rPr>
          <w:rFonts w:cs="B Zar" w:hint="cs"/>
          <w:b w:val="0"/>
          <w:bCs w:val="0"/>
          <w:sz w:val="32"/>
          <w:szCs w:val="32"/>
          <w:rtl/>
        </w:rPr>
        <w:t>ما</w:t>
      </w:r>
      <w:proofErr w:type="spellEnd"/>
      <w:r w:rsidR="00B25E68" w:rsidRPr="000D620E">
        <w:rPr>
          <w:rFonts w:cs="B Zar" w:hint="cs"/>
          <w:b w:val="0"/>
          <w:bCs w:val="0"/>
          <w:sz w:val="32"/>
          <w:szCs w:val="32"/>
          <w:rtl/>
        </w:rPr>
        <w:t xml:space="preserve"> اختلاف زمانی وجود داشته باشد و زمان </w:t>
      </w:r>
      <w:proofErr w:type="spellStart"/>
      <w:r w:rsidR="00B25E68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B25E68" w:rsidRPr="000D620E">
        <w:rPr>
          <w:rFonts w:cs="B Zar" w:hint="cs"/>
          <w:b w:val="0"/>
          <w:bCs w:val="0"/>
          <w:sz w:val="32"/>
          <w:szCs w:val="32"/>
          <w:rtl/>
        </w:rPr>
        <w:t xml:space="preserve"> متأخر از زمان فعلیت تکلیف باشد.</w:t>
      </w:r>
    </w:p>
    <w:p w:rsidR="00AC663E" w:rsidRPr="000D620E" w:rsidRDefault="00AC663E" w:rsidP="007C06BE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دلیلی که مرحوم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برای اثبات مطلب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اولشان</w:t>
      </w:r>
      <w:proofErr w:type="spellEnd"/>
      <w:r w:rsidR="00B25E68" w:rsidRPr="000D620E">
        <w:rPr>
          <w:rFonts w:cs="B Zar" w:hint="cs"/>
          <w:b w:val="0"/>
          <w:bCs w:val="0"/>
          <w:sz w:val="32"/>
          <w:szCs w:val="32"/>
          <w:rtl/>
        </w:rPr>
        <w:t xml:space="preserve"> ـ یعنی تقارن وجود شرط با فعلیت حکم من حیث </w:t>
      </w:r>
      <w:proofErr w:type="spellStart"/>
      <w:r w:rsidR="00B25E68" w:rsidRPr="000D620E">
        <w:rPr>
          <w:rFonts w:cs="B Zar" w:hint="cs"/>
          <w:b w:val="0"/>
          <w:bCs w:val="0"/>
          <w:sz w:val="32"/>
          <w:szCs w:val="32"/>
          <w:rtl/>
        </w:rPr>
        <w:t>الزمان</w:t>
      </w:r>
      <w:proofErr w:type="spellEnd"/>
      <w:r w:rsidR="00B25E68" w:rsidRPr="000D620E">
        <w:rPr>
          <w:rFonts w:cs="B Zar" w:hint="cs"/>
          <w:b w:val="0"/>
          <w:bCs w:val="0"/>
          <w:sz w:val="32"/>
          <w:szCs w:val="32"/>
          <w:rtl/>
        </w:rPr>
        <w:t xml:space="preserve"> ـ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بیان کردند ، این بود که فرمودند : کلّ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شرطٍ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شرائط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الحکم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یرجع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الی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الموضوع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و از آنجا که نسبت موضوع به حکم نسبت علت به معلول است و تخلف </w:t>
      </w:r>
      <w:r w:rsidR="007C06BE">
        <w:rPr>
          <w:rFonts w:cs="B Zar" w:hint="cs"/>
          <w:b w:val="0"/>
          <w:bCs w:val="0"/>
          <w:sz w:val="32"/>
          <w:szCs w:val="32"/>
          <w:rtl/>
        </w:rPr>
        <w:t>معلول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r w:rsidR="007C06BE">
        <w:rPr>
          <w:rFonts w:cs="B Zar" w:hint="cs"/>
          <w:b w:val="0"/>
          <w:bCs w:val="0"/>
          <w:sz w:val="32"/>
          <w:szCs w:val="32"/>
          <w:rtl/>
        </w:rPr>
        <w:t>علت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ممکن نیست لذا حکم نمیتواند متأخر از موضوع و شرط باشد چرا که در اینصورت </w:t>
      </w:r>
      <w:r w:rsidR="000F2DEE" w:rsidRPr="000D620E">
        <w:rPr>
          <w:rFonts w:cs="B Zar" w:hint="cs"/>
          <w:b w:val="0"/>
          <w:bCs w:val="0"/>
          <w:sz w:val="32"/>
          <w:szCs w:val="32"/>
          <w:rtl/>
        </w:rPr>
        <w:t>مورد میشود از قبیل موارد تخلف معلول از علت.</w:t>
      </w:r>
    </w:p>
    <w:p w:rsidR="00AC663E" w:rsidRPr="000D620E" w:rsidRDefault="00AC663E" w:rsidP="00A7232F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>پس</w:t>
      </w:r>
      <w:r w:rsidR="000F2DEE" w:rsidRPr="000D620E">
        <w:rPr>
          <w:rFonts w:cs="B Zar" w:hint="cs"/>
          <w:b w:val="0"/>
          <w:bCs w:val="0"/>
          <w:sz w:val="32"/>
          <w:szCs w:val="32"/>
          <w:rtl/>
        </w:rPr>
        <w:t xml:space="preserve"> ایشان فرموده </w:t>
      </w:r>
      <w:proofErr w:type="spellStart"/>
      <w:r w:rsidR="000F2DEE" w:rsidRPr="000D620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0F2DEE" w:rsidRPr="000D620E">
        <w:rPr>
          <w:rFonts w:cs="B Zar" w:hint="cs"/>
          <w:b w:val="0"/>
          <w:bCs w:val="0"/>
          <w:sz w:val="32"/>
          <w:szCs w:val="32"/>
          <w:rtl/>
        </w:rPr>
        <w:t xml:space="preserve"> که :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به اینکه شرط به موضوع برمیگردد</w:t>
      </w:r>
      <w:r w:rsidR="000F2DEE" w:rsidRPr="000D620E">
        <w:rPr>
          <w:rFonts w:cs="B Zar" w:hint="cs"/>
          <w:b w:val="0"/>
          <w:bCs w:val="0"/>
          <w:sz w:val="32"/>
          <w:szCs w:val="32"/>
          <w:rtl/>
        </w:rPr>
        <w:t xml:space="preserve"> و موضوع هم از قبیل علت برای حکم است لذا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ممکن</w:t>
      </w:r>
      <w:r w:rsidR="000F2DEE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نیست که در یک زمانی شرط و موضوع محقق باشند ولی حکم</w:t>
      </w:r>
      <w:r w:rsidR="000F2DEE" w:rsidRPr="000D620E">
        <w:rPr>
          <w:rFonts w:cs="B Zar" w:hint="cs"/>
          <w:b w:val="0"/>
          <w:bCs w:val="0"/>
          <w:sz w:val="32"/>
          <w:szCs w:val="32"/>
          <w:rtl/>
        </w:rPr>
        <w:t xml:space="preserve"> در آن زمان</w:t>
      </w:r>
      <w:r w:rsidR="00A7232F" w:rsidRPr="000D620E">
        <w:rPr>
          <w:rFonts w:cs="B Zar" w:hint="cs"/>
          <w:b w:val="0"/>
          <w:bCs w:val="0"/>
          <w:sz w:val="32"/>
          <w:szCs w:val="32"/>
          <w:rtl/>
        </w:rPr>
        <w:t xml:space="preserve"> محقق نباشد. چرا که از تخلف حکم از موضوع من حیث </w:t>
      </w:r>
      <w:proofErr w:type="spellStart"/>
      <w:r w:rsidR="00A7232F" w:rsidRPr="000D620E">
        <w:rPr>
          <w:rFonts w:cs="B Zar" w:hint="cs"/>
          <w:b w:val="0"/>
          <w:bCs w:val="0"/>
          <w:sz w:val="32"/>
          <w:szCs w:val="32"/>
          <w:rtl/>
        </w:rPr>
        <w:t>الزمان</w:t>
      </w:r>
      <w:proofErr w:type="spellEnd"/>
      <w:r w:rsidR="00A7232F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یا عدم موضوعیت ما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فرضناه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موضوعاً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لازم می آید و یا اینکه تخلف معلول از علت لازم می آید و هو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محالٌ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AC663E" w:rsidRPr="000D620E" w:rsidRDefault="00AC663E" w:rsidP="00D21693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در ادامه هم فرموده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که : بر همین اساس که رابطۀ شرط و موضوع با حکم ، رابطۀ علت با معلول است ما گفته ایم که هم شرط متأخر محال است و هم شرط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متقدم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محال است.</w:t>
      </w:r>
    </w:p>
    <w:p w:rsidR="00AC663E" w:rsidRPr="000D620E" w:rsidRDefault="00AC663E" w:rsidP="007C06BE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اما شرط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متقد</w:t>
      </w:r>
      <w:r w:rsidR="00A7232F" w:rsidRPr="000D620E">
        <w:rPr>
          <w:rFonts w:cs="B Zar" w:hint="cs"/>
          <w:b w:val="0"/>
          <w:bCs w:val="0"/>
          <w:sz w:val="32"/>
          <w:szCs w:val="32"/>
          <w:rtl/>
        </w:rPr>
        <w:t>م</w:t>
      </w:r>
      <w:proofErr w:type="spellEnd"/>
      <w:r w:rsidR="00A7232F" w:rsidRPr="000D620E">
        <w:rPr>
          <w:rFonts w:cs="B Zar" w:hint="cs"/>
          <w:b w:val="0"/>
          <w:bCs w:val="0"/>
          <w:sz w:val="32"/>
          <w:szCs w:val="32"/>
          <w:rtl/>
        </w:rPr>
        <w:t xml:space="preserve"> به این معنا که </w:t>
      </w:r>
      <w:proofErr w:type="spellStart"/>
      <w:r w:rsidR="00A7232F" w:rsidRPr="000D620E">
        <w:rPr>
          <w:rFonts w:cs="B Zar" w:hint="cs"/>
          <w:b w:val="0"/>
          <w:bCs w:val="0"/>
          <w:sz w:val="32"/>
          <w:szCs w:val="32"/>
          <w:rtl/>
        </w:rPr>
        <w:t>ابتداء</w:t>
      </w:r>
      <w:proofErr w:type="spellEnd"/>
      <w:r w:rsidR="00A7232F" w:rsidRPr="000D620E">
        <w:rPr>
          <w:rFonts w:cs="B Zar" w:hint="cs"/>
          <w:b w:val="0"/>
          <w:bCs w:val="0"/>
          <w:sz w:val="32"/>
          <w:szCs w:val="32"/>
          <w:rtl/>
        </w:rPr>
        <w:t xml:space="preserve"> شرط موجود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بشود و</w:t>
      </w:r>
      <w:r w:rsidR="00A7232F" w:rsidRPr="000D620E">
        <w:rPr>
          <w:rFonts w:cs="B Zar" w:hint="cs"/>
          <w:b w:val="0"/>
          <w:bCs w:val="0"/>
          <w:sz w:val="32"/>
          <w:szCs w:val="32"/>
          <w:rtl/>
        </w:rPr>
        <w:t xml:space="preserve"> مشروط و حکم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در زمان متأخر </w:t>
      </w:r>
      <w:r w:rsidR="00A7232F" w:rsidRPr="000D620E">
        <w:rPr>
          <w:rFonts w:cs="B Zar" w:hint="cs"/>
          <w:b w:val="0"/>
          <w:bCs w:val="0"/>
          <w:sz w:val="32"/>
          <w:szCs w:val="32"/>
          <w:rtl/>
        </w:rPr>
        <w:t>موجود بشود ، محال است چرا که از این امر تخلف معلول از علت لازم می آید. به این بیان که : از آنجا که رابطۀ بین موضوع و شرط با حکم رابطۀ علت و معلول است دیگر معنا ندارد که شرط و علت در یک زمان موجود باشد ولی معلول و حکم در آن زمان موجود نباشد.</w:t>
      </w:r>
    </w:p>
    <w:p w:rsidR="00AC663E" w:rsidRPr="000D620E" w:rsidRDefault="00AC663E" w:rsidP="007C06BE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اما شرط متأخر به این معنا که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ابتداء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A7232F" w:rsidRPr="000D620E">
        <w:rPr>
          <w:rFonts w:cs="B Zar" w:hint="cs"/>
          <w:b w:val="0"/>
          <w:bCs w:val="0"/>
          <w:sz w:val="32"/>
          <w:szCs w:val="32"/>
          <w:rtl/>
        </w:rPr>
        <w:t xml:space="preserve">و در زمان اول مشروط موجود بشود و شرط </w:t>
      </w:r>
      <w:r w:rsidR="007C06BE">
        <w:rPr>
          <w:rFonts w:cs="B Zar" w:hint="cs"/>
          <w:b w:val="0"/>
          <w:bCs w:val="0"/>
          <w:sz w:val="32"/>
          <w:szCs w:val="32"/>
          <w:rtl/>
        </w:rPr>
        <w:t>آن</w:t>
      </w:r>
      <w:r w:rsidR="00A7232F" w:rsidRPr="000D620E">
        <w:rPr>
          <w:rFonts w:cs="B Zar" w:hint="cs"/>
          <w:b w:val="0"/>
          <w:bCs w:val="0"/>
          <w:sz w:val="32"/>
          <w:szCs w:val="32"/>
          <w:rtl/>
        </w:rPr>
        <w:t xml:space="preserve"> در زمان متأخر و بعداً موجود بشود ،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محال است چرا که شرط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بمنزلۀ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علت برای حکم است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اگر که شرط</w:t>
      </w:r>
      <w:r w:rsidR="007C06BE">
        <w:rPr>
          <w:rFonts w:cs="B Zar" w:hint="cs"/>
          <w:b w:val="0"/>
          <w:bCs w:val="0"/>
          <w:sz w:val="32"/>
          <w:szCs w:val="32"/>
          <w:rtl/>
        </w:rPr>
        <w:t xml:space="preserve"> هنوز محقق نشده و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در آینده محقق </w:t>
      </w:r>
      <w:r w:rsidR="00A7232F" w:rsidRPr="000D620E">
        <w:rPr>
          <w:rFonts w:cs="B Zar" w:hint="cs"/>
          <w:b w:val="0"/>
          <w:bCs w:val="0"/>
          <w:sz w:val="32"/>
          <w:szCs w:val="32"/>
          <w:rtl/>
        </w:rPr>
        <w:t xml:space="preserve">میشود دیگر معنا ندارد که حکم قبل از </w:t>
      </w:r>
      <w:r w:rsidR="007C06BE">
        <w:rPr>
          <w:rFonts w:cs="B Zar" w:hint="cs"/>
          <w:b w:val="0"/>
          <w:bCs w:val="0"/>
          <w:sz w:val="32"/>
          <w:szCs w:val="32"/>
          <w:rtl/>
        </w:rPr>
        <w:t>آن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فعلی بشود چرا که در اینصورت </w:t>
      </w:r>
      <w:r w:rsidR="00A7232F" w:rsidRPr="000D620E">
        <w:rPr>
          <w:rFonts w:cs="B Zar" w:hint="cs"/>
          <w:b w:val="0"/>
          <w:bCs w:val="0"/>
          <w:sz w:val="32"/>
          <w:szCs w:val="32"/>
          <w:rtl/>
        </w:rPr>
        <w:t xml:space="preserve">مورد میشود از </w:t>
      </w:r>
      <w:proofErr w:type="spellStart"/>
      <w:r w:rsidR="00A7232F" w:rsidRPr="000D620E">
        <w:rPr>
          <w:rFonts w:cs="B Zar" w:hint="cs"/>
          <w:b w:val="0"/>
          <w:bCs w:val="0"/>
          <w:sz w:val="32"/>
          <w:szCs w:val="32"/>
          <w:rtl/>
        </w:rPr>
        <w:t>مواردی</w:t>
      </w:r>
      <w:proofErr w:type="spellEnd"/>
      <w:r w:rsidR="00A7232F" w:rsidRPr="000D620E">
        <w:rPr>
          <w:rFonts w:cs="B Zar" w:hint="cs"/>
          <w:b w:val="0"/>
          <w:bCs w:val="0"/>
          <w:sz w:val="32"/>
          <w:szCs w:val="32"/>
          <w:rtl/>
        </w:rPr>
        <w:t xml:space="preserve"> که معلول حاصل شده است در حالیکه علت به تمام </w:t>
      </w:r>
      <w:proofErr w:type="spellStart"/>
      <w:r w:rsidR="00A7232F" w:rsidRPr="000D620E">
        <w:rPr>
          <w:rFonts w:cs="B Zar" w:hint="cs"/>
          <w:b w:val="0"/>
          <w:bCs w:val="0"/>
          <w:sz w:val="32"/>
          <w:szCs w:val="32"/>
          <w:rtl/>
        </w:rPr>
        <w:t>اجزائش</w:t>
      </w:r>
      <w:proofErr w:type="spellEnd"/>
      <w:r w:rsidR="00A7232F" w:rsidRPr="000D620E">
        <w:rPr>
          <w:rFonts w:cs="B Zar" w:hint="cs"/>
          <w:b w:val="0"/>
          <w:bCs w:val="0"/>
          <w:sz w:val="32"/>
          <w:szCs w:val="32"/>
          <w:rtl/>
        </w:rPr>
        <w:t xml:space="preserve"> محقق نشده است.</w:t>
      </w:r>
    </w:p>
    <w:p w:rsidR="00AC663E" w:rsidRPr="000D620E" w:rsidRDefault="00AC663E" w:rsidP="007C06BE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پس ایشان </w:t>
      </w:r>
      <w:r w:rsidR="0051263E" w:rsidRPr="000D620E">
        <w:rPr>
          <w:rFonts w:cs="B Zar" w:hint="cs"/>
          <w:b w:val="0"/>
          <w:bCs w:val="0"/>
          <w:sz w:val="32"/>
          <w:szCs w:val="32"/>
          <w:rtl/>
        </w:rPr>
        <w:t xml:space="preserve">با استناد به اینکه رابطۀ بین موضوع و شرط با حکم رابطۀ علت و معلول است هم شرط </w:t>
      </w:r>
      <w:proofErr w:type="spellStart"/>
      <w:r w:rsidR="0051263E" w:rsidRPr="000D620E">
        <w:rPr>
          <w:rFonts w:cs="B Zar" w:hint="cs"/>
          <w:b w:val="0"/>
          <w:bCs w:val="0"/>
          <w:sz w:val="32"/>
          <w:szCs w:val="32"/>
          <w:rtl/>
        </w:rPr>
        <w:t>متقدم</w:t>
      </w:r>
      <w:proofErr w:type="spellEnd"/>
      <w:r w:rsidR="0051263E" w:rsidRPr="000D620E">
        <w:rPr>
          <w:rFonts w:cs="B Zar" w:hint="cs"/>
          <w:b w:val="0"/>
          <w:bCs w:val="0"/>
          <w:sz w:val="32"/>
          <w:szCs w:val="32"/>
          <w:rtl/>
        </w:rPr>
        <w:t xml:space="preserve"> و هم شرط متأخر را محال دانسته </w:t>
      </w:r>
      <w:proofErr w:type="spellStart"/>
      <w:r w:rsidR="0051263E" w:rsidRPr="000D620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51263E" w:rsidRPr="000D620E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فرموده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که </w:t>
      </w:r>
      <w:proofErr w:type="spellStart"/>
      <w:r w:rsidR="0051263E" w:rsidRPr="000D620E">
        <w:rPr>
          <w:rFonts w:cs="B Zar" w:hint="cs"/>
          <w:b w:val="0"/>
          <w:bCs w:val="0"/>
          <w:sz w:val="32"/>
          <w:szCs w:val="32"/>
          <w:rtl/>
        </w:rPr>
        <w:t>اشتراطِ</w:t>
      </w:r>
      <w:proofErr w:type="spellEnd"/>
      <w:r w:rsidR="0051263E" w:rsidRPr="000D620E">
        <w:rPr>
          <w:rFonts w:cs="B Zar" w:hint="cs"/>
          <w:b w:val="0"/>
          <w:bCs w:val="0"/>
          <w:sz w:val="32"/>
          <w:szCs w:val="32"/>
          <w:rtl/>
        </w:rPr>
        <w:t xml:space="preserve"> حکم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تنها علی نحو مق</w:t>
      </w:r>
      <w:r w:rsidR="0051263E" w:rsidRPr="000D620E">
        <w:rPr>
          <w:rFonts w:cs="B Zar" w:hint="cs"/>
          <w:b w:val="0"/>
          <w:bCs w:val="0"/>
          <w:sz w:val="32"/>
          <w:szCs w:val="32"/>
          <w:rtl/>
        </w:rPr>
        <w:t xml:space="preserve">ارن ممکن است. این دلیلی بود که مرحوم </w:t>
      </w:r>
      <w:proofErr w:type="spellStart"/>
      <w:r w:rsidR="0051263E"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51263E" w:rsidRPr="000D620E">
        <w:rPr>
          <w:rFonts w:cs="B Zar" w:hint="cs"/>
          <w:b w:val="0"/>
          <w:bCs w:val="0"/>
          <w:sz w:val="32"/>
          <w:szCs w:val="32"/>
          <w:rtl/>
        </w:rPr>
        <w:t xml:space="preserve"> برای اثبات مطلب </w:t>
      </w:r>
      <w:proofErr w:type="spellStart"/>
      <w:r w:rsidR="0051263E" w:rsidRPr="000D620E">
        <w:rPr>
          <w:rFonts w:cs="B Zar" w:hint="cs"/>
          <w:b w:val="0"/>
          <w:bCs w:val="0"/>
          <w:sz w:val="32"/>
          <w:szCs w:val="32"/>
          <w:rtl/>
        </w:rPr>
        <w:t>اولشان</w:t>
      </w:r>
      <w:proofErr w:type="spellEnd"/>
      <w:r w:rsidR="0051263E" w:rsidRPr="000D620E">
        <w:rPr>
          <w:rFonts w:cs="B Zar" w:hint="cs"/>
          <w:b w:val="0"/>
          <w:bCs w:val="0"/>
          <w:sz w:val="32"/>
          <w:szCs w:val="32"/>
          <w:rtl/>
        </w:rPr>
        <w:t xml:space="preserve"> ـ یعنی </w:t>
      </w:r>
      <w:proofErr w:type="spellStart"/>
      <w:r w:rsidR="0051263E" w:rsidRPr="000D620E">
        <w:rPr>
          <w:rFonts w:cs="B Zar" w:hint="cs"/>
          <w:b w:val="0"/>
          <w:bCs w:val="0"/>
          <w:sz w:val="32"/>
          <w:szCs w:val="32"/>
          <w:rtl/>
        </w:rPr>
        <w:t>مقارنت</w:t>
      </w:r>
      <w:proofErr w:type="spellEnd"/>
      <w:r w:rsidR="0051263E" w:rsidRPr="000D620E">
        <w:rPr>
          <w:rFonts w:cs="B Zar" w:hint="cs"/>
          <w:b w:val="0"/>
          <w:bCs w:val="0"/>
          <w:sz w:val="32"/>
          <w:szCs w:val="32"/>
          <w:rtl/>
        </w:rPr>
        <w:t xml:space="preserve"> زمان وجود شرط با فعلیت حکم ـ بیان کردند.</w:t>
      </w:r>
    </w:p>
    <w:p w:rsidR="00222554" w:rsidRPr="000D620E" w:rsidRDefault="00AC663E" w:rsidP="00222554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اشکال و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مناقشه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نسبت به این فرمایش مرحوم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اینست که : هرچند که اصل مدعای ایشان که </w:t>
      </w:r>
      <w:r w:rsidR="00222554" w:rsidRPr="000D620E">
        <w:rPr>
          <w:rFonts w:cs="B Zar" w:hint="cs"/>
          <w:b w:val="0"/>
          <w:bCs w:val="0"/>
          <w:sz w:val="32"/>
          <w:szCs w:val="32"/>
          <w:rtl/>
        </w:rPr>
        <w:t xml:space="preserve">وجود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شرط و موضوع با فعلیت حکم تقارن زمانی د</w:t>
      </w:r>
      <w:r w:rsidR="00222554" w:rsidRPr="000D620E">
        <w:rPr>
          <w:rFonts w:cs="B Zar" w:hint="cs"/>
          <w:b w:val="0"/>
          <w:bCs w:val="0"/>
          <w:sz w:val="32"/>
          <w:szCs w:val="32"/>
          <w:rtl/>
        </w:rPr>
        <w:t xml:space="preserve">ارند ، صحیح و تمام است ولی دلیل این مدعا </w:t>
      </w:r>
      <w:proofErr w:type="spellStart"/>
      <w:r w:rsidR="00222554" w:rsidRPr="000D620E">
        <w:rPr>
          <w:rFonts w:cs="B Zar" w:hint="cs"/>
          <w:b w:val="0"/>
          <w:bCs w:val="0"/>
          <w:sz w:val="32"/>
          <w:szCs w:val="32"/>
          <w:rtl/>
        </w:rPr>
        <w:t>آنچیزی</w:t>
      </w:r>
      <w:proofErr w:type="spellEnd"/>
      <w:r w:rsidR="00222554" w:rsidRPr="000D620E">
        <w:rPr>
          <w:rFonts w:cs="B Zar" w:hint="cs"/>
          <w:b w:val="0"/>
          <w:bCs w:val="0"/>
          <w:sz w:val="32"/>
          <w:szCs w:val="32"/>
          <w:rtl/>
        </w:rPr>
        <w:t xml:space="preserve"> نیست که مرحوم </w:t>
      </w:r>
      <w:proofErr w:type="spellStart"/>
      <w:r w:rsidR="00222554"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222554" w:rsidRPr="000D620E">
        <w:rPr>
          <w:rFonts w:cs="B Zar" w:hint="cs"/>
          <w:b w:val="0"/>
          <w:bCs w:val="0"/>
          <w:sz w:val="32"/>
          <w:szCs w:val="32"/>
          <w:rtl/>
        </w:rPr>
        <w:t xml:space="preserve"> بیان کرده </w:t>
      </w:r>
      <w:proofErr w:type="spellStart"/>
      <w:r w:rsidR="00222554" w:rsidRPr="000D620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222554" w:rsidRPr="000D620E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B7372A" w:rsidRPr="000D620E" w:rsidRDefault="00222554" w:rsidP="007C06BE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اشکال نسبت به دلیلی که ایشان ذکر کرده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 xml:space="preserve">اینست که : </w:t>
      </w:r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رابطۀ بین موضوع و حکم رابطۀ علت و معلول نیست و </w:t>
      </w:r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>اینگونه نیست که موضوع علت برای فعلیت حکم باشد</w:t>
      </w:r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 بلکه </w:t>
      </w:r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 xml:space="preserve">حکم امر اعتباری است </w:t>
      </w:r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که در </w:t>
      </w:r>
      <w:proofErr w:type="spellStart"/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>وعاءِ</w:t>
      </w:r>
      <w:proofErr w:type="spellEnd"/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 xml:space="preserve"> اعتبار محقق میشود و علت برای </w:t>
      </w:r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ثبوت </w:t>
      </w:r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 xml:space="preserve">حکم هم همان جعل </w:t>
      </w:r>
      <w:proofErr w:type="spellStart"/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،</w:t>
      </w:r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 یعنی</w:t>
      </w:r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 xml:space="preserve"> چنانچه </w:t>
      </w:r>
      <w:proofErr w:type="spellStart"/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>قضیۀ</w:t>
      </w:r>
      <w:proofErr w:type="spellEnd"/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>حقیقیه</w:t>
      </w:r>
      <w:proofErr w:type="spellEnd"/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 xml:space="preserve"> حکم را برای موضوع </w:t>
      </w:r>
      <w:proofErr w:type="spellStart"/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>مفروض</w:t>
      </w:r>
      <w:proofErr w:type="spellEnd"/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>الوجود</w:t>
      </w:r>
      <w:proofErr w:type="spellEnd"/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 xml:space="preserve"> جعل کرده باشد این جعل </w:t>
      </w:r>
      <w:proofErr w:type="spellStart"/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 xml:space="preserve"> موجب </w:t>
      </w:r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و علت </w:t>
      </w:r>
      <w:r w:rsidR="00AC663E" w:rsidRPr="000D620E">
        <w:rPr>
          <w:rFonts w:cs="B Zar" w:hint="cs"/>
          <w:b w:val="0"/>
          <w:bCs w:val="0"/>
          <w:sz w:val="32"/>
          <w:szCs w:val="32"/>
          <w:rtl/>
        </w:rPr>
        <w:t xml:space="preserve">میشود </w:t>
      </w:r>
      <w:r w:rsidR="00270285" w:rsidRPr="000D620E">
        <w:rPr>
          <w:rFonts w:cs="B Zar" w:hint="cs"/>
          <w:b w:val="0"/>
          <w:bCs w:val="0"/>
          <w:sz w:val="32"/>
          <w:szCs w:val="32"/>
          <w:rtl/>
        </w:rPr>
        <w:t xml:space="preserve">که </w:t>
      </w:r>
      <w:proofErr w:type="spellStart"/>
      <w:r w:rsidR="00270285" w:rsidRPr="000D620E">
        <w:rPr>
          <w:rFonts w:cs="B Zar" w:hint="cs"/>
          <w:b w:val="0"/>
          <w:bCs w:val="0"/>
          <w:sz w:val="32"/>
          <w:szCs w:val="32"/>
          <w:rtl/>
        </w:rPr>
        <w:t>عند</w:t>
      </w:r>
      <w:proofErr w:type="spellEnd"/>
      <w:r w:rsidR="00270285" w:rsidRPr="000D620E">
        <w:rPr>
          <w:rFonts w:cs="B Zar" w:hint="cs"/>
          <w:b w:val="0"/>
          <w:bCs w:val="0"/>
          <w:sz w:val="32"/>
          <w:szCs w:val="32"/>
          <w:rtl/>
        </w:rPr>
        <w:t xml:space="preserve"> وجود موضوع حکم فعلی بشود</w:t>
      </w:r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 که مراد از علیّت هم در اینجا علیّت اعتباری جعل برای حکم است نه </w:t>
      </w:r>
      <w:proofErr w:type="spellStart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>علیت</w:t>
      </w:r>
      <w:proofErr w:type="spellEnd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>تکوینیه</w:t>
      </w:r>
      <w:proofErr w:type="spellEnd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>.</w:t>
      </w:r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پس ثبوت و فعلیت حکم در </w:t>
      </w:r>
      <w:proofErr w:type="spellStart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>وعاءِ</w:t>
      </w:r>
      <w:proofErr w:type="spellEnd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 اعتبار بر اساس جعل </w:t>
      </w:r>
      <w:proofErr w:type="spellStart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>مقنن</w:t>
      </w:r>
      <w:proofErr w:type="spellEnd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و </w:t>
      </w:r>
      <w:proofErr w:type="spellStart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إلا</w:t>
      </w:r>
      <w:proofErr w:type="spellEnd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اینگونه نیست که</w:t>
      </w:r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 شرط و</w:t>
      </w:r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موضوع علت برای ثبوت حکم باشد.</w:t>
      </w:r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>بعنوان</w:t>
      </w:r>
      <w:proofErr w:type="spellEnd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 مثال وقت و زوال شمس که شرط حکم وجوب </w:t>
      </w:r>
      <w:proofErr w:type="spellStart"/>
      <w:r w:rsidR="00B7372A" w:rsidRPr="007C06BE">
        <w:rPr>
          <w:rFonts w:cs="B Badr" w:hint="cs"/>
          <w:b w:val="0"/>
          <w:bCs w:val="0"/>
          <w:sz w:val="32"/>
          <w:szCs w:val="32"/>
          <w:rtl/>
        </w:rPr>
        <w:t>صلا</w:t>
      </w:r>
      <w:r w:rsidR="007C06BE" w:rsidRPr="007C06BE">
        <w:rPr>
          <w:rFonts w:cs="B Badr" w:hint="cs"/>
          <w:b w:val="0"/>
          <w:bCs w:val="0"/>
          <w:sz w:val="32"/>
          <w:szCs w:val="32"/>
          <w:rtl/>
        </w:rPr>
        <w:t>ة</w:t>
      </w:r>
      <w:proofErr w:type="spellEnd"/>
      <w:r w:rsidR="007C06BE" w:rsidRPr="007C06BE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C06BE" w:rsidRPr="007C06BE">
        <w:rPr>
          <w:rFonts w:cs="B Badr" w:hint="cs"/>
          <w:b w:val="0"/>
          <w:bCs w:val="0"/>
          <w:sz w:val="32"/>
          <w:szCs w:val="32"/>
          <w:rtl/>
        </w:rPr>
        <w:t>الظهرين</w:t>
      </w:r>
      <w:proofErr w:type="spellEnd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و نماز ظهر </w:t>
      </w:r>
      <w:proofErr w:type="spellStart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>عند</w:t>
      </w:r>
      <w:proofErr w:type="spellEnd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 زوال شمس واجب میشود ، اینگونه نیست که زوال شمس علت برای ثبوت </w:t>
      </w:r>
      <w:proofErr w:type="spellStart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>حکمِ</w:t>
      </w:r>
      <w:proofErr w:type="spellEnd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 وجوب </w:t>
      </w:r>
      <w:proofErr w:type="spellStart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 در عالم اعتبار باشد.</w:t>
      </w:r>
    </w:p>
    <w:p w:rsidR="001A149B" w:rsidRPr="000D620E" w:rsidRDefault="001A149B" w:rsidP="00270285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>پس دلی</w:t>
      </w:r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لی که مرحوم </w:t>
      </w:r>
      <w:proofErr w:type="spellStart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 برای اثبات مدعا و مطلب </w:t>
      </w:r>
      <w:proofErr w:type="spellStart"/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>اولشان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ذکر کرده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تمام نیست و محل اشکال است</w:t>
      </w:r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1A149B" w:rsidRPr="000D620E" w:rsidRDefault="001A149B" w:rsidP="00BB1A10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اما اصل مدعای ایشان تمام است که وجود </w:t>
      </w:r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موضوع و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شرط با فعلیت حکم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مقارنت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زمانی دارد</w:t>
      </w:r>
      <w:r w:rsidR="00B7372A" w:rsidRPr="000D620E">
        <w:rPr>
          <w:rFonts w:cs="B Zar" w:hint="cs"/>
          <w:b w:val="0"/>
          <w:bCs w:val="0"/>
          <w:sz w:val="32"/>
          <w:szCs w:val="32"/>
          <w:rtl/>
        </w:rPr>
        <w:t xml:space="preserve">. و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دلیل و وجه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تامّ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برای اثبات این مدعا اینست که : با فرض اینکه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مول</w:t>
      </w:r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>ا</w:t>
      </w:r>
      <w:proofErr w:type="spellEnd"/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 در مقام جعل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حکم را </w:t>
      </w:r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در تقدیر و در فرض وجود موضوع جعل کرده است ،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مقتضای این جعل و قانون اینست که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عند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تحقق</w:t>
      </w:r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 و وجود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موضوع ، حکم </w:t>
      </w:r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هم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فعلی بشود و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إلا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اگر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حکم را به این کیفیت جعل کرده باشد </w:t>
      </w:r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ـ که علی تقدیر وجود موضوع ، حکم هم فعلی بشود ـ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ولی موضوع محقق بشود و حکم فعلی </w:t>
      </w:r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نباشد ، از این امر </w:t>
      </w:r>
      <w:proofErr w:type="spellStart"/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>خُلف</w:t>
      </w:r>
      <w:proofErr w:type="spellEnd"/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 جعل لازم می آید. فعلیت حکم </w:t>
      </w:r>
      <w:proofErr w:type="spellStart"/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>بمعنای</w:t>
      </w:r>
      <w:proofErr w:type="spellEnd"/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 موجود شدن حکم در عالم اعتبار است و این فعلیت حکم و موجود شدن آن در عالم اعتبار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تابع کیفیت اعتبار و جعل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است</w:t>
      </w:r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 ، </w:t>
      </w:r>
      <w:proofErr w:type="spellStart"/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 به این مطلب چنانچه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در مقام جعل حکم اینچنین قرار داده باشد که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عند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وجود این موضوع و شرط حکم </w:t>
      </w:r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هم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ب</w:t>
      </w:r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ه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وجود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اعتباریش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در عالم اعتبار محقق و موجود بشود </w:t>
      </w:r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، در مقام عمل هم حکم </w:t>
      </w:r>
      <w:proofErr w:type="spellStart"/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>عند</w:t>
      </w:r>
      <w:proofErr w:type="spellEnd"/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 وجود موضوع فعلیت پیدا میکند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و اگر عملاً این اتفاق نیفتد </w:t>
      </w:r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یعنی آن موضوع و شرطی که </w:t>
      </w:r>
      <w:proofErr w:type="spellStart"/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 حکم را در فرض وجود آنها جعل کرده است محقق بشوند ولی حکم فعلیت پیدا نکند از این امر خلف لازم می آید.</w:t>
      </w:r>
    </w:p>
    <w:p w:rsidR="001A149B" w:rsidRPr="000D620E" w:rsidRDefault="001A149B" w:rsidP="001A149B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پس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محذوری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که در تخلف حکم از موضوع و شرط وجود </w:t>
      </w:r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دارد ، </w:t>
      </w:r>
      <w:proofErr w:type="spellStart"/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>م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حذور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خُلفِ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ما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فُرِض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در مقام جعل است یعنی خلف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آنچیزیست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که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در مقام جعل اعتبار کرده است.</w:t>
      </w:r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 و اینگونه نیست که </w:t>
      </w:r>
      <w:proofErr w:type="spellStart"/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 در این مورد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تکوینی مانند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مح</w:t>
      </w:r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>ذور</w:t>
      </w:r>
      <w:proofErr w:type="spellEnd"/>
      <w:r w:rsidR="00BB1A10" w:rsidRPr="000D620E">
        <w:rPr>
          <w:rFonts w:cs="B Zar" w:hint="cs"/>
          <w:b w:val="0"/>
          <w:bCs w:val="0"/>
          <w:sz w:val="32"/>
          <w:szCs w:val="32"/>
          <w:rtl/>
        </w:rPr>
        <w:t xml:space="preserve"> تخلف معلول از علت باشد.</w:t>
      </w:r>
    </w:p>
    <w:p w:rsidR="001A149B" w:rsidRPr="000D620E" w:rsidRDefault="00BB1A10" w:rsidP="00BB1A10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حال با توجه به اینکه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محذورِ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تخلف فعلیت حکم از وجود شرط و موضوع ،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محذورِ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خُلف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گفته میشود که : چنانچه آنچه که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بحسب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جعل شرط برای حکم است به وجود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مقارنش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شرط برای حکم باشد در اینصورت </w:t>
      </w:r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مقتضای این جعل و لزوم اتباع نسبت به این جعل اینست که اگر شرط موجود شد ، حکم هم مقارن با وجود آن شرط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فعلی بشود.</w:t>
      </w:r>
    </w:p>
    <w:p w:rsidR="001A149B" w:rsidRPr="000D620E" w:rsidRDefault="00BB1A10" w:rsidP="007C06BE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اما چنانچه آنچه که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بحسب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جعل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شرط برای حکم قرار داده شده است به وجود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مقارنش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شرط برای حکم نباشد بلکه به وجود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متقدمش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شرط برای حکم باشد به این نحو که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بگوید : </w:t>
      </w:r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اگر این </w:t>
      </w:r>
      <w:proofErr w:type="spellStart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شیء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proofErr w:type="spellStart"/>
      <w:r w:rsidR="007C06BE">
        <w:rPr>
          <w:rFonts w:cs="B Zar" w:hint="cs"/>
          <w:b w:val="0"/>
          <w:bCs w:val="0"/>
          <w:sz w:val="32"/>
          <w:szCs w:val="32"/>
          <w:rtl/>
        </w:rPr>
        <w:t>يعن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موضوع و شرط ـ در زمان و روز اول موجود شد ،</w:t>
      </w:r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یک روز بعد و </w:t>
      </w:r>
      <w:proofErr w:type="spellStart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متأخراً</w:t>
      </w:r>
      <w:proofErr w:type="spellEnd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r w:rsidR="004B6949" w:rsidRPr="000D620E">
        <w:rPr>
          <w:rFonts w:cs="B Zar" w:hint="cs"/>
          <w:b w:val="0"/>
          <w:bCs w:val="0"/>
          <w:sz w:val="32"/>
          <w:szCs w:val="32"/>
          <w:rtl/>
        </w:rPr>
        <w:t xml:space="preserve">این شرط حکم فعلیت پیدا میکند ؛ در اینصورت </w:t>
      </w:r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از آنجا که فعلیت حکم تابع کیفیت جعل است دیگر فعلیت حکم </w:t>
      </w:r>
      <w:proofErr w:type="spellStart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عند</w:t>
      </w:r>
      <w:proofErr w:type="spellEnd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وجود شرط نیست بلکه یک روز بعد است چرا که </w:t>
      </w:r>
      <w:proofErr w:type="spellStart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r w:rsidR="004B6949" w:rsidRPr="000D620E">
        <w:rPr>
          <w:rFonts w:cs="B Zar" w:hint="cs"/>
          <w:b w:val="0"/>
          <w:bCs w:val="0"/>
          <w:sz w:val="32"/>
          <w:szCs w:val="32"/>
          <w:rtl/>
        </w:rPr>
        <w:t xml:space="preserve">مقام جعل اینچنین جعل کرده است. </w:t>
      </w:r>
      <w:proofErr w:type="spellStart"/>
      <w:r w:rsidR="004B6949" w:rsidRPr="000D620E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="004B6949" w:rsidRPr="000D620E">
        <w:rPr>
          <w:rFonts w:cs="B Zar" w:hint="cs"/>
          <w:b w:val="0"/>
          <w:bCs w:val="0"/>
          <w:sz w:val="32"/>
          <w:szCs w:val="32"/>
          <w:rtl/>
        </w:rPr>
        <w:t xml:space="preserve"> اگر در این مورد حکم بخواهد </w:t>
      </w:r>
      <w:proofErr w:type="spellStart"/>
      <w:r w:rsidR="004B6949" w:rsidRPr="000D620E">
        <w:rPr>
          <w:rFonts w:cs="B Zar" w:hint="cs"/>
          <w:b w:val="0"/>
          <w:bCs w:val="0"/>
          <w:sz w:val="32"/>
          <w:szCs w:val="32"/>
          <w:rtl/>
        </w:rPr>
        <w:t>مقارنا</w:t>
      </w:r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ً</w:t>
      </w:r>
      <w:proofErr w:type="spellEnd"/>
      <w:r w:rsidR="004B6949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با موضوع و شرط فعلی ب</w:t>
      </w:r>
      <w:r w:rsidR="004B6949" w:rsidRPr="000D620E">
        <w:rPr>
          <w:rFonts w:cs="B Zar" w:hint="cs"/>
          <w:b w:val="0"/>
          <w:bCs w:val="0"/>
          <w:sz w:val="32"/>
          <w:szCs w:val="32"/>
          <w:rtl/>
        </w:rPr>
        <w:t xml:space="preserve">شود از این امر </w:t>
      </w:r>
      <w:proofErr w:type="spellStart"/>
      <w:r w:rsidR="004B6949" w:rsidRPr="000D620E">
        <w:rPr>
          <w:rFonts w:cs="B Zar" w:hint="cs"/>
          <w:b w:val="0"/>
          <w:bCs w:val="0"/>
          <w:sz w:val="32"/>
          <w:szCs w:val="32"/>
          <w:rtl/>
        </w:rPr>
        <w:t>خُلف</w:t>
      </w:r>
      <w:proofErr w:type="spellEnd"/>
      <w:r w:rsidR="004B6949" w:rsidRPr="000D620E">
        <w:rPr>
          <w:rFonts w:cs="B Zar" w:hint="cs"/>
          <w:b w:val="0"/>
          <w:bCs w:val="0"/>
          <w:sz w:val="32"/>
          <w:szCs w:val="32"/>
          <w:rtl/>
        </w:rPr>
        <w:t xml:space="preserve"> لازم می آید.</w:t>
      </w:r>
    </w:p>
    <w:p w:rsidR="001A149B" w:rsidRPr="000D620E" w:rsidRDefault="004B6949" w:rsidP="007C06BE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و همچنین </w:t>
      </w:r>
      <w:r w:rsidRPr="000D620E">
        <w:rPr>
          <w:rFonts w:cs="B Zar"/>
          <w:b w:val="0"/>
          <w:bCs w:val="0"/>
          <w:sz w:val="32"/>
          <w:szCs w:val="32"/>
          <w:rtl/>
        </w:rPr>
        <w:t xml:space="preserve">چنانچه آنچه که </w:t>
      </w:r>
      <w:proofErr w:type="spellStart"/>
      <w:r w:rsidRPr="000D620E">
        <w:rPr>
          <w:rFonts w:cs="B Zar"/>
          <w:b w:val="0"/>
          <w:bCs w:val="0"/>
          <w:sz w:val="32"/>
          <w:szCs w:val="32"/>
          <w:rtl/>
        </w:rPr>
        <w:t>بحسب</w:t>
      </w:r>
      <w:proofErr w:type="spellEnd"/>
      <w:r w:rsidRPr="000D620E">
        <w:rPr>
          <w:rFonts w:cs="B Zar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/>
          <w:b w:val="0"/>
          <w:bCs w:val="0"/>
          <w:sz w:val="32"/>
          <w:szCs w:val="32"/>
          <w:rtl/>
        </w:rPr>
        <w:t>جعل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Pr="000D620E">
        <w:rPr>
          <w:rFonts w:cs="B Zar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/>
          <w:b w:val="0"/>
          <w:bCs w:val="0"/>
          <w:sz w:val="32"/>
          <w:szCs w:val="32"/>
          <w:rtl/>
        </w:rPr>
        <w:t>مولا</w:t>
      </w:r>
      <w:proofErr w:type="spellEnd"/>
      <w:r w:rsidRPr="000D620E">
        <w:rPr>
          <w:rFonts w:cs="B Zar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/>
          <w:b w:val="0"/>
          <w:bCs w:val="0"/>
          <w:sz w:val="32"/>
          <w:szCs w:val="32"/>
          <w:rtl/>
        </w:rPr>
        <w:t>شرط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Pr="000D620E">
        <w:rPr>
          <w:rFonts w:cs="B Zar"/>
          <w:b w:val="0"/>
          <w:bCs w:val="0"/>
          <w:sz w:val="32"/>
          <w:szCs w:val="32"/>
          <w:rtl/>
        </w:rPr>
        <w:t xml:space="preserve"> برا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ی</w:t>
      </w:r>
      <w:r w:rsidRPr="000D620E">
        <w:rPr>
          <w:rFonts w:cs="B Zar"/>
          <w:b w:val="0"/>
          <w:bCs w:val="0"/>
          <w:sz w:val="32"/>
          <w:szCs w:val="32"/>
          <w:rtl/>
        </w:rPr>
        <w:t xml:space="preserve"> حکم قرار داده شده است به وجود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متأخرش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شرط برای حکم باشد به این نحو که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بگوید : اگر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شیء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proofErr w:type="spellStart"/>
      <w:r w:rsidR="007C06BE">
        <w:rPr>
          <w:rFonts w:cs="B Zar" w:hint="cs"/>
          <w:b w:val="0"/>
          <w:bCs w:val="0"/>
          <w:sz w:val="32"/>
          <w:szCs w:val="32"/>
          <w:rtl/>
        </w:rPr>
        <w:t>يعن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موضوع و شرط ـ در زمان دوم محقق و موجود میشود حکم از زمان اول فعلیت پیدا میکند ؛ در اینصورت هم </w:t>
      </w:r>
      <w:r w:rsidRPr="000D620E">
        <w:rPr>
          <w:rFonts w:cs="B Zar"/>
          <w:b w:val="0"/>
          <w:bCs w:val="0"/>
          <w:sz w:val="32"/>
          <w:szCs w:val="32"/>
          <w:rtl/>
        </w:rPr>
        <w:t>از آنجا که فعل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ی</w:t>
      </w:r>
      <w:r w:rsidRPr="000D620E">
        <w:rPr>
          <w:rFonts w:cs="B Zar" w:hint="eastAsia"/>
          <w:b w:val="0"/>
          <w:bCs w:val="0"/>
          <w:sz w:val="32"/>
          <w:szCs w:val="32"/>
          <w:rtl/>
        </w:rPr>
        <w:t>ت</w:t>
      </w:r>
      <w:r w:rsidRPr="000D620E">
        <w:rPr>
          <w:rFonts w:cs="B Zar"/>
          <w:b w:val="0"/>
          <w:bCs w:val="0"/>
          <w:sz w:val="32"/>
          <w:szCs w:val="32"/>
          <w:rtl/>
        </w:rPr>
        <w:t xml:space="preserve"> حکم تابع ک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ی</w:t>
      </w:r>
      <w:r w:rsidRPr="000D620E">
        <w:rPr>
          <w:rFonts w:cs="B Zar" w:hint="eastAsia"/>
          <w:b w:val="0"/>
          <w:bCs w:val="0"/>
          <w:sz w:val="32"/>
          <w:szCs w:val="32"/>
          <w:rtl/>
        </w:rPr>
        <w:t>ف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ی</w:t>
      </w:r>
      <w:r w:rsidRPr="000D620E">
        <w:rPr>
          <w:rFonts w:cs="B Zar" w:hint="eastAsia"/>
          <w:b w:val="0"/>
          <w:bCs w:val="0"/>
          <w:sz w:val="32"/>
          <w:szCs w:val="32"/>
          <w:rtl/>
        </w:rPr>
        <w:t>ت</w:t>
      </w:r>
      <w:r w:rsidRPr="000D620E">
        <w:rPr>
          <w:rFonts w:cs="B Zar"/>
          <w:b w:val="0"/>
          <w:bCs w:val="0"/>
          <w:sz w:val="32"/>
          <w:szCs w:val="32"/>
          <w:rtl/>
        </w:rPr>
        <w:t xml:space="preserve"> جعل است </w:t>
      </w:r>
      <w:r w:rsidR="007C06BE">
        <w:rPr>
          <w:rFonts w:cs="B Zar" w:hint="cs"/>
          <w:b w:val="0"/>
          <w:bCs w:val="0"/>
          <w:sz w:val="32"/>
          <w:szCs w:val="32"/>
          <w:rtl/>
        </w:rPr>
        <w:t>،</w:t>
      </w:r>
      <w:r w:rsidRPr="000D620E">
        <w:rPr>
          <w:rFonts w:cs="B Zar"/>
          <w:b w:val="0"/>
          <w:bCs w:val="0"/>
          <w:sz w:val="32"/>
          <w:szCs w:val="32"/>
          <w:rtl/>
        </w:rPr>
        <w:t xml:space="preserve"> فعل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ی</w:t>
      </w:r>
      <w:r w:rsidRPr="000D620E">
        <w:rPr>
          <w:rFonts w:cs="B Zar" w:hint="eastAsia"/>
          <w:b w:val="0"/>
          <w:bCs w:val="0"/>
          <w:sz w:val="32"/>
          <w:szCs w:val="32"/>
          <w:rtl/>
        </w:rPr>
        <w:t>ت</w:t>
      </w:r>
      <w:r w:rsidRPr="000D620E">
        <w:rPr>
          <w:rFonts w:cs="B Zar"/>
          <w:b w:val="0"/>
          <w:bCs w:val="0"/>
          <w:sz w:val="32"/>
          <w:szCs w:val="32"/>
          <w:rtl/>
        </w:rPr>
        <w:t xml:space="preserve"> حکم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از زمان اول ثابت است.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چنانچه کیفیت جعل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اینچنین باشد دیگر فعلیت حکم مقارن با وجود موضوع و شرط نیست بلکه قبل از </w:t>
      </w:r>
      <w:r w:rsidR="007C06BE">
        <w:rPr>
          <w:rFonts w:cs="B Zar" w:hint="cs"/>
          <w:b w:val="0"/>
          <w:bCs w:val="0"/>
          <w:sz w:val="32"/>
          <w:szCs w:val="32"/>
          <w:rtl/>
        </w:rPr>
        <w:t>آن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و اگر قبل از وجود موضوع و شرط ، حکم</w:t>
      </w:r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فعلی نشود </w:t>
      </w:r>
      <w:proofErr w:type="spellStart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خُلف</w:t>
      </w:r>
      <w:proofErr w:type="spellEnd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لازم می آید.</w:t>
      </w:r>
    </w:p>
    <w:p w:rsidR="00CC3266" w:rsidRPr="000D620E" w:rsidRDefault="001A149B" w:rsidP="007C06BE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پس با توجه به اینکه </w:t>
      </w:r>
      <w:r w:rsidR="004B6949" w:rsidRPr="000D620E">
        <w:rPr>
          <w:rFonts w:cs="B Zar" w:hint="cs"/>
          <w:b w:val="0"/>
          <w:bCs w:val="0"/>
          <w:sz w:val="32"/>
          <w:szCs w:val="32"/>
          <w:rtl/>
        </w:rPr>
        <w:t xml:space="preserve">فعلیت حکم تابع کیفیت جعل </w:t>
      </w:r>
      <w:proofErr w:type="spellStart"/>
      <w:r w:rsidR="004B6949" w:rsidRPr="000D620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4B6949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هم شرط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متقدم</w:t>
      </w:r>
      <w:proofErr w:type="spellEnd"/>
      <w:r w:rsidR="00CC3266" w:rsidRPr="000D620E">
        <w:rPr>
          <w:rFonts w:cs="B Zar" w:hint="cs"/>
          <w:b w:val="0"/>
          <w:bCs w:val="0"/>
          <w:sz w:val="32"/>
          <w:szCs w:val="32"/>
          <w:rtl/>
        </w:rPr>
        <w:t xml:space="preserve"> و هم شرط متأخر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امر معقول و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ممکنی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CC3266" w:rsidRPr="000D620E">
        <w:rPr>
          <w:rFonts w:cs="B Zar" w:hint="cs"/>
          <w:b w:val="0"/>
          <w:bCs w:val="0"/>
          <w:sz w:val="32"/>
          <w:szCs w:val="32"/>
          <w:rtl/>
        </w:rPr>
        <w:t>هستند.</w:t>
      </w:r>
    </w:p>
    <w:p w:rsidR="006F6F0D" w:rsidRPr="000D620E" w:rsidRDefault="00CC3266" w:rsidP="006F6F0D">
      <w:pPr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بعبارت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دیگر : </w:t>
      </w:r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آنچه که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موجب شده است که </w:t>
      </w:r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مرحوم </w:t>
      </w:r>
      <w:proofErr w:type="spellStart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شرط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متقدم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و شرط متأخر</w:t>
      </w:r>
      <w:r w:rsidR="006F6F0D" w:rsidRPr="000D620E">
        <w:rPr>
          <w:rFonts w:cs="B Zar" w:hint="cs"/>
          <w:b w:val="0"/>
          <w:bCs w:val="0"/>
          <w:sz w:val="32"/>
          <w:szCs w:val="32"/>
          <w:rtl/>
        </w:rPr>
        <w:t xml:space="preserve"> را انکار بکنند و شرط را منحصر در شرط مقارن بدانند ،</w:t>
      </w:r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6F6F0D" w:rsidRPr="000D620E">
        <w:rPr>
          <w:rFonts w:cs="B Zar" w:hint="cs"/>
          <w:b w:val="0"/>
          <w:bCs w:val="0"/>
          <w:sz w:val="32"/>
          <w:szCs w:val="32"/>
          <w:rtl/>
        </w:rPr>
        <w:t>اینست</w:t>
      </w:r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که</w:t>
      </w:r>
      <w:r w:rsidR="006F6F0D" w:rsidRPr="000D620E">
        <w:rPr>
          <w:rFonts w:cs="B Zar" w:hint="cs"/>
          <w:b w:val="0"/>
          <w:bCs w:val="0"/>
          <w:sz w:val="32"/>
          <w:szCs w:val="32"/>
          <w:rtl/>
        </w:rPr>
        <w:t xml:space="preserve"> ایشان</w:t>
      </w:r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رابطۀ بین شرط و موضوع با حکم را رابطۀ علت و معلول </w:t>
      </w:r>
      <w:r w:rsidR="006F6F0D" w:rsidRPr="000D620E">
        <w:rPr>
          <w:rFonts w:cs="B Zar" w:hint="cs"/>
          <w:b w:val="0"/>
          <w:bCs w:val="0"/>
          <w:sz w:val="32"/>
          <w:szCs w:val="32"/>
          <w:rtl/>
        </w:rPr>
        <w:t xml:space="preserve">میدانند ولی اگر گفتیم که رابطۀ بین موضوع و شرط با حکم رابطۀ علیّت نیست بلکه آنچه که در این موارد لازم </w:t>
      </w:r>
      <w:proofErr w:type="spellStart"/>
      <w:r w:rsidR="006F6F0D" w:rsidRPr="000D620E">
        <w:rPr>
          <w:rFonts w:cs="B Zar" w:hint="cs"/>
          <w:b w:val="0"/>
          <w:bCs w:val="0"/>
          <w:sz w:val="32"/>
          <w:szCs w:val="32"/>
          <w:rtl/>
        </w:rPr>
        <w:t>الاتباع</w:t>
      </w:r>
      <w:proofErr w:type="spellEnd"/>
      <w:r w:rsidR="006F6F0D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کیفیت جعل است چرا که اگر کیفیت جعل مراعات نشود </w:t>
      </w:r>
      <w:proofErr w:type="spellStart"/>
      <w:r w:rsidR="006F6F0D" w:rsidRPr="000D620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6F6F0D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6F6F0D" w:rsidRPr="000D620E">
        <w:rPr>
          <w:rFonts w:cs="B Zar" w:hint="cs"/>
          <w:b w:val="0"/>
          <w:bCs w:val="0"/>
          <w:sz w:val="32"/>
          <w:szCs w:val="32"/>
          <w:rtl/>
        </w:rPr>
        <w:t>خُلف</w:t>
      </w:r>
      <w:proofErr w:type="spellEnd"/>
      <w:r w:rsidR="006F6F0D" w:rsidRPr="000D620E">
        <w:rPr>
          <w:rFonts w:cs="B Zar" w:hint="cs"/>
          <w:b w:val="0"/>
          <w:bCs w:val="0"/>
          <w:sz w:val="32"/>
          <w:szCs w:val="32"/>
          <w:rtl/>
        </w:rPr>
        <w:t xml:space="preserve"> لازم می آید ، </w:t>
      </w:r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در اینصورت هم شرط </w:t>
      </w:r>
      <w:proofErr w:type="spellStart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متقدم</w:t>
      </w:r>
      <w:proofErr w:type="spellEnd"/>
      <w:r w:rsidR="006F6F0D" w:rsidRPr="000D620E">
        <w:rPr>
          <w:rFonts w:cs="B Zar" w:hint="cs"/>
          <w:b w:val="0"/>
          <w:bCs w:val="0"/>
          <w:sz w:val="32"/>
          <w:szCs w:val="32"/>
          <w:rtl/>
        </w:rPr>
        <w:t xml:space="preserve"> و هم شرط متأخر</w:t>
      </w:r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صحیح میشو</w:t>
      </w:r>
      <w:r w:rsidR="006F6F0D" w:rsidRPr="000D620E">
        <w:rPr>
          <w:rFonts w:cs="B Zar" w:hint="cs"/>
          <w:b w:val="0"/>
          <w:bCs w:val="0"/>
          <w:sz w:val="32"/>
          <w:szCs w:val="32"/>
          <w:rtl/>
        </w:rPr>
        <w:t>ن</w:t>
      </w:r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د</w:t>
      </w:r>
      <w:r w:rsidR="006F6F0D" w:rsidRPr="000D620E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AE1C70" w:rsidRPr="000D620E" w:rsidRDefault="001A149B" w:rsidP="009863C2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>بر این اساس</w:t>
      </w:r>
      <w:r w:rsidR="00AE1C70" w:rsidRPr="000D620E">
        <w:rPr>
          <w:rFonts w:cs="B Zar" w:hint="cs"/>
          <w:b w:val="0"/>
          <w:bCs w:val="0"/>
          <w:sz w:val="32"/>
          <w:szCs w:val="32"/>
          <w:rtl/>
        </w:rPr>
        <w:t xml:space="preserve"> مطلب اول مرحوم </w:t>
      </w:r>
      <w:proofErr w:type="spellStart"/>
      <w:r w:rsidR="00AE1C70"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AE1C70" w:rsidRPr="000D620E">
        <w:rPr>
          <w:rFonts w:cs="B Zar" w:hint="cs"/>
          <w:b w:val="0"/>
          <w:bCs w:val="0"/>
          <w:sz w:val="32"/>
          <w:szCs w:val="32"/>
          <w:rtl/>
        </w:rPr>
        <w:t xml:space="preserve"> به این نحو تصحیح میشود که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: </w:t>
      </w:r>
      <w:proofErr w:type="spellStart"/>
      <w:r w:rsidR="00AE1C70" w:rsidRPr="000D620E">
        <w:rPr>
          <w:rFonts w:cs="B Zar" w:hint="cs"/>
          <w:b w:val="0"/>
          <w:bCs w:val="0"/>
          <w:sz w:val="32"/>
          <w:szCs w:val="32"/>
          <w:rtl/>
        </w:rPr>
        <w:t>زمانِ</w:t>
      </w:r>
      <w:proofErr w:type="spellEnd"/>
      <w:r w:rsidR="00AE1C70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فعلیت حکم تابع کیفیت جعل شرط است</w:t>
      </w:r>
      <w:r w:rsidR="00AE1C70" w:rsidRPr="000D620E">
        <w:rPr>
          <w:rFonts w:cs="B Zar" w:hint="cs"/>
          <w:b w:val="0"/>
          <w:bCs w:val="0"/>
          <w:sz w:val="32"/>
          <w:szCs w:val="32"/>
          <w:rtl/>
        </w:rPr>
        <w:t>.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اگر شرط ، شرط مقارن باشد فعلیت حکم </w:t>
      </w:r>
      <w:r w:rsidR="00AE1C70" w:rsidRPr="000D620E">
        <w:rPr>
          <w:rFonts w:cs="B Zar" w:hint="cs"/>
          <w:b w:val="0"/>
          <w:bCs w:val="0"/>
          <w:sz w:val="32"/>
          <w:szCs w:val="32"/>
          <w:rtl/>
        </w:rPr>
        <w:t xml:space="preserve">هم از جهت زمان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مقارن با وجود شرط است</w:t>
      </w:r>
      <w:r w:rsidR="00AE1C70" w:rsidRPr="000D620E">
        <w:rPr>
          <w:rFonts w:cs="B Zar" w:hint="cs"/>
          <w:b w:val="0"/>
          <w:bCs w:val="0"/>
          <w:sz w:val="32"/>
          <w:szCs w:val="32"/>
          <w:rtl/>
        </w:rPr>
        <w:t>.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اگر شرط</w:t>
      </w:r>
      <w:r w:rsidR="00AE1C70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E1C70" w:rsidRPr="000D620E">
        <w:rPr>
          <w:rFonts w:cs="B Zar" w:hint="cs"/>
          <w:b w:val="0"/>
          <w:bCs w:val="0"/>
          <w:sz w:val="32"/>
          <w:szCs w:val="32"/>
          <w:rtl/>
        </w:rPr>
        <w:t>بحسب</w:t>
      </w:r>
      <w:proofErr w:type="spellEnd"/>
      <w:r w:rsidR="00AE1C70" w:rsidRPr="000D620E">
        <w:rPr>
          <w:rFonts w:cs="B Zar" w:hint="cs"/>
          <w:b w:val="0"/>
          <w:bCs w:val="0"/>
          <w:sz w:val="32"/>
          <w:szCs w:val="32"/>
          <w:rtl/>
        </w:rPr>
        <w:t xml:space="preserve"> مقام جعل و اعتبار ، شرط </w:t>
      </w:r>
      <w:proofErr w:type="spellStart"/>
      <w:r w:rsidR="00AE1C70" w:rsidRPr="000D620E">
        <w:rPr>
          <w:rFonts w:cs="B Zar" w:hint="cs"/>
          <w:b w:val="0"/>
          <w:bCs w:val="0"/>
          <w:sz w:val="32"/>
          <w:szCs w:val="32"/>
          <w:rtl/>
        </w:rPr>
        <w:t>متقدم</w:t>
      </w:r>
      <w:proofErr w:type="spellEnd"/>
      <w:r w:rsidR="00AE1C70" w:rsidRPr="000D620E">
        <w:rPr>
          <w:rFonts w:cs="B Zar" w:hint="cs"/>
          <w:b w:val="0"/>
          <w:bCs w:val="0"/>
          <w:sz w:val="32"/>
          <w:szCs w:val="32"/>
          <w:rtl/>
        </w:rPr>
        <w:t xml:space="preserve"> باشد در اینصورت </w:t>
      </w:r>
      <w:proofErr w:type="spellStart"/>
      <w:r w:rsidR="00AE1C70" w:rsidRPr="000D620E">
        <w:rPr>
          <w:rFonts w:cs="B Zar" w:hint="cs"/>
          <w:b w:val="0"/>
          <w:bCs w:val="0"/>
          <w:sz w:val="32"/>
          <w:szCs w:val="32"/>
          <w:rtl/>
        </w:rPr>
        <w:t>زمانِ</w:t>
      </w:r>
      <w:proofErr w:type="spellEnd"/>
      <w:r w:rsidR="00AE1C70" w:rsidRPr="000D620E">
        <w:rPr>
          <w:rFonts w:cs="B Zar" w:hint="cs"/>
          <w:b w:val="0"/>
          <w:bCs w:val="0"/>
          <w:sz w:val="32"/>
          <w:szCs w:val="32"/>
          <w:rtl/>
        </w:rPr>
        <w:t xml:space="preserve"> فعلیت حکم متأخر از زمان </w:t>
      </w:r>
      <w:r w:rsidR="007059E7" w:rsidRPr="000D620E">
        <w:rPr>
          <w:rFonts w:cs="B Zar" w:hint="cs"/>
          <w:b w:val="0"/>
          <w:bCs w:val="0"/>
          <w:sz w:val="32"/>
          <w:szCs w:val="32"/>
          <w:rtl/>
        </w:rPr>
        <w:t xml:space="preserve">وجود شرط است. و اگر شرط </w:t>
      </w:r>
      <w:proofErr w:type="spellStart"/>
      <w:r w:rsidR="007059E7" w:rsidRPr="000D620E">
        <w:rPr>
          <w:rFonts w:cs="B Zar" w:hint="cs"/>
          <w:b w:val="0"/>
          <w:bCs w:val="0"/>
          <w:sz w:val="32"/>
          <w:szCs w:val="32"/>
          <w:rtl/>
        </w:rPr>
        <w:t>بحسب</w:t>
      </w:r>
      <w:proofErr w:type="spellEnd"/>
      <w:r w:rsidR="007059E7" w:rsidRPr="000D620E">
        <w:rPr>
          <w:rFonts w:cs="B Zar" w:hint="cs"/>
          <w:b w:val="0"/>
          <w:bCs w:val="0"/>
          <w:sz w:val="32"/>
          <w:szCs w:val="32"/>
          <w:rtl/>
        </w:rPr>
        <w:t xml:space="preserve"> مقام جعل </w:t>
      </w:r>
      <w:proofErr w:type="spellStart"/>
      <w:r w:rsidR="007059E7" w:rsidRPr="000D620E">
        <w:rPr>
          <w:rFonts w:cs="B Zar" w:hint="cs"/>
          <w:b w:val="0"/>
          <w:bCs w:val="0"/>
          <w:sz w:val="32"/>
          <w:szCs w:val="32"/>
          <w:rtl/>
        </w:rPr>
        <w:t>واعتبار</w:t>
      </w:r>
      <w:proofErr w:type="spellEnd"/>
      <w:r w:rsidR="007059E7" w:rsidRPr="000D620E">
        <w:rPr>
          <w:rFonts w:cs="B Zar" w:hint="cs"/>
          <w:b w:val="0"/>
          <w:bCs w:val="0"/>
          <w:sz w:val="32"/>
          <w:szCs w:val="32"/>
          <w:rtl/>
        </w:rPr>
        <w:t xml:space="preserve"> ، شرط متأخر باشد در اینصورت زمان فعلیت حکم </w:t>
      </w:r>
      <w:proofErr w:type="spellStart"/>
      <w:r w:rsidR="007059E7" w:rsidRPr="000D620E">
        <w:rPr>
          <w:rFonts w:cs="B Zar" w:hint="cs"/>
          <w:b w:val="0"/>
          <w:bCs w:val="0"/>
          <w:sz w:val="32"/>
          <w:szCs w:val="32"/>
          <w:rtl/>
        </w:rPr>
        <w:t>متقدم</w:t>
      </w:r>
      <w:proofErr w:type="spellEnd"/>
      <w:r w:rsidR="007059E7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9863C2">
        <w:rPr>
          <w:rFonts w:cs="B Zar" w:hint="cs"/>
          <w:b w:val="0"/>
          <w:bCs w:val="0"/>
          <w:sz w:val="32"/>
          <w:szCs w:val="32"/>
          <w:rtl/>
        </w:rPr>
        <w:t>بر</w:t>
      </w:r>
      <w:r w:rsidR="007059E7" w:rsidRPr="000D620E">
        <w:rPr>
          <w:rFonts w:cs="B Zar" w:hint="cs"/>
          <w:b w:val="0"/>
          <w:bCs w:val="0"/>
          <w:sz w:val="32"/>
          <w:szCs w:val="32"/>
          <w:rtl/>
        </w:rPr>
        <w:t xml:space="preserve"> زمان وجود شرط است.</w:t>
      </w:r>
    </w:p>
    <w:p w:rsidR="001A149B" w:rsidRPr="000D620E" w:rsidRDefault="007059E7" w:rsidP="00ED0671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>بر همی</w:t>
      </w:r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ن اساس مرحوم خویی در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أجود</w:t>
      </w:r>
      <w:proofErr w:type="spellEnd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ذیل مطلب اول مرحوم </w:t>
      </w:r>
      <w:proofErr w:type="spellStart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اینگونه </w:t>
      </w:r>
      <w:proofErr w:type="spellStart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تعلیقه</w:t>
      </w:r>
      <w:proofErr w:type="spellEnd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زده </w:t>
      </w:r>
      <w:proofErr w:type="spellStart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که « تقدّم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فی ذلک </w:t>
      </w:r>
      <w:proofErr w:type="spellStart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>البحث</w:t>
      </w:r>
      <w:proofErr w:type="spellEnd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ـ یعنی بحث واجب </w:t>
      </w:r>
      <w:proofErr w:type="spellStart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و واجب مشروط ـ تفصیل </w:t>
      </w:r>
      <w:proofErr w:type="spellStart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>الکلام</w:t>
      </w:r>
      <w:proofErr w:type="spellEnd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فی </w:t>
      </w:r>
      <w:proofErr w:type="spellStart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>أنّ</w:t>
      </w:r>
      <w:proofErr w:type="spellEnd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>الموضوع</w:t>
      </w:r>
      <w:proofErr w:type="spellEnd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>مفروض</w:t>
      </w:r>
      <w:proofErr w:type="spellEnd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>الوجود</w:t>
      </w:r>
      <w:proofErr w:type="spellEnd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لاینافی</w:t>
      </w:r>
      <w:proofErr w:type="spellEnd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تأخرّ</w:t>
      </w:r>
      <w:proofErr w:type="spellEnd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ـ چرا که آن قاعده</w:t>
      </w:r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ایی که در اینجا </w:t>
      </w:r>
      <w:proofErr w:type="spellStart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>متبّع</w:t>
      </w:r>
      <w:proofErr w:type="spellEnd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</w:t>
      </w:r>
      <w:proofErr w:type="spellStart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>قاعدۀ</w:t>
      </w:r>
      <w:proofErr w:type="spellEnd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علیّت</w:t>
      </w:r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تکوینیه</w:t>
      </w:r>
      <w:proofErr w:type="spellEnd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>عقلیه</w:t>
      </w:r>
      <w:proofErr w:type="spellEnd"/>
      <w:r w:rsidR="001A149B" w:rsidRPr="000D620E">
        <w:rPr>
          <w:rFonts w:cs="B Zar" w:hint="cs"/>
          <w:b w:val="0"/>
          <w:bCs w:val="0"/>
          <w:sz w:val="32"/>
          <w:szCs w:val="32"/>
          <w:rtl/>
        </w:rPr>
        <w:t xml:space="preserve"> نیست بلکه </w:t>
      </w:r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همین </w:t>
      </w:r>
      <w:proofErr w:type="spellStart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خلف است »</w:t>
      </w:r>
    </w:p>
    <w:p w:rsidR="001A149B" w:rsidRPr="000D620E" w:rsidRDefault="001A149B" w:rsidP="009863C2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در نتیجه </w:t>
      </w:r>
      <w:r w:rsidR="00D20479" w:rsidRPr="000D620E">
        <w:rPr>
          <w:rFonts w:cs="B Zar" w:hint="cs"/>
          <w:b w:val="0"/>
          <w:bCs w:val="0"/>
          <w:sz w:val="32"/>
          <w:szCs w:val="32"/>
          <w:rtl/>
        </w:rPr>
        <w:t xml:space="preserve">نسبت به این مطلب اول </w:t>
      </w:r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مرحوم </w:t>
      </w:r>
      <w:proofErr w:type="spellStart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D20479" w:rsidRPr="000D620E">
        <w:rPr>
          <w:rFonts w:cs="B Zar" w:hint="cs"/>
          <w:b w:val="0"/>
          <w:bCs w:val="0"/>
          <w:sz w:val="32"/>
          <w:szCs w:val="32"/>
          <w:rtl/>
        </w:rPr>
        <w:t>گفته میشود که</w:t>
      </w:r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:</w:t>
      </w:r>
      <w:r w:rsidR="00D20479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D20479" w:rsidRPr="000D620E">
        <w:rPr>
          <w:rFonts w:cs="B Zar" w:hint="cs"/>
          <w:b w:val="0"/>
          <w:bCs w:val="0"/>
          <w:sz w:val="32"/>
          <w:szCs w:val="32"/>
          <w:rtl/>
        </w:rPr>
        <w:t>اولاً</w:t>
      </w:r>
      <w:proofErr w:type="spellEnd"/>
      <w:r w:rsidR="00D20479" w:rsidRPr="000D620E">
        <w:rPr>
          <w:rFonts w:cs="B Zar" w:hint="cs"/>
          <w:b w:val="0"/>
          <w:bCs w:val="0"/>
          <w:sz w:val="32"/>
          <w:szCs w:val="32"/>
          <w:rtl/>
        </w:rPr>
        <w:t xml:space="preserve"> مدعا میبایست اصلاح بشود و ثانیاً دلیل بر </w:t>
      </w:r>
      <w:r w:rsidR="009863C2">
        <w:rPr>
          <w:rFonts w:cs="B Zar" w:hint="cs"/>
          <w:b w:val="0"/>
          <w:bCs w:val="0"/>
          <w:sz w:val="32"/>
          <w:szCs w:val="32"/>
          <w:rtl/>
        </w:rPr>
        <w:t>آن</w:t>
      </w:r>
      <w:r w:rsidR="00D20479" w:rsidRPr="000D620E">
        <w:rPr>
          <w:rFonts w:cs="B Zar" w:hint="cs"/>
          <w:b w:val="0"/>
          <w:bCs w:val="0"/>
          <w:sz w:val="32"/>
          <w:szCs w:val="32"/>
          <w:rtl/>
        </w:rPr>
        <w:t xml:space="preserve"> غیر از </w:t>
      </w:r>
      <w:proofErr w:type="spellStart"/>
      <w:r w:rsidR="00D20479" w:rsidRPr="000D620E">
        <w:rPr>
          <w:rFonts w:cs="B Zar" w:hint="cs"/>
          <w:b w:val="0"/>
          <w:bCs w:val="0"/>
          <w:sz w:val="32"/>
          <w:szCs w:val="32"/>
          <w:rtl/>
        </w:rPr>
        <w:t>آنچیزیست</w:t>
      </w:r>
      <w:proofErr w:type="spellEnd"/>
      <w:r w:rsidR="00D20479" w:rsidRPr="000D620E">
        <w:rPr>
          <w:rFonts w:cs="B Zar" w:hint="cs"/>
          <w:b w:val="0"/>
          <w:bCs w:val="0"/>
          <w:sz w:val="32"/>
          <w:szCs w:val="32"/>
          <w:rtl/>
        </w:rPr>
        <w:t xml:space="preserve"> که مرحوم </w:t>
      </w:r>
      <w:proofErr w:type="spellStart"/>
      <w:r w:rsidR="00D20479"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D20479" w:rsidRPr="000D620E">
        <w:rPr>
          <w:rFonts w:cs="B Zar" w:hint="cs"/>
          <w:b w:val="0"/>
          <w:bCs w:val="0"/>
          <w:sz w:val="32"/>
          <w:szCs w:val="32"/>
          <w:rtl/>
        </w:rPr>
        <w:t xml:space="preserve"> بیان کرده </w:t>
      </w:r>
      <w:proofErr w:type="spellStart"/>
      <w:r w:rsidR="00D20479" w:rsidRPr="000D620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D20479" w:rsidRPr="000D620E">
        <w:rPr>
          <w:rFonts w:cs="B Zar" w:hint="cs"/>
          <w:b w:val="0"/>
          <w:bCs w:val="0"/>
          <w:sz w:val="32"/>
          <w:szCs w:val="32"/>
          <w:rtl/>
        </w:rPr>
        <w:t xml:space="preserve"> ؛ به این بیان که : </w:t>
      </w:r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مدعا اینست که فعلیت حکم تابع کیفیت </w:t>
      </w:r>
      <w:proofErr w:type="spellStart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شرط در مقام جعل است اگر شرط </w:t>
      </w:r>
      <w:proofErr w:type="spellStart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شرط مقارن اخذ شود فعلیت حکم تقارن زمانی با وجود شرط دارد ولی اگر شرط </w:t>
      </w:r>
      <w:proofErr w:type="spellStart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>متقدم</w:t>
      </w:r>
      <w:proofErr w:type="spellEnd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یا متأخر </w:t>
      </w:r>
      <w:proofErr w:type="spellStart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شود دیگر فعلیت شرط تقارن زمانی با وجود شرط ندارد بلکه یا متأخر است و یا </w:t>
      </w:r>
      <w:proofErr w:type="spellStart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>متقدم</w:t>
      </w:r>
      <w:proofErr w:type="spellEnd"/>
      <w:r w:rsidR="00ED0671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است.</w:t>
      </w:r>
    </w:p>
    <w:p w:rsidR="00D20479" w:rsidRPr="000D620E" w:rsidRDefault="00ED0671" w:rsidP="009863C2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بلکه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به اینکه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تخلف </w:t>
      </w:r>
      <w:r w:rsidR="009863C2">
        <w:rPr>
          <w:rFonts w:cs="B Zar" w:hint="cs"/>
          <w:b w:val="0"/>
          <w:bCs w:val="0"/>
          <w:sz w:val="32"/>
          <w:szCs w:val="32"/>
          <w:rtl/>
        </w:rPr>
        <w:t xml:space="preserve">حکم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از شرط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خلف در مقام جعل است و نه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تکوینی معلوم میشود که </w:t>
      </w:r>
      <w:r w:rsidR="00D20479" w:rsidRPr="000D620E">
        <w:rPr>
          <w:rFonts w:cs="B Zar" w:hint="cs"/>
          <w:b w:val="0"/>
          <w:bCs w:val="0"/>
          <w:sz w:val="32"/>
          <w:szCs w:val="32"/>
          <w:rtl/>
        </w:rPr>
        <w:t xml:space="preserve">: ولو که ما شرط را به موضوع </w:t>
      </w:r>
      <w:proofErr w:type="spellStart"/>
      <w:r w:rsidR="00D20479" w:rsidRPr="000D620E">
        <w:rPr>
          <w:rFonts w:cs="B Zar" w:hint="cs"/>
          <w:b w:val="0"/>
          <w:bCs w:val="0"/>
          <w:sz w:val="32"/>
          <w:szCs w:val="32"/>
          <w:rtl/>
        </w:rPr>
        <w:t>برنگردانیم</w:t>
      </w:r>
      <w:proofErr w:type="spellEnd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بلکه بگوییم شرط چیزی در مقابل موضوع است ،</w:t>
      </w:r>
      <w:r w:rsidR="00D20479" w:rsidRPr="000D620E">
        <w:rPr>
          <w:rFonts w:cs="B Zar" w:hint="cs"/>
          <w:b w:val="0"/>
          <w:bCs w:val="0"/>
          <w:sz w:val="32"/>
          <w:szCs w:val="32"/>
          <w:rtl/>
        </w:rPr>
        <w:t xml:space="preserve"> بازهم مدعا و مطلب اولی که مرحوم</w:t>
      </w:r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 بیان کرده </w:t>
      </w:r>
      <w:proofErr w:type="spellStart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 صحیح و قابل التزام</w:t>
      </w:r>
      <w:r w:rsidR="00D20479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</w:t>
      </w:r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. چرا که وقتی </w:t>
      </w:r>
      <w:proofErr w:type="spellStart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در مقام جعل بگوید این شرط </w:t>
      </w:r>
      <w:proofErr w:type="spellStart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شرط مقارن </w:t>
      </w:r>
      <w:proofErr w:type="spellStart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شده است ـ کما اینکه قبلاً بیان شد که ظاهر هر </w:t>
      </w:r>
      <w:proofErr w:type="spellStart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>قضیۀ</w:t>
      </w:r>
      <w:proofErr w:type="spellEnd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>شرطیه</w:t>
      </w:r>
      <w:proofErr w:type="spellEnd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ایی اینست که </w:t>
      </w:r>
      <w:proofErr w:type="spellStart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>اشتراط</w:t>
      </w:r>
      <w:proofErr w:type="spellEnd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r w:rsidR="009863C2">
        <w:rPr>
          <w:rFonts w:cs="B Zar" w:hint="cs"/>
          <w:b w:val="0"/>
          <w:bCs w:val="0"/>
          <w:sz w:val="32"/>
          <w:szCs w:val="32"/>
          <w:rtl/>
        </w:rPr>
        <w:t>آن</w:t>
      </w:r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از قبیل شرط مقارن است و حمل </w:t>
      </w:r>
      <w:r w:rsidR="009863C2">
        <w:rPr>
          <w:rFonts w:cs="B Zar" w:hint="cs"/>
          <w:b w:val="0"/>
          <w:bCs w:val="0"/>
          <w:sz w:val="32"/>
          <w:szCs w:val="32"/>
          <w:rtl/>
        </w:rPr>
        <w:t>آن</w:t>
      </w:r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بر شرط </w:t>
      </w:r>
      <w:proofErr w:type="spellStart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>متقدم</w:t>
      </w:r>
      <w:proofErr w:type="spellEnd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یا شرط متأخر خلاف ظاهر است ـ </w:t>
      </w:r>
      <w:proofErr w:type="spellStart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>معنایش</w:t>
      </w:r>
      <w:proofErr w:type="spellEnd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اینست که فعلیت حکم مقارن با این شرط است و اگر </w:t>
      </w:r>
      <w:proofErr w:type="spellStart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>زمانِ</w:t>
      </w:r>
      <w:proofErr w:type="spellEnd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فعلیت حکم مقارن با وجود شرط نباشد از </w:t>
      </w:r>
      <w:r w:rsidR="009863C2">
        <w:rPr>
          <w:rFonts w:cs="B Zar" w:hint="cs"/>
          <w:b w:val="0"/>
          <w:bCs w:val="0"/>
          <w:sz w:val="32"/>
          <w:szCs w:val="32"/>
          <w:rtl/>
        </w:rPr>
        <w:t>آن</w:t>
      </w:r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>خُلف</w:t>
      </w:r>
      <w:proofErr w:type="spellEnd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لازم می آید. پس این مطلب مرحوم </w:t>
      </w:r>
      <w:proofErr w:type="spellStart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که فرمودند : زمان فعلیت حکم همان زمان وجود شرط است و </w:t>
      </w:r>
      <w:proofErr w:type="spellStart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>تأخری</w:t>
      </w:r>
      <w:proofErr w:type="spellEnd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r w:rsidR="009863C2">
        <w:rPr>
          <w:rFonts w:cs="B Zar" w:hint="cs"/>
          <w:b w:val="0"/>
          <w:bCs w:val="0"/>
          <w:sz w:val="32"/>
          <w:szCs w:val="32"/>
          <w:rtl/>
        </w:rPr>
        <w:t>آن</w:t>
      </w:r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ندارد ؛ مطلب قابل التزامی است ـ البته چنانچه شرط علی نحو شرط مقارن </w:t>
      </w:r>
      <w:proofErr w:type="spellStart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شده باشد ـ هرچند که کسی شرط را به موضوع </w:t>
      </w:r>
      <w:proofErr w:type="spellStart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>برنگرداند</w:t>
      </w:r>
      <w:proofErr w:type="spellEnd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بلکه شرط را امری مقابل با موضوع بداند. </w:t>
      </w:r>
    </w:p>
    <w:p w:rsidR="00A91136" w:rsidRPr="000D620E" w:rsidRDefault="00A91136" w:rsidP="00D20479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>این مطالب مربوط به</w:t>
      </w:r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این بود که آیا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مطلب اول مرحوم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تمام است یا نه ؟ و دلیل صحیح بر این مطلب و مدعا چیست؟</w:t>
      </w:r>
    </w:p>
    <w:p w:rsidR="00A91136" w:rsidRPr="000D620E" w:rsidRDefault="00A91136" w:rsidP="00B96EF6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>اما اینکه آیا مطلب اول در حل</w:t>
      </w:r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دو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اشکال </w:t>
      </w:r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مطرح </w:t>
      </w:r>
      <w:proofErr w:type="spellStart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>شدۀ</w:t>
      </w:r>
      <w:proofErr w:type="spellEnd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در مقدمۀ </w:t>
      </w:r>
      <w:proofErr w:type="spellStart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>ثالثه</w:t>
      </w:r>
      <w:proofErr w:type="spellEnd"/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دخالت دارد</w:t>
      </w:r>
      <w:r w:rsidR="00B96EF6" w:rsidRPr="000D620E">
        <w:rPr>
          <w:rFonts w:cs="B Zar" w:hint="cs"/>
          <w:b w:val="0"/>
          <w:bCs w:val="0"/>
          <w:sz w:val="32"/>
          <w:szCs w:val="32"/>
          <w:rtl/>
        </w:rPr>
        <w:t xml:space="preserve"> و به حلّ این اشکالات کمک میکند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یا نه ؟</w:t>
      </w:r>
    </w:p>
    <w:p w:rsidR="00A91136" w:rsidRPr="000D620E" w:rsidRDefault="00A91136" w:rsidP="009863C2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اشکال اولی که مرحوم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بوسیلۀ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مقدمۀ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ثالثه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r w:rsidR="009863C2">
        <w:rPr>
          <w:rFonts w:cs="B Zar" w:hint="cs"/>
          <w:b w:val="0"/>
          <w:bCs w:val="0"/>
          <w:sz w:val="32"/>
          <w:szCs w:val="32"/>
          <w:rtl/>
        </w:rPr>
        <w:t>آن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جواب داده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، این بود که : </w:t>
      </w:r>
      <w:r w:rsidR="001657DD" w:rsidRPr="000D620E">
        <w:rPr>
          <w:rFonts w:cs="B Zar" w:hint="cs"/>
          <w:b w:val="0"/>
          <w:bCs w:val="0"/>
          <w:sz w:val="32"/>
          <w:szCs w:val="32"/>
          <w:rtl/>
        </w:rPr>
        <w:t xml:space="preserve">صحت خطاب </w:t>
      </w:r>
      <w:proofErr w:type="spellStart"/>
      <w:r w:rsidR="001657DD" w:rsidRPr="000D620E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1657DD" w:rsidRPr="000D620E">
        <w:rPr>
          <w:rFonts w:cs="B Zar" w:hint="cs"/>
          <w:b w:val="0"/>
          <w:bCs w:val="0"/>
          <w:sz w:val="32"/>
          <w:szCs w:val="32"/>
          <w:rtl/>
        </w:rPr>
        <w:t xml:space="preserve"> مبتنی و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متوقف بر التزام به واجب معلّق و شرط متأخر است و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إلا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اگر کسی واجب معلّق و شرط متأخر را مستحیل بداند ب</w:t>
      </w:r>
      <w:r w:rsidR="001657DD" w:rsidRPr="000D620E">
        <w:rPr>
          <w:rFonts w:cs="B Zar" w:hint="cs"/>
          <w:b w:val="0"/>
          <w:bCs w:val="0"/>
          <w:sz w:val="32"/>
          <w:szCs w:val="32"/>
          <w:rtl/>
        </w:rPr>
        <w:t xml:space="preserve">ه خطاب </w:t>
      </w:r>
      <w:proofErr w:type="spellStart"/>
      <w:r w:rsidR="001657DD" w:rsidRPr="000D620E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1657DD" w:rsidRPr="000D620E">
        <w:rPr>
          <w:rFonts w:cs="B Zar" w:hint="cs"/>
          <w:b w:val="0"/>
          <w:bCs w:val="0"/>
          <w:sz w:val="32"/>
          <w:szCs w:val="32"/>
          <w:rtl/>
        </w:rPr>
        <w:t xml:space="preserve"> هم نمیتواند </w:t>
      </w:r>
      <w:proofErr w:type="spellStart"/>
      <w:r w:rsidR="001657DD" w:rsidRPr="000D620E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="001657DD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شود</w:t>
      </w:r>
      <w:r w:rsidR="001657DD" w:rsidRPr="000D620E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1657DD" w:rsidRPr="000D620E" w:rsidRDefault="00A91136" w:rsidP="001657DD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همانطور که مرحوم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فرموده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این اشکال از توهم لزوم تأخر زمان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هر تکلیفی از زمان خود تکلیف ناشی شده است</w:t>
      </w:r>
      <w:r w:rsidR="001657DD" w:rsidRPr="000D620E">
        <w:rPr>
          <w:rFonts w:cs="B Zar" w:hint="cs"/>
          <w:b w:val="0"/>
          <w:bCs w:val="0"/>
          <w:sz w:val="32"/>
          <w:szCs w:val="32"/>
          <w:rtl/>
        </w:rPr>
        <w:t xml:space="preserve">. و </w:t>
      </w:r>
      <w:proofErr w:type="spellStart"/>
      <w:r w:rsidR="001657DD" w:rsidRPr="000D620E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="001657DD" w:rsidRPr="000D620E">
        <w:rPr>
          <w:rFonts w:cs="B Zar" w:hint="cs"/>
          <w:b w:val="0"/>
          <w:bCs w:val="0"/>
          <w:sz w:val="32"/>
          <w:szCs w:val="32"/>
          <w:rtl/>
        </w:rPr>
        <w:t xml:space="preserve"> به اینکه منشأ اشکال اینست دیگر مطلب اول در دفع این اشکال </w:t>
      </w:r>
      <w:proofErr w:type="spellStart"/>
      <w:r w:rsidR="001657DD" w:rsidRPr="000D620E">
        <w:rPr>
          <w:rFonts w:cs="B Zar" w:hint="cs"/>
          <w:b w:val="0"/>
          <w:bCs w:val="0"/>
          <w:sz w:val="32"/>
          <w:szCs w:val="32"/>
          <w:rtl/>
        </w:rPr>
        <w:t>دخالتی</w:t>
      </w:r>
      <w:proofErr w:type="spellEnd"/>
      <w:r w:rsidR="001657DD" w:rsidRPr="000D620E">
        <w:rPr>
          <w:rFonts w:cs="B Zar" w:hint="cs"/>
          <w:b w:val="0"/>
          <w:bCs w:val="0"/>
          <w:sz w:val="32"/>
          <w:szCs w:val="32"/>
          <w:rtl/>
        </w:rPr>
        <w:t xml:space="preserve"> ندارد و آنچه که در حلّ این اشکال دخالت دارد مطلب دوم است.</w:t>
      </w:r>
    </w:p>
    <w:p w:rsidR="00A91136" w:rsidRPr="000D620E" w:rsidRDefault="001657DD" w:rsidP="001657DD">
      <w:pPr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lastRenderedPageBreak/>
        <w:t>بعبارت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دیگر : مفاد و مضمون مطلب اول تقارن زمانی وجود شرط با فعلیت حکم است ولی ریشه و منشأ اشکال اول لزوم تأخر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هر تکلیفی از خود آن تکلیف است ،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مطلب اول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دخالتی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در حلّ این اشکال ندارد.</w:t>
      </w:r>
    </w:p>
    <w:p w:rsidR="00A91136" w:rsidRPr="000D620E" w:rsidRDefault="00C921E7" w:rsidP="00EB5D14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توضیح بیشتر مطلب اینست که : </w:t>
      </w:r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تقریب اشکال اول این بود که : بر اساس </w:t>
      </w:r>
      <w:proofErr w:type="spellStart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>نظریۀ</w:t>
      </w:r>
      <w:proofErr w:type="spellEnd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 خطاب مهم مشروط به عصیان </w:t>
      </w:r>
      <w:proofErr w:type="spellStart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و زمان عصیان </w:t>
      </w:r>
      <w:proofErr w:type="spellStart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 هم همان زمان </w:t>
      </w:r>
      <w:proofErr w:type="spellStart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 مهم است کما هو لازم </w:t>
      </w:r>
      <w:proofErr w:type="spellStart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>التضییق</w:t>
      </w:r>
      <w:proofErr w:type="spellEnd"/>
      <w:r w:rsidR="00763C20" w:rsidRPr="000D620E">
        <w:rPr>
          <w:rFonts w:cs="B Zar" w:hint="cs"/>
          <w:b w:val="0"/>
          <w:bCs w:val="0"/>
          <w:sz w:val="32"/>
          <w:szCs w:val="32"/>
          <w:rtl/>
        </w:rPr>
        <w:t xml:space="preserve"> یعنی اینکه ما هر دو را واجب </w:t>
      </w:r>
      <w:proofErr w:type="spellStart"/>
      <w:r w:rsidR="00763C20" w:rsidRPr="000D620E">
        <w:rPr>
          <w:rFonts w:cs="B Zar" w:hint="cs"/>
          <w:b w:val="0"/>
          <w:bCs w:val="0"/>
          <w:sz w:val="32"/>
          <w:szCs w:val="32"/>
          <w:rtl/>
        </w:rPr>
        <w:t>مضیّق</w:t>
      </w:r>
      <w:proofErr w:type="spellEnd"/>
      <w:r w:rsidR="00763C20" w:rsidRPr="000D620E">
        <w:rPr>
          <w:rFonts w:cs="B Zar" w:hint="cs"/>
          <w:b w:val="0"/>
          <w:bCs w:val="0"/>
          <w:sz w:val="32"/>
          <w:szCs w:val="32"/>
          <w:rtl/>
        </w:rPr>
        <w:t xml:space="preserve"> فرض کرده ایم </w:t>
      </w:r>
      <w:proofErr w:type="spellStart"/>
      <w:r w:rsidR="00763C20" w:rsidRPr="000D620E">
        <w:rPr>
          <w:rFonts w:cs="B Zar" w:hint="cs"/>
          <w:b w:val="0"/>
          <w:bCs w:val="0"/>
          <w:sz w:val="32"/>
          <w:szCs w:val="32"/>
          <w:rtl/>
        </w:rPr>
        <w:t>معنایش</w:t>
      </w:r>
      <w:proofErr w:type="spellEnd"/>
      <w:r w:rsidR="00763C20" w:rsidRPr="000D620E">
        <w:rPr>
          <w:rFonts w:cs="B Zar" w:hint="cs"/>
          <w:b w:val="0"/>
          <w:bCs w:val="0"/>
          <w:sz w:val="32"/>
          <w:szCs w:val="32"/>
          <w:rtl/>
        </w:rPr>
        <w:t xml:space="preserve"> اینست که از نظر زمان </w:t>
      </w:r>
      <w:proofErr w:type="spellStart"/>
      <w:r w:rsidR="00763C20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763C20" w:rsidRPr="000D620E">
        <w:rPr>
          <w:rFonts w:cs="B Zar" w:hint="cs"/>
          <w:b w:val="0"/>
          <w:bCs w:val="0"/>
          <w:sz w:val="32"/>
          <w:szCs w:val="32"/>
          <w:rtl/>
        </w:rPr>
        <w:t xml:space="preserve"> و زمان عصیان واحد هستند ، </w:t>
      </w:r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و وقتی زمان عصیان </w:t>
      </w:r>
      <w:proofErr w:type="spellStart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 همان زمان </w:t>
      </w:r>
      <w:proofErr w:type="spellStart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 مهم بود دیگ</w:t>
      </w:r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 xml:space="preserve">ر تکلیف به مهم حتماً میبایست قبل از آن باشد یعنی زمان </w:t>
      </w:r>
      <w:proofErr w:type="spellStart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 xml:space="preserve"> مهم حتماً میبایست ولو </w:t>
      </w:r>
      <w:proofErr w:type="spellStart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>آناً</w:t>
      </w:r>
      <w:proofErr w:type="spellEnd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9863C2">
        <w:rPr>
          <w:rFonts w:cs="B Zar" w:hint="cs"/>
          <w:b w:val="0"/>
          <w:bCs w:val="0"/>
          <w:sz w:val="32"/>
          <w:szCs w:val="32"/>
          <w:rtl/>
        </w:rPr>
        <w:t xml:space="preserve">ما </w:t>
      </w:r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 xml:space="preserve">متأخر از زمان تکلیف به مهم باشد </w:t>
      </w:r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چرا که </w:t>
      </w:r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 xml:space="preserve">هیچ تکلیفی در زمان خود </w:t>
      </w:r>
      <w:proofErr w:type="spellStart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 xml:space="preserve"> فعلی نمیشود بلکه </w:t>
      </w:r>
      <w:proofErr w:type="spellStart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 xml:space="preserve"> هر </w:t>
      </w:r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تکلیفی </w:t>
      </w:r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 xml:space="preserve">متوقف بر اینست که آن تکلیف ولو به مقدار کمی قبل از </w:t>
      </w:r>
      <w:proofErr w:type="spellStart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 xml:space="preserve"> فعلی بشود و اینگونه نیست که تکلیف با زمان </w:t>
      </w:r>
      <w:proofErr w:type="spellStart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>امتثالش</w:t>
      </w:r>
      <w:proofErr w:type="spellEnd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>مقارنت</w:t>
      </w:r>
      <w:proofErr w:type="spellEnd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 xml:space="preserve"> داشته باشد. </w:t>
      </w:r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پس از آنجا که زمان </w:t>
      </w:r>
      <w:proofErr w:type="spellStart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 هر تکلیفی متأخر از زمان فعلیت آن تکلیف است و زمان عصیان </w:t>
      </w:r>
      <w:proofErr w:type="spellStart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 همان زمان </w:t>
      </w:r>
      <w:proofErr w:type="spellStart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 مهم است </w:t>
      </w:r>
      <w:proofErr w:type="spellStart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 خطاب</w:t>
      </w:r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 xml:space="preserve"> و تکلیف</w:t>
      </w:r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 مهم از قبیل واجب معلّق میشود که زمان </w:t>
      </w:r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 xml:space="preserve">فعلیت </w:t>
      </w:r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تکلیف جلوتر است ولی زمان واجب و </w:t>
      </w:r>
      <w:proofErr w:type="spellStart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 متأخر است.</w:t>
      </w:r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 xml:space="preserve"> پس خطاب </w:t>
      </w:r>
      <w:proofErr w:type="spellStart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 xml:space="preserve"> به اعتبار سبق زمان تکلیف به مهم بر زمان </w:t>
      </w:r>
      <w:proofErr w:type="spellStart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 xml:space="preserve"> مهم از قبیل واجب معلّق میشود و اگر کسی واجب معلّق را قبول نداشته باشد نمیتواند </w:t>
      </w:r>
      <w:proofErr w:type="spellStart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 xml:space="preserve"> به خطاب </w:t>
      </w:r>
      <w:proofErr w:type="spellStart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EB5D14" w:rsidRPr="000D620E">
        <w:rPr>
          <w:rFonts w:cs="B Zar" w:hint="cs"/>
          <w:b w:val="0"/>
          <w:bCs w:val="0"/>
          <w:sz w:val="32"/>
          <w:szCs w:val="32"/>
          <w:rtl/>
        </w:rPr>
        <w:t xml:space="preserve"> بشود.</w:t>
      </w:r>
    </w:p>
    <w:p w:rsidR="00A91136" w:rsidRPr="000D620E" w:rsidRDefault="00EB5D14" w:rsidP="009863C2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همچنین </w:t>
      </w:r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از طرف دیگر از آنجا که خطاب مهم مشروط به عصیان </w:t>
      </w:r>
      <w:proofErr w:type="spellStart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و </w:t>
      </w:r>
      <w:r w:rsidR="00B614F7" w:rsidRPr="000D620E">
        <w:rPr>
          <w:rFonts w:cs="B Zar" w:hint="cs"/>
          <w:b w:val="0"/>
          <w:bCs w:val="0"/>
          <w:sz w:val="32"/>
          <w:szCs w:val="32"/>
          <w:rtl/>
        </w:rPr>
        <w:t xml:space="preserve">عصیان </w:t>
      </w:r>
      <w:proofErr w:type="spellStart"/>
      <w:r w:rsidR="00B614F7" w:rsidRPr="000D620E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B614F7" w:rsidRPr="000D620E">
        <w:rPr>
          <w:rFonts w:cs="B Zar" w:hint="cs"/>
          <w:b w:val="0"/>
          <w:bCs w:val="0"/>
          <w:sz w:val="32"/>
          <w:szCs w:val="32"/>
          <w:rtl/>
        </w:rPr>
        <w:t xml:space="preserve"> با </w:t>
      </w:r>
      <w:proofErr w:type="spellStart"/>
      <w:r w:rsidR="00B614F7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B614F7" w:rsidRPr="000D620E">
        <w:rPr>
          <w:rFonts w:cs="B Zar" w:hint="cs"/>
          <w:b w:val="0"/>
          <w:bCs w:val="0"/>
          <w:sz w:val="32"/>
          <w:szCs w:val="32"/>
          <w:rtl/>
        </w:rPr>
        <w:t xml:space="preserve"> مهم در زمان متأخر است لذا </w:t>
      </w:r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>خطاب مهم مشروط به شرط متأخر میشود</w:t>
      </w:r>
      <w:r w:rsidR="00B614F7" w:rsidRPr="000D620E">
        <w:rPr>
          <w:rFonts w:cs="B Zar" w:hint="cs"/>
          <w:b w:val="0"/>
          <w:bCs w:val="0"/>
          <w:sz w:val="32"/>
          <w:szCs w:val="32"/>
          <w:rtl/>
        </w:rPr>
        <w:t xml:space="preserve"> چرا که مشروط به عصیان </w:t>
      </w:r>
      <w:proofErr w:type="spellStart"/>
      <w:r w:rsidR="00B614F7" w:rsidRPr="000D620E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B614F7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و عصیان هم متأخر از زمان تکلیف و خطاب مهم است. لذا تکلیف به مهم که مشروط به عصیان </w:t>
      </w:r>
      <w:proofErr w:type="spellStart"/>
      <w:r w:rsidR="00B614F7" w:rsidRPr="000D620E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B614F7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از مصادیق مشروط به شرط متأخر میشود. پس خطاب </w:t>
      </w:r>
      <w:proofErr w:type="spellStart"/>
      <w:r w:rsidR="00B614F7" w:rsidRPr="000D620E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B614F7" w:rsidRPr="000D620E">
        <w:rPr>
          <w:rFonts w:cs="B Zar" w:hint="cs"/>
          <w:b w:val="0"/>
          <w:bCs w:val="0"/>
          <w:sz w:val="32"/>
          <w:szCs w:val="32"/>
          <w:rtl/>
        </w:rPr>
        <w:t xml:space="preserve"> از این جهت مصداق مشروط به شرط متأخر میشود و اگر کسی شرط متأخر را قبول نکند به خطاب </w:t>
      </w:r>
      <w:proofErr w:type="spellStart"/>
      <w:r w:rsidR="00B614F7" w:rsidRPr="000D620E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B614F7" w:rsidRPr="000D620E">
        <w:rPr>
          <w:rFonts w:cs="B Zar" w:hint="cs"/>
          <w:b w:val="0"/>
          <w:bCs w:val="0"/>
          <w:sz w:val="32"/>
          <w:szCs w:val="32"/>
          <w:rtl/>
        </w:rPr>
        <w:t xml:space="preserve"> هم نمیتواند </w:t>
      </w:r>
      <w:proofErr w:type="spellStart"/>
      <w:r w:rsidR="00B614F7" w:rsidRPr="000D620E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="00B614F7" w:rsidRPr="000D620E">
        <w:rPr>
          <w:rFonts w:cs="B Zar" w:hint="cs"/>
          <w:b w:val="0"/>
          <w:bCs w:val="0"/>
          <w:sz w:val="32"/>
          <w:szCs w:val="32"/>
          <w:rtl/>
        </w:rPr>
        <w:t xml:space="preserve"> باشد. این</w:t>
      </w:r>
      <w:r w:rsidR="00A91136" w:rsidRPr="000D620E">
        <w:rPr>
          <w:rFonts w:cs="B Zar" w:hint="cs"/>
          <w:b w:val="0"/>
          <w:bCs w:val="0"/>
          <w:sz w:val="32"/>
          <w:szCs w:val="32"/>
          <w:rtl/>
        </w:rPr>
        <w:t xml:space="preserve"> تقریب اشکال اول بود</w:t>
      </w:r>
      <w:r w:rsidR="00E4603A" w:rsidRPr="000D620E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A91136" w:rsidRPr="000D620E" w:rsidRDefault="00A91136" w:rsidP="009863C2">
      <w:pPr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lastRenderedPageBreak/>
        <w:t>باتوجه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به این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تقریب</w:t>
      </w:r>
      <w:r w:rsidR="00271214" w:rsidRPr="000D620E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="00271214" w:rsidRPr="000D620E">
        <w:rPr>
          <w:rFonts w:cs="B Zar" w:hint="cs"/>
          <w:b w:val="0"/>
          <w:bCs w:val="0"/>
          <w:sz w:val="32"/>
          <w:szCs w:val="32"/>
          <w:rtl/>
        </w:rPr>
        <w:t xml:space="preserve"> اشکال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معلوم میشود که </w:t>
      </w:r>
      <w:r w:rsidR="00271214" w:rsidRPr="000D620E">
        <w:rPr>
          <w:rFonts w:cs="B Zar" w:hint="cs"/>
          <w:b w:val="0"/>
          <w:bCs w:val="0"/>
          <w:sz w:val="32"/>
          <w:szCs w:val="32"/>
          <w:rtl/>
        </w:rPr>
        <w:t>منشأ اشکال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022D3E" w:rsidRPr="000D620E">
        <w:rPr>
          <w:rFonts w:cs="B Zar" w:hint="cs"/>
          <w:b w:val="0"/>
          <w:bCs w:val="0"/>
          <w:sz w:val="32"/>
          <w:szCs w:val="32"/>
          <w:rtl/>
        </w:rPr>
        <w:t xml:space="preserve">«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لزوم تأخر زمان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از زمان خود تکلیف</w:t>
      </w:r>
      <w:r w:rsidR="00022D3E" w:rsidRPr="000D620E">
        <w:rPr>
          <w:rFonts w:cs="B Zar" w:hint="cs"/>
          <w:b w:val="0"/>
          <w:bCs w:val="0"/>
          <w:sz w:val="32"/>
          <w:szCs w:val="32"/>
          <w:rtl/>
        </w:rPr>
        <w:t xml:space="preserve"> »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برای جواب از اشکال هم میبایست همین</w:t>
      </w:r>
      <w:r w:rsidR="00B257FD" w:rsidRPr="000D620E">
        <w:rPr>
          <w:rFonts w:cs="B Zar" w:hint="cs"/>
          <w:b w:val="0"/>
          <w:bCs w:val="0"/>
          <w:sz w:val="32"/>
          <w:szCs w:val="32"/>
          <w:rtl/>
        </w:rPr>
        <w:t xml:space="preserve"> منشأ از بین برود و از بین </w:t>
      </w:r>
      <w:proofErr w:type="spellStart"/>
      <w:r w:rsidR="00B257FD" w:rsidRPr="000D620E">
        <w:rPr>
          <w:rFonts w:cs="B Zar" w:hint="cs"/>
          <w:b w:val="0"/>
          <w:bCs w:val="0"/>
          <w:sz w:val="32"/>
          <w:szCs w:val="32"/>
          <w:rtl/>
        </w:rPr>
        <w:t>رفتنِ</w:t>
      </w:r>
      <w:proofErr w:type="spellEnd"/>
      <w:r w:rsidR="00B257FD" w:rsidRPr="000D620E">
        <w:rPr>
          <w:rFonts w:cs="B Zar" w:hint="cs"/>
          <w:b w:val="0"/>
          <w:bCs w:val="0"/>
          <w:sz w:val="32"/>
          <w:szCs w:val="32"/>
          <w:rtl/>
        </w:rPr>
        <w:t xml:space="preserve"> این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منشأ هم</w:t>
      </w:r>
      <w:r w:rsidR="00B257FD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257FD" w:rsidRPr="000D620E">
        <w:rPr>
          <w:rFonts w:cs="B Zar" w:hint="cs"/>
          <w:b w:val="0"/>
          <w:bCs w:val="0"/>
          <w:sz w:val="32"/>
          <w:szCs w:val="32"/>
          <w:rtl/>
        </w:rPr>
        <w:t>بوسیلۀ</w:t>
      </w:r>
      <w:proofErr w:type="spellEnd"/>
      <w:r w:rsidR="00B257FD" w:rsidRPr="000D620E">
        <w:rPr>
          <w:rFonts w:cs="B Zar" w:hint="cs"/>
          <w:b w:val="0"/>
          <w:bCs w:val="0"/>
          <w:sz w:val="32"/>
          <w:szCs w:val="32"/>
          <w:rtl/>
        </w:rPr>
        <w:t xml:space="preserve"> مطلب دومی است که مرحوم </w:t>
      </w:r>
      <w:proofErr w:type="spellStart"/>
      <w:r w:rsidR="00B257FD"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B257FD" w:rsidRPr="000D620E">
        <w:rPr>
          <w:rFonts w:cs="B Zar" w:hint="cs"/>
          <w:b w:val="0"/>
          <w:bCs w:val="0"/>
          <w:sz w:val="32"/>
          <w:szCs w:val="32"/>
          <w:rtl/>
        </w:rPr>
        <w:t xml:space="preserve"> بیان کردند و فرمودند : </w:t>
      </w:r>
      <w:proofErr w:type="spellStart"/>
      <w:r w:rsidR="00B257FD" w:rsidRPr="000D620E">
        <w:rPr>
          <w:rFonts w:cs="B Zar" w:hint="cs"/>
          <w:b w:val="0"/>
          <w:bCs w:val="0"/>
          <w:sz w:val="32"/>
          <w:szCs w:val="32"/>
          <w:rtl/>
        </w:rPr>
        <w:t>زمانِ</w:t>
      </w:r>
      <w:proofErr w:type="spellEnd"/>
      <w:r w:rsidR="00B257FD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257FD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B257FD" w:rsidRPr="000D620E">
        <w:rPr>
          <w:rFonts w:cs="B Zar" w:hint="cs"/>
          <w:b w:val="0"/>
          <w:bCs w:val="0"/>
          <w:sz w:val="32"/>
          <w:szCs w:val="32"/>
          <w:rtl/>
        </w:rPr>
        <w:t xml:space="preserve"> هیچ تکلیفی متأخر از زمان فعلیت آن تکلیف نیست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بلکه اینه</w:t>
      </w:r>
      <w:r w:rsidR="00B257FD" w:rsidRPr="000D620E">
        <w:rPr>
          <w:rFonts w:cs="B Zar" w:hint="cs"/>
          <w:b w:val="0"/>
          <w:bCs w:val="0"/>
          <w:sz w:val="32"/>
          <w:szCs w:val="32"/>
          <w:rtl/>
        </w:rPr>
        <w:t xml:space="preserve">ا با همدیگر </w:t>
      </w:r>
      <w:proofErr w:type="spellStart"/>
      <w:r w:rsidR="00B257FD" w:rsidRPr="000D620E">
        <w:rPr>
          <w:rFonts w:cs="B Zar" w:hint="cs"/>
          <w:b w:val="0"/>
          <w:bCs w:val="0"/>
          <w:sz w:val="32"/>
          <w:szCs w:val="32"/>
          <w:rtl/>
        </w:rPr>
        <w:t>مقارنت</w:t>
      </w:r>
      <w:proofErr w:type="spellEnd"/>
      <w:r w:rsidR="00B257FD" w:rsidRPr="000D620E">
        <w:rPr>
          <w:rFonts w:cs="B Zar" w:hint="cs"/>
          <w:b w:val="0"/>
          <w:bCs w:val="0"/>
          <w:sz w:val="32"/>
          <w:szCs w:val="32"/>
          <w:rtl/>
        </w:rPr>
        <w:t xml:space="preserve"> زمانی دارند</w:t>
      </w:r>
      <w:r w:rsidR="009863C2">
        <w:rPr>
          <w:rFonts w:cs="B Zar" w:hint="cs"/>
          <w:b w:val="0"/>
          <w:bCs w:val="0"/>
          <w:sz w:val="32"/>
          <w:szCs w:val="32"/>
          <w:rtl/>
        </w:rPr>
        <w:t xml:space="preserve"> ، و الا</w:t>
      </w:r>
      <w:r w:rsidR="00B257FD" w:rsidRPr="000D620E">
        <w:rPr>
          <w:rFonts w:cs="B Zar" w:hint="cs"/>
          <w:b w:val="0"/>
          <w:bCs w:val="0"/>
          <w:sz w:val="32"/>
          <w:szCs w:val="32"/>
          <w:rtl/>
        </w:rPr>
        <w:t xml:space="preserve"> مطلب اول در حل اشکال اول تأ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ثیری ندارد.</w:t>
      </w:r>
    </w:p>
    <w:p w:rsidR="00A91136" w:rsidRPr="000D620E" w:rsidRDefault="00A91136" w:rsidP="00D20479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>اما</w:t>
      </w:r>
      <w:r w:rsidR="00B257FD" w:rsidRPr="000D620E">
        <w:rPr>
          <w:rFonts w:cs="B Zar" w:hint="cs"/>
          <w:b w:val="0"/>
          <w:bCs w:val="0"/>
          <w:sz w:val="32"/>
          <w:szCs w:val="32"/>
          <w:rtl/>
        </w:rPr>
        <w:t xml:space="preserve"> آیا مطلب اول در حل اشکال دوم تأ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ثیر و دخالت دارد یا نه؟</w:t>
      </w:r>
    </w:p>
    <w:p w:rsidR="00E504ED" w:rsidRPr="000D620E" w:rsidRDefault="00E504ED" w:rsidP="00C564D1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اشکال دوم این بود که : اگر ما هو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لفعلیت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خطاب مهم عصیان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بوجوده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الخ</w:t>
      </w:r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>ارجی</w:t>
      </w:r>
      <w:proofErr w:type="spellEnd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 xml:space="preserve"> باشد این امر مستلزم خروج مقام از بحث </w:t>
      </w:r>
      <w:proofErr w:type="spellStart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و اگر ما هو </w:t>
      </w:r>
      <w:proofErr w:type="spellStart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>لفعلیت</w:t>
      </w:r>
      <w:proofErr w:type="spellEnd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 xml:space="preserve"> خطاب مهم عصیان </w:t>
      </w:r>
      <w:proofErr w:type="spellStart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 xml:space="preserve"> علی نحو شرط متأخر باشد و یا عنوان </w:t>
      </w:r>
      <w:proofErr w:type="spellStart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>انتزاعیِ</w:t>
      </w:r>
      <w:proofErr w:type="spellEnd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 xml:space="preserve"> « کون </w:t>
      </w:r>
      <w:proofErr w:type="spellStart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>المکلف</w:t>
      </w:r>
      <w:proofErr w:type="spellEnd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>ممّن</w:t>
      </w:r>
      <w:proofErr w:type="spellEnd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>یعصی</w:t>
      </w:r>
      <w:proofErr w:type="spellEnd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>فیما</w:t>
      </w:r>
      <w:proofErr w:type="spellEnd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 xml:space="preserve"> بعد » باشد در اینصورت هم </w:t>
      </w:r>
      <w:proofErr w:type="spellStart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 xml:space="preserve"> طلب جمع بین </w:t>
      </w:r>
      <w:proofErr w:type="spellStart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 xml:space="preserve"> پیش می آید.</w:t>
      </w:r>
    </w:p>
    <w:p w:rsidR="00C564D1" w:rsidRPr="000D620E" w:rsidRDefault="00C40BA0" w:rsidP="00C564D1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حال سؤال اینست که : در قسمت اول این اشکال </w:t>
      </w:r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 xml:space="preserve">منشأ اینکه اگر خطاب مهم مشروط به عصیان </w:t>
      </w:r>
      <w:proofErr w:type="spellStart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 xml:space="preserve"> علی نحو شرط مقارن باشد ، این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امر</w:t>
      </w:r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 xml:space="preserve"> موجب خروج مقام از بحث </w:t>
      </w:r>
      <w:proofErr w:type="spellStart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C564D1" w:rsidRPr="000D620E">
        <w:rPr>
          <w:rFonts w:cs="B Zar" w:hint="cs"/>
          <w:b w:val="0"/>
          <w:bCs w:val="0"/>
          <w:sz w:val="32"/>
          <w:szCs w:val="32"/>
          <w:rtl/>
        </w:rPr>
        <w:t xml:space="preserve"> میشود ، چه چیزی است ؟</w:t>
      </w:r>
    </w:p>
    <w:p w:rsidR="00E504ED" w:rsidRPr="000D620E" w:rsidRDefault="00E504ED" w:rsidP="009863C2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تقریب اشکال دوم این بود که : اگر فعلیت خطاب مهم مشروط به عصیان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 xml:space="preserve"> علی نحو شرط مقارن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باشد با توجه به اینکه هیچ حکمی در زمان خود </w:t>
      </w:r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>شرط فعلی نمیشود بلکه متأخر از وجود شرط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فعلی میشود </w:t>
      </w:r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 xml:space="preserve">لذا در محل بحث که فعلیت خطاب مهم مشروط به عصیان </w:t>
      </w:r>
      <w:proofErr w:type="spellStart"/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، فعلیت پیدا کردن مهم در زمان متأخر از عصیان </w:t>
      </w:r>
      <w:proofErr w:type="spellStart"/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و مشخص است که در زمان متأخر از عصیان </w:t>
      </w:r>
      <w:proofErr w:type="spellStart"/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 xml:space="preserve"> دیگر خطاب </w:t>
      </w:r>
      <w:proofErr w:type="spellStart"/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 xml:space="preserve"> باقی نیست و وجود ندارد تا اینکه جمع شدن </w:t>
      </w:r>
      <w:r w:rsidR="009863C2">
        <w:rPr>
          <w:rFonts w:cs="B Zar" w:hint="cs"/>
          <w:b w:val="0"/>
          <w:bCs w:val="0"/>
          <w:sz w:val="32"/>
          <w:szCs w:val="32"/>
          <w:rtl/>
        </w:rPr>
        <w:t>آن</w:t>
      </w:r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 xml:space="preserve"> با خطاب مهم موجب اجتماع </w:t>
      </w:r>
      <w:proofErr w:type="spellStart"/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>خطابین</w:t>
      </w:r>
      <w:proofErr w:type="spellEnd"/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>فعلیین</w:t>
      </w:r>
      <w:proofErr w:type="spellEnd"/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 xml:space="preserve"> بشود و مورد از مصادیق خطاب </w:t>
      </w:r>
      <w:proofErr w:type="spellStart"/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 xml:space="preserve"> باشد ؛ بلکه در اینصورت </w:t>
      </w:r>
      <w:proofErr w:type="spellStart"/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 xml:space="preserve"> در زمانی فعلیت دارد که مهم فعلیت ندارد و مهم هم در زمانی فعلیت دارد که </w:t>
      </w:r>
      <w:proofErr w:type="spellStart"/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C40BA0" w:rsidRPr="000D620E">
        <w:rPr>
          <w:rFonts w:cs="B Zar" w:hint="cs"/>
          <w:b w:val="0"/>
          <w:bCs w:val="0"/>
          <w:sz w:val="32"/>
          <w:szCs w:val="32"/>
          <w:rtl/>
        </w:rPr>
        <w:t xml:space="preserve"> باقی نیست و از بین رفته است. این تقریب اشکال دوم در قسمت اولش بود.</w:t>
      </w:r>
    </w:p>
    <w:p w:rsidR="000B346D" w:rsidRPr="000D620E" w:rsidRDefault="00C40BA0" w:rsidP="000B346D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حال </w:t>
      </w:r>
      <w:proofErr w:type="spellStart"/>
      <w:r w:rsidR="00F20D4A" w:rsidRPr="000D620E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="00F20D4A" w:rsidRPr="000D620E">
        <w:rPr>
          <w:rFonts w:cs="B Zar" w:hint="cs"/>
          <w:b w:val="0"/>
          <w:bCs w:val="0"/>
          <w:sz w:val="32"/>
          <w:szCs w:val="32"/>
          <w:rtl/>
        </w:rPr>
        <w:t xml:space="preserve"> به این توضیح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مشخص میشود که </w:t>
      </w:r>
      <w:r w:rsidR="00F20D4A" w:rsidRPr="000D620E">
        <w:rPr>
          <w:rFonts w:cs="B Zar" w:hint="cs"/>
          <w:b w:val="0"/>
          <w:bCs w:val="0"/>
          <w:sz w:val="32"/>
          <w:szCs w:val="32"/>
          <w:rtl/>
        </w:rPr>
        <w:t>ریشه و منشأ اشکال دوم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در قسمت اولش</w:t>
      </w:r>
      <w:r w:rsidR="00F20D4A" w:rsidRPr="000D620E">
        <w:rPr>
          <w:rFonts w:cs="B Zar" w:hint="cs"/>
          <w:b w:val="0"/>
          <w:bCs w:val="0"/>
          <w:sz w:val="32"/>
          <w:szCs w:val="32"/>
          <w:rtl/>
        </w:rPr>
        <w:t xml:space="preserve"> اینست که : </w:t>
      </w:r>
      <w:r w:rsidR="000B346D" w:rsidRPr="000D620E">
        <w:rPr>
          <w:rFonts w:cs="B Zar" w:hint="cs"/>
          <w:b w:val="0"/>
          <w:bCs w:val="0"/>
          <w:sz w:val="32"/>
          <w:szCs w:val="32"/>
          <w:rtl/>
        </w:rPr>
        <w:t xml:space="preserve">« هر حکم و تکلیفی متأخر از زمان </w:t>
      </w:r>
      <w:proofErr w:type="spellStart"/>
      <w:r w:rsidR="000B346D" w:rsidRPr="000D620E">
        <w:rPr>
          <w:rFonts w:cs="B Zar" w:hint="cs"/>
          <w:b w:val="0"/>
          <w:bCs w:val="0"/>
          <w:sz w:val="32"/>
          <w:szCs w:val="32"/>
          <w:rtl/>
        </w:rPr>
        <w:t>شرطش</w:t>
      </w:r>
      <w:proofErr w:type="spellEnd"/>
      <w:r w:rsidR="000B346D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و اینگونه نیست که </w:t>
      </w:r>
      <w:proofErr w:type="spellStart"/>
      <w:r w:rsidR="000B346D" w:rsidRPr="000D620E">
        <w:rPr>
          <w:rFonts w:cs="B Zar" w:hint="cs"/>
          <w:b w:val="0"/>
          <w:bCs w:val="0"/>
          <w:sz w:val="32"/>
          <w:szCs w:val="32"/>
          <w:rtl/>
        </w:rPr>
        <w:t>مقارنت</w:t>
      </w:r>
      <w:proofErr w:type="spellEnd"/>
      <w:r w:rsidR="000B346D" w:rsidRPr="000D620E">
        <w:rPr>
          <w:rFonts w:cs="B Zar" w:hint="cs"/>
          <w:b w:val="0"/>
          <w:bCs w:val="0"/>
          <w:sz w:val="32"/>
          <w:szCs w:val="32"/>
          <w:rtl/>
        </w:rPr>
        <w:t xml:space="preserve"> زمانی با </w:t>
      </w:r>
      <w:proofErr w:type="spellStart"/>
      <w:r w:rsidR="000B346D" w:rsidRPr="000D620E">
        <w:rPr>
          <w:rFonts w:cs="B Zar" w:hint="cs"/>
          <w:b w:val="0"/>
          <w:bCs w:val="0"/>
          <w:sz w:val="32"/>
          <w:szCs w:val="32"/>
          <w:rtl/>
        </w:rPr>
        <w:t>شرطش</w:t>
      </w:r>
      <w:proofErr w:type="spellEnd"/>
      <w:r w:rsidR="000B346D" w:rsidRPr="000D620E">
        <w:rPr>
          <w:rFonts w:cs="B Zar" w:hint="cs"/>
          <w:b w:val="0"/>
          <w:bCs w:val="0"/>
          <w:sz w:val="32"/>
          <w:szCs w:val="32"/>
          <w:rtl/>
        </w:rPr>
        <w:t xml:space="preserve"> داشته باشد ».</w:t>
      </w:r>
    </w:p>
    <w:p w:rsidR="00C73305" w:rsidRPr="000D620E" w:rsidRDefault="00F20D4A" w:rsidP="00C73305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و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به اینکه منشأ اشکال اینست لذا برای حل این اشکال مطلب اول مر</w:t>
      </w:r>
      <w:r w:rsidR="000B346D" w:rsidRPr="000D620E">
        <w:rPr>
          <w:rFonts w:cs="B Zar" w:hint="cs"/>
          <w:b w:val="0"/>
          <w:bCs w:val="0"/>
          <w:sz w:val="32"/>
          <w:szCs w:val="32"/>
          <w:rtl/>
        </w:rPr>
        <w:t xml:space="preserve">حوم </w:t>
      </w:r>
      <w:proofErr w:type="spellStart"/>
      <w:r w:rsidR="000B346D"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0B346D" w:rsidRPr="000D620E">
        <w:rPr>
          <w:rFonts w:cs="B Zar" w:hint="cs"/>
          <w:b w:val="0"/>
          <w:bCs w:val="0"/>
          <w:sz w:val="32"/>
          <w:szCs w:val="32"/>
          <w:rtl/>
        </w:rPr>
        <w:t xml:space="preserve"> مفید است که فرمودن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د : وجود شرط مقارن با زمان فعلیت حکم است و اینگونه نیست که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بینه</w:t>
      </w:r>
      <w:r w:rsidR="000B346D" w:rsidRPr="000D620E">
        <w:rPr>
          <w:rFonts w:cs="B Zar" w:hint="cs"/>
          <w:b w:val="0"/>
          <w:bCs w:val="0"/>
          <w:sz w:val="32"/>
          <w:szCs w:val="32"/>
          <w:rtl/>
        </w:rPr>
        <w:t>ما</w:t>
      </w:r>
      <w:proofErr w:type="spellEnd"/>
      <w:r w:rsidR="000B346D" w:rsidRPr="000D620E">
        <w:rPr>
          <w:rFonts w:cs="B Zar" w:hint="cs"/>
          <w:b w:val="0"/>
          <w:bCs w:val="0"/>
          <w:sz w:val="32"/>
          <w:szCs w:val="32"/>
          <w:rtl/>
        </w:rPr>
        <w:t xml:space="preserve"> تقدم و تأخر وجود داشته باشد.</w:t>
      </w:r>
    </w:p>
    <w:p w:rsidR="00281124" w:rsidRPr="000D620E" w:rsidRDefault="000B346D" w:rsidP="00C73305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مرحوم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در حلّ اشکال دوم اینگونه فرمودند که : توهم اینکه اگر عصیان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بوجوده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الخارجی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شرط فعلیت مهم باشد تکلیف به مهم در زمان متأخر از عصیان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فعلی میشود ، این توهم ناشی از اینست که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مستشکل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خیال کرده است که هر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خطابی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میبایست متأخر از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شرطش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باشد در حالیکه ما در مطلب اول مقدمۀ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ثالثه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گفتیم که هر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خطابی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مقارنت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زمانی با وجود شرط دارد.</w:t>
      </w:r>
    </w:p>
    <w:p w:rsidR="000B346D" w:rsidRPr="000D620E" w:rsidRDefault="000B346D" w:rsidP="000B346D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/>
          <w:b w:val="0"/>
          <w:bCs w:val="0"/>
          <w:sz w:val="32"/>
          <w:szCs w:val="32"/>
          <w:rtl/>
        </w:rPr>
        <w:t>بر ا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ی</w:t>
      </w:r>
      <w:r w:rsidRPr="000D620E">
        <w:rPr>
          <w:rFonts w:cs="B Zar" w:hint="eastAsia"/>
          <w:b w:val="0"/>
          <w:bCs w:val="0"/>
          <w:sz w:val="32"/>
          <w:szCs w:val="32"/>
          <w:rtl/>
        </w:rPr>
        <w:t>ن</w:t>
      </w:r>
      <w:r w:rsidRPr="000D620E">
        <w:rPr>
          <w:rFonts w:cs="B Zar"/>
          <w:b w:val="0"/>
          <w:bCs w:val="0"/>
          <w:sz w:val="32"/>
          <w:szCs w:val="32"/>
          <w:rtl/>
        </w:rPr>
        <w:t xml:space="preserve"> اساس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ولو که مطلب اول در حلّ اشکال اول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دخالتی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نداشت ولی در حلّ قسمت اول از اشکال دوم دخالت و تأثیر دارد.</w:t>
      </w:r>
    </w:p>
    <w:p w:rsidR="000B346D" w:rsidRPr="000D620E" w:rsidRDefault="000B346D" w:rsidP="000B346D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اینها مطالب مربوط به مطلب اول از مقدمۀ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ثالثه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بود.</w:t>
      </w:r>
    </w:p>
    <w:p w:rsidR="00C73305" w:rsidRPr="000D620E" w:rsidRDefault="00281124" w:rsidP="00F20D4A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اما مطلب دوم از مقدمۀ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ثالثه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این بود که مرحوم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فرمودند :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هر تکلیفی تقارن زمانی با فعلیت آن تکلیف دارد و مستحیل است که </w:t>
      </w:r>
      <w:proofErr w:type="spellStart"/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 xml:space="preserve"> تکلیف من حیث </w:t>
      </w:r>
      <w:proofErr w:type="spellStart"/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>الزمان</w:t>
      </w:r>
      <w:proofErr w:type="spellEnd"/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 xml:space="preserve"> متأخر از فعلیت تکلیف باشد. این مدعای مرحوم </w:t>
      </w:r>
      <w:proofErr w:type="spellStart"/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 xml:space="preserve"> در مطلب دوم از مقدمۀ </w:t>
      </w:r>
      <w:proofErr w:type="spellStart"/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>ثالثه</w:t>
      </w:r>
      <w:proofErr w:type="spellEnd"/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 xml:space="preserve"> بود.</w:t>
      </w:r>
    </w:p>
    <w:p w:rsidR="00C73305" w:rsidRPr="000D620E" w:rsidRDefault="00281124" w:rsidP="00C73305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دلیل مرحوم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در این قسمت این بود که فرمودند : تکلیف</w:t>
      </w:r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 xml:space="preserve"> علت و </w:t>
      </w:r>
      <w:proofErr w:type="spellStart"/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>مقتضیِ</w:t>
      </w:r>
      <w:proofErr w:type="spellEnd"/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مانند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علیت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حرکت ید</w:t>
      </w:r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 xml:space="preserve"> برای حرکت مفتاح و غیر ذلک من </w:t>
      </w:r>
      <w:proofErr w:type="spellStart"/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>العلل</w:t>
      </w:r>
      <w:proofErr w:type="spellEnd"/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>المعالیلِ</w:t>
      </w:r>
      <w:proofErr w:type="spellEnd"/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74C03">
        <w:rPr>
          <w:rFonts w:cs="B Zar" w:hint="cs"/>
          <w:b w:val="0"/>
          <w:bCs w:val="0"/>
          <w:sz w:val="32"/>
          <w:szCs w:val="32"/>
          <w:rtl/>
        </w:rPr>
        <w:t>ال</w:t>
      </w:r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>تکوینیّه</w:t>
      </w:r>
      <w:proofErr w:type="spellEnd"/>
      <w:r w:rsidR="00C73305" w:rsidRPr="000D620E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281124" w:rsidRPr="000D620E" w:rsidRDefault="00402420" w:rsidP="00D935E1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البته در ادامه فرموده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که : بین </w:t>
      </w:r>
      <w:proofErr w:type="spellStart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>علیت</w:t>
      </w:r>
      <w:proofErr w:type="spellEnd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 xml:space="preserve"> تکلیف </w:t>
      </w:r>
      <w:proofErr w:type="spellStart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>للامتثال</w:t>
      </w:r>
      <w:proofErr w:type="spellEnd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 xml:space="preserve"> از یکطرف با </w:t>
      </w:r>
      <w:proofErr w:type="spellStart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>علیت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معالیل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تکوینیه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از طرف دیگر این فرق و تفاوت وجود دارد که : </w:t>
      </w:r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 xml:space="preserve">در </w:t>
      </w:r>
      <w:proofErr w:type="spellStart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>سلسلۀ</w:t>
      </w:r>
      <w:proofErr w:type="spellEnd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 xml:space="preserve"> علل و </w:t>
      </w:r>
      <w:proofErr w:type="spellStart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>معالیل</w:t>
      </w:r>
      <w:proofErr w:type="spellEnd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>تکوینیه</w:t>
      </w:r>
      <w:proofErr w:type="spellEnd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 xml:space="preserve"> علم و </w:t>
      </w:r>
      <w:proofErr w:type="spellStart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>ارادۀ</w:t>
      </w:r>
      <w:proofErr w:type="spellEnd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 xml:space="preserve"> مکلف </w:t>
      </w:r>
      <w:proofErr w:type="spellStart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lastRenderedPageBreak/>
        <w:t>متخلل</w:t>
      </w:r>
      <w:proofErr w:type="spellEnd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 xml:space="preserve"> و متوسط نمیشود ولی در مورد </w:t>
      </w:r>
      <w:proofErr w:type="spellStart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>علیت</w:t>
      </w:r>
      <w:proofErr w:type="spellEnd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 xml:space="preserve"> تکلیف </w:t>
      </w:r>
      <w:proofErr w:type="spellStart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>للامتثال</w:t>
      </w:r>
      <w:proofErr w:type="spellEnd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 xml:space="preserve"> علم و </w:t>
      </w:r>
      <w:proofErr w:type="spellStart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>ارادۀ</w:t>
      </w:r>
      <w:proofErr w:type="spellEnd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 xml:space="preserve"> مکلف </w:t>
      </w:r>
      <w:proofErr w:type="spellStart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>متخلل</w:t>
      </w:r>
      <w:proofErr w:type="spellEnd"/>
      <w:r w:rsidR="00281124" w:rsidRPr="000D620E">
        <w:rPr>
          <w:rFonts w:cs="B Zar" w:hint="cs"/>
          <w:b w:val="0"/>
          <w:bCs w:val="0"/>
          <w:sz w:val="32"/>
          <w:szCs w:val="32"/>
          <w:rtl/>
        </w:rPr>
        <w:t xml:space="preserve"> و متوسط میشود</w:t>
      </w:r>
      <w:r w:rsidR="00D935E1" w:rsidRPr="000D620E">
        <w:rPr>
          <w:rFonts w:cs="B Zar" w:hint="cs"/>
          <w:b w:val="0"/>
          <w:bCs w:val="0"/>
          <w:sz w:val="32"/>
          <w:szCs w:val="32"/>
          <w:rtl/>
        </w:rPr>
        <w:t xml:space="preserve"> یعنی علیّت و اقتضاء تکلیف </w:t>
      </w:r>
      <w:proofErr w:type="spellStart"/>
      <w:r w:rsidR="00D935E1" w:rsidRPr="000D620E">
        <w:rPr>
          <w:rFonts w:cs="B Zar" w:hint="cs"/>
          <w:b w:val="0"/>
          <w:bCs w:val="0"/>
          <w:sz w:val="32"/>
          <w:szCs w:val="32"/>
          <w:rtl/>
        </w:rPr>
        <w:t>للأمتثال</w:t>
      </w:r>
      <w:proofErr w:type="spellEnd"/>
      <w:r w:rsidR="00D935E1" w:rsidRPr="000D620E">
        <w:rPr>
          <w:rFonts w:cs="B Zar" w:hint="cs"/>
          <w:b w:val="0"/>
          <w:bCs w:val="0"/>
          <w:sz w:val="32"/>
          <w:szCs w:val="32"/>
          <w:rtl/>
        </w:rPr>
        <w:t xml:space="preserve"> در فرضی است که علم و </w:t>
      </w:r>
      <w:proofErr w:type="spellStart"/>
      <w:r w:rsidR="00D935E1" w:rsidRPr="000D620E">
        <w:rPr>
          <w:rFonts w:cs="B Zar" w:hint="cs"/>
          <w:b w:val="0"/>
          <w:bCs w:val="0"/>
          <w:sz w:val="32"/>
          <w:szCs w:val="32"/>
          <w:rtl/>
        </w:rPr>
        <w:t>ارادۀ</w:t>
      </w:r>
      <w:proofErr w:type="spellEnd"/>
      <w:r w:rsidR="00D935E1" w:rsidRPr="000D620E">
        <w:rPr>
          <w:rFonts w:cs="B Zar" w:hint="cs"/>
          <w:b w:val="0"/>
          <w:bCs w:val="0"/>
          <w:sz w:val="32"/>
          <w:szCs w:val="32"/>
          <w:rtl/>
        </w:rPr>
        <w:t xml:space="preserve"> مکلف به آن ضمیمه شود. ایشان فرموده </w:t>
      </w:r>
      <w:proofErr w:type="spellStart"/>
      <w:r w:rsidR="00D935E1" w:rsidRPr="000D620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D935E1" w:rsidRPr="000D620E">
        <w:rPr>
          <w:rFonts w:cs="B Zar" w:hint="cs"/>
          <w:b w:val="0"/>
          <w:bCs w:val="0"/>
          <w:sz w:val="32"/>
          <w:szCs w:val="32"/>
          <w:rtl/>
        </w:rPr>
        <w:t xml:space="preserve"> که این تفاوت </w:t>
      </w:r>
      <w:proofErr w:type="spellStart"/>
      <w:r w:rsidR="00D935E1" w:rsidRPr="000D620E">
        <w:rPr>
          <w:rFonts w:cs="B Zar" w:hint="cs"/>
          <w:b w:val="0"/>
          <w:bCs w:val="0"/>
          <w:sz w:val="32"/>
          <w:szCs w:val="32"/>
          <w:rtl/>
        </w:rPr>
        <w:t>بینهما</w:t>
      </w:r>
      <w:proofErr w:type="spellEnd"/>
      <w:r w:rsidR="00D935E1" w:rsidRPr="000D620E">
        <w:rPr>
          <w:rFonts w:cs="B Zar" w:hint="cs"/>
          <w:b w:val="0"/>
          <w:bCs w:val="0"/>
          <w:sz w:val="32"/>
          <w:szCs w:val="32"/>
          <w:rtl/>
        </w:rPr>
        <w:t xml:space="preserve"> وجود دارد ولی این توسط علم و اراده در </w:t>
      </w:r>
      <w:proofErr w:type="spellStart"/>
      <w:r w:rsidR="00D935E1" w:rsidRPr="000D620E">
        <w:rPr>
          <w:rFonts w:cs="B Zar" w:hint="cs"/>
          <w:b w:val="0"/>
          <w:bCs w:val="0"/>
          <w:sz w:val="32"/>
          <w:szCs w:val="32"/>
          <w:rtl/>
        </w:rPr>
        <w:t>علیت</w:t>
      </w:r>
      <w:proofErr w:type="spellEnd"/>
      <w:r w:rsidR="00D935E1" w:rsidRPr="000D620E">
        <w:rPr>
          <w:rFonts w:cs="B Zar" w:hint="cs"/>
          <w:b w:val="0"/>
          <w:bCs w:val="0"/>
          <w:sz w:val="32"/>
          <w:szCs w:val="32"/>
          <w:rtl/>
        </w:rPr>
        <w:t xml:space="preserve"> تکلیف </w:t>
      </w:r>
      <w:proofErr w:type="spellStart"/>
      <w:r w:rsidR="00D935E1" w:rsidRPr="000D620E">
        <w:rPr>
          <w:rFonts w:cs="B Zar" w:hint="cs"/>
          <w:b w:val="0"/>
          <w:bCs w:val="0"/>
          <w:sz w:val="32"/>
          <w:szCs w:val="32"/>
          <w:rtl/>
        </w:rPr>
        <w:t>للأمتثال</w:t>
      </w:r>
      <w:proofErr w:type="spellEnd"/>
      <w:r w:rsidR="00D935E1" w:rsidRPr="000D620E">
        <w:rPr>
          <w:rFonts w:cs="B Zar" w:hint="cs"/>
          <w:b w:val="0"/>
          <w:bCs w:val="0"/>
          <w:sz w:val="32"/>
          <w:szCs w:val="32"/>
          <w:rtl/>
        </w:rPr>
        <w:t xml:space="preserve"> موجب نمیشود که </w:t>
      </w:r>
      <w:proofErr w:type="spellStart"/>
      <w:r w:rsidR="00D935E1" w:rsidRPr="000D620E">
        <w:rPr>
          <w:rFonts w:cs="B Zar" w:hint="cs"/>
          <w:b w:val="0"/>
          <w:bCs w:val="0"/>
          <w:sz w:val="32"/>
          <w:szCs w:val="32"/>
          <w:rtl/>
        </w:rPr>
        <w:t>آسیبی</w:t>
      </w:r>
      <w:proofErr w:type="spellEnd"/>
      <w:r w:rsidR="00D935E1" w:rsidRPr="000D620E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="00D935E1" w:rsidRPr="000D620E">
        <w:rPr>
          <w:rFonts w:cs="B Zar" w:hint="cs"/>
          <w:b w:val="0"/>
          <w:bCs w:val="0"/>
          <w:sz w:val="32"/>
          <w:szCs w:val="32"/>
          <w:rtl/>
        </w:rPr>
        <w:t>علیت</w:t>
      </w:r>
      <w:proofErr w:type="spellEnd"/>
      <w:r w:rsidR="00D935E1" w:rsidRPr="000D620E">
        <w:rPr>
          <w:rFonts w:cs="B Zar" w:hint="cs"/>
          <w:b w:val="0"/>
          <w:bCs w:val="0"/>
          <w:sz w:val="32"/>
          <w:szCs w:val="32"/>
          <w:rtl/>
        </w:rPr>
        <w:t xml:space="preserve"> تکلیف </w:t>
      </w:r>
      <w:proofErr w:type="spellStart"/>
      <w:r w:rsidR="00574C03">
        <w:rPr>
          <w:rFonts w:cs="B Zar" w:hint="cs"/>
          <w:b w:val="0"/>
          <w:bCs w:val="0"/>
          <w:sz w:val="32"/>
          <w:szCs w:val="32"/>
          <w:rtl/>
        </w:rPr>
        <w:t>للامتثال</w:t>
      </w:r>
      <w:proofErr w:type="spellEnd"/>
      <w:r w:rsidR="00574C0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D935E1" w:rsidRPr="000D620E">
        <w:rPr>
          <w:rFonts w:cs="B Zar" w:hint="cs"/>
          <w:b w:val="0"/>
          <w:bCs w:val="0"/>
          <w:sz w:val="32"/>
          <w:szCs w:val="32"/>
          <w:rtl/>
        </w:rPr>
        <w:t>بخورد.</w:t>
      </w:r>
    </w:p>
    <w:p w:rsidR="00D935E1" w:rsidRPr="000D620E" w:rsidRDefault="00D935E1" w:rsidP="00D935E1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در ادامه هم فرموده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که : وقتی نسبت بین تکلیف و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نسبت علت و معلول بود دیگر معنا ندارد که زمان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تکلیف متأخر از زمان فعلیت تکلیف باشد و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إلا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مورد از موارد تخلّف معلول از علت میشود.</w:t>
      </w:r>
    </w:p>
    <w:p w:rsidR="00281124" w:rsidRPr="000D620E" w:rsidRDefault="00CF64BF" w:rsidP="00281124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این دلیلی بود که مرحوم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برای مدعا و مطلب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دومشان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بیان کردند.</w:t>
      </w:r>
    </w:p>
    <w:p w:rsidR="00CF64BF" w:rsidRPr="000D620E" w:rsidRDefault="00CF64BF" w:rsidP="00574C03">
      <w:pPr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مناقشه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و اشکال نسبت به این دلیل اینست که : این مدعا که نسبت </w:t>
      </w:r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 xml:space="preserve">بین تکلیف و </w:t>
      </w:r>
      <w:proofErr w:type="spellStart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 xml:space="preserve"> نسبت بین علت و معلول است محل </w:t>
      </w:r>
      <w:proofErr w:type="spellStart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>مناقشه</w:t>
      </w:r>
      <w:proofErr w:type="spellEnd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 xml:space="preserve"> و منع است. بلکه ما اگر صدور فعل را از قبیل صدور از علت بدانیم و برای صدور فعل </w:t>
      </w:r>
      <w:proofErr w:type="spellStart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>اختیاریِ</w:t>
      </w:r>
      <w:proofErr w:type="spellEnd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 xml:space="preserve"> مکلف رابطۀ </w:t>
      </w:r>
      <w:proofErr w:type="spellStart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>علیت</w:t>
      </w:r>
      <w:proofErr w:type="spellEnd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 xml:space="preserve"> وجود داشته باشد ،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علت برای ایجاد فعل خود مکلف و فاعل است که اراده میکند و فعل را انجام میدهد</w:t>
      </w:r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>.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و نقش حکم</w:t>
      </w:r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>تکلیفِ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در اینجا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علّیت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نیست و اگر </w:t>
      </w:r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 xml:space="preserve">از </w:t>
      </w:r>
      <w:r w:rsidR="00574C03">
        <w:rPr>
          <w:rFonts w:cs="B Zar" w:hint="cs"/>
          <w:b w:val="0"/>
          <w:bCs w:val="0"/>
          <w:sz w:val="32"/>
          <w:szCs w:val="32"/>
          <w:rtl/>
        </w:rPr>
        <w:t>آن</w:t>
      </w:r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 xml:space="preserve"> تعبیر به علت هم بشود در </w:t>
      </w:r>
      <w:proofErr w:type="spellStart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>حدِّ</w:t>
      </w:r>
      <w:proofErr w:type="spellEnd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 xml:space="preserve"> علت </w:t>
      </w:r>
      <w:proofErr w:type="spellStart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>معدِّه</w:t>
      </w:r>
      <w:proofErr w:type="spellEnd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، به این معنا که : چنانچه مکلف وجود تکلیف </w:t>
      </w:r>
      <w:proofErr w:type="spellStart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 xml:space="preserve"> را تصور بکند و تصدیق به </w:t>
      </w:r>
      <w:proofErr w:type="spellStart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>فائده</w:t>
      </w:r>
      <w:proofErr w:type="spellEnd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 xml:space="preserve"> و تبعیت از حکم را داشته باشد ، اینها باعث میشود که </w:t>
      </w:r>
      <w:proofErr w:type="spellStart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>ارادۀ</w:t>
      </w:r>
      <w:proofErr w:type="spellEnd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 xml:space="preserve"> مکلف به ایجاد عمل محقق شود و بعد از تحقق اراده فعل صادر میشود.</w:t>
      </w:r>
    </w:p>
    <w:p w:rsidR="00A92381" w:rsidRPr="000D620E" w:rsidRDefault="00A92381" w:rsidP="00A92381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پس آنچه که علت برای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اراده و اختیار مکلف است و اینگونه نیست که دخالت حکم در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در حدّ دخالت علت باشد.</w:t>
      </w:r>
    </w:p>
    <w:p w:rsidR="00CE4D28" w:rsidRPr="000D620E" w:rsidRDefault="00CE4D28" w:rsidP="00281124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وقتی حکم علت برای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نبود </w:t>
      </w:r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 xml:space="preserve">دیگر اینکه شما فرمودید « با فعلیت حکم </w:t>
      </w:r>
      <w:proofErr w:type="spellStart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 xml:space="preserve"> هم حتماً در همان زمان محقق میشود » کلام تمامی نیست.</w:t>
      </w:r>
    </w:p>
    <w:p w:rsidR="00CE4D28" w:rsidRPr="000D620E" w:rsidRDefault="00CE4D28" w:rsidP="00A92381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اگر تأخر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زمانِ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فعلیت حکم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محذوری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داشته باشد ، آن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،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لغویت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نه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تخلف معلول از علت</w:t>
      </w:r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CE4D28" w:rsidRPr="000D620E" w:rsidRDefault="00CE4D28" w:rsidP="00574C03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یعنی کسانی </w:t>
      </w:r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 xml:space="preserve">که گفته </w:t>
      </w:r>
      <w:proofErr w:type="spellStart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 xml:space="preserve"> واجب معلّق ممکن نیست </w:t>
      </w:r>
      <w:proofErr w:type="spellStart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>وجهی</w:t>
      </w:r>
      <w:proofErr w:type="spellEnd"/>
      <w:r w:rsidR="00A92381" w:rsidRPr="000D620E">
        <w:rPr>
          <w:rFonts w:cs="B Zar" w:hint="cs"/>
          <w:b w:val="0"/>
          <w:bCs w:val="0"/>
          <w:sz w:val="32"/>
          <w:szCs w:val="32"/>
          <w:rtl/>
        </w:rPr>
        <w:t xml:space="preserve"> که میتوان </w:t>
      </w:r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برای آنها </w:t>
      </w:r>
      <w:proofErr w:type="spellStart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>بصورت</w:t>
      </w:r>
      <w:proofErr w:type="spellEnd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وجه صحیح بیان کردند اینست که : وقتی که حکم برای تحقق </w:t>
      </w:r>
      <w:proofErr w:type="spellStart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، حکم میبایست در آن زمانی که زمان تحقق </w:t>
      </w:r>
      <w:proofErr w:type="spellStart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فعلی بشود اما اینکه اول حکم فعلی بشود و مثلاً حکم چند روز فعلیت داشته باشد ولی زمان </w:t>
      </w:r>
      <w:proofErr w:type="spellStart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574C03">
        <w:rPr>
          <w:rFonts w:cs="B Zar" w:hint="cs"/>
          <w:b w:val="0"/>
          <w:bCs w:val="0"/>
          <w:sz w:val="32"/>
          <w:szCs w:val="32"/>
          <w:rtl/>
        </w:rPr>
        <w:t>آن</w:t>
      </w:r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وجود نداشته باشد ، از </w:t>
      </w:r>
      <w:r w:rsidR="00574C0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74C03">
        <w:rPr>
          <w:rFonts w:cs="B Zar" w:hint="cs"/>
          <w:b w:val="0"/>
          <w:bCs w:val="0"/>
          <w:sz w:val="32"/>
          <w:szCs w:val="32"/>
          <w:rtl/>
        </w:rPr>
        <w:t>فعليت</w:t>
      </w:r>
      <w:proofErr w:type="spellEnd"/>
      <w:r w:rsidR="00574C03">
        <w:rPr>
          <w:rFonts w:cs="B Zar" w:hint="cs"/>
          <w:b w:val="0"/>
          <w:bCs w:val="0"/>
          <w:sz w:val="32"/>
          <w:szCs w:val="32"/>
          <w:rtl/>
        </w:rPr>
        <w:t xml:space="preserve"> حکم قبل از زمان </w:t>
      </w:r>
      <w:proofErr w:type="spellStart"/>
      <w:r w:rsidR="00574C03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لغو لازم می آید. </w:t>
      </w:r>
      <w:proofErr w:type="spellStart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اگر </w:t>
      </w:r>
      <w:proofErr w:type="spellStart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>محذوری</w:t>
      </w:r>
      <w:proofErr w:type="spellEnd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در بین وجود داشته باشد </w:t>
      </w:r>
      <w:proofErr w:type="spellStart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>لغویت</w:t>
      </w:r>
      <w:proofErr w:type="spellEnd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و نه </w:t>
      </w:r>
      <w:proofErr w:type="spellStart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تخلف معلول از علت.</w:t>
      </w:r>
    </w:p>
    <w:p w:rsidR="00EC4B0B" w:rsidRPr="000D620E" w:rsidRDefault="00CE4D28" w:rsidP="00EC4B0B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>که</w:t>
      </w:r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قائلین به واجب معلّق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این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لغویت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را هم حل </w:t>
      </w:r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کرده </w:t>
      </w:r>
      <w:proofErr w:type="spellStart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و فرموده </w:t>
      </w:r>
      <w:proofErr w:type="spellStart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: اینکه تکلیف و </w:t>
      </w:r>
      <w:proofErr w:type="spellStart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>حکمِ</w:t>
      </w:r>
      <w:proofErr w:type="spellEnd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در مثل حج قبل از فرا رسیدن زمان </w:t>
      </w:r>
      <w:proofErr w:type="spellStart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که </w:t>
      </w:r>
      <w:proofErr w:type="spellStart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>أشهر</w:t>
      </w:r>
      <w:proofErr w:type="spellEnd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حج است ، فعلی میشود </w:t>
      </w:r>
      <w:proofErr w:type="spellStart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>فائده</w:t>
      </w:r>
      <w:proofErr w:type="spellEnd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و اثرش اینست که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مکلف </w:t>
      </w:r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به سراغ مقدمات تکلیف میرود. یعنی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انجام حج در </w:t>
      </w:r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زمان و </w:t>
      </w:r>
      <w:proofErr w:type="spellStart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>مکانِ</w:t>
      </w:r>
      <w:proofErr w:type="spellEnd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مقرر احتیاج به مقدماتی دارد و اگر تکلیف قبل از آن فعلی نباشد مکلف انگیزه ایی برای </w:t>
      </w:r>
      <w:proofErr w:type="spellStart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="00EC4B0B" w:rsidRPr="000D620E">
        <w:rPr>
          <w:rFonts w:cs="B Zar" w:hint="cs"/>
          <w:b w:val="0"/>
          <w:bCs w:val="0"/>
          <w:sz w:val="32"/>
          <w:szCs w:val="32"/>
          <w:rtl/>
        </w:rPr>
        <w:t xml:space="preserve"> مقدمات ندارد ولی فعلیت تکلیف سبب میشود که مکلف به سراغ ایجاد مقدمات حج برود.</w:t>
      </w:r>
    </w:p>
    <w:p w:rsidR="00CE4D28" w:rsidRPr="000D620E" w:rsidRDefault="00CE4D28" w:rsidP="00CE4D28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پس تأخر زمان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از زمان فعلیت تکلیف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عقلی ندارد بلکه اگر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محذوری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در بین وجود داشته باشد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لغویت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است که از این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در واجب معلّق </w:t>
      </w:r>
      <w:r w:rsidR="00574C03">
        <w:rPr>
          <w:rFonts w:cs="B Zar" w:hint="cs"/>
          <w:b w:val="0"/>
          <w:bCs w:val="0"/>
          <w:sz w:val="32"/>
          <w:szCs w:val="32"/>
          <w:rtl/>
        </w:rPr>
        <w:t xml:space="preserve">هم </w:t>
      </w:r>
      <w:r w:rsidRPr="000D620E">
        <w:rPr>
          <w:rFonts w:cs="B Zar" w:hint="cs"/>
          <w:b w:val="0"/>
          <w:bCs w:val="0"/>
          <w:sz w:val="32"/>
          <w:szCs w:val="32"/>
          <w:rtl/>
        </w:rPr>
        <w:t>جواب داده شده است.</w:t>
      </w:r>
    </w:p>
    <w:p w:rsidR="00800BBE" w:rsidRPr="000D620E" w:rsidRDefault="00CE4D28" w:rsidP="00CE4D28">
      <w:pPr>
        <w:rPr>
          <w:rFonts w:cs="B Zar"/>
          <w:b w:val="0"/>
          <w:bCs w:val="0"/>
          <w:sz w:val="32"/>
          <w:szCs w:val="32"/>
          <w:rtl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t>در نتیجه</w:t>
      </w:r>
      <w:r w:rsidR="00800BBE" w:rsidRPr="000D620E">
        <w:rPr>
          <w:rFonts w:cs="B Zar" w:hint="cs"/>
          <w:b w:val="0"/>
          <w:bCs w:val="0"/>
          <w:sz w:val="32"/>
          <w:szCs w:val="32"/>
          <w:rtl/>
        </w:rPr>
        <w:t xml:space="preserve"> اینکه مرحوم </w:t>
      </w:r>
      <w:proofErr w:type="spellStart"/>
      <w:r w:rsidR="00800BBE"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800BBE" w:rsidRPr="000D620E">
        <w:rPr>
          <w:rFonts w:cs="B Zar" w:hint="cs"/>
          <w:b w:val="0"/>
          <w:bCs w:val="0"/>
          <w:sz w:val="32"/>
          <w:szCs w:val="32"/>
          <w:rtl/>
        </w:rPr>
        <w:t xml:space="preserve"> در مطلب </w:t>
      </w:r>
      <w:proofErr w:type="spellStart"/>
      <w:r w:rsidR="00800BBE" w:rsidRPr="000D620E">
        <w:rPr>
          <w:rFonts w:cs="B Zar" w:hint="cs"/>
          <w:b w:val="0"/>
          <w:bCs w:val="0"/>
          <w:sz w:val="32"/>
          <w:szCs w:val="32"/>
          <w:rtl/>
        </w:rPr>
        <w:t>دومشان</w:t>
      </w:r>
      <w:proofErr w:type="spellEnd"/>
      <w:r w:rsidR="00800BBE" w:rsidRPr="000D620E">
        <w:rPr>
          <w:rFonts w:cs="B Zar" w:hint="cs"/>
          <w:b w:val="0"/>
          <w:bCs w:val="0"/>
          <w:sz w:val="32"/>
          <w:szCs w:val="32"/>
          <w:rtl/>
        </w:rPr>
        <w:t xml:space="preserve"> فرمودند : زمان </w:t>
      </w:r>
      <w:proofErr w:type="spellStart"/>
      <w:r w:rsidR="00800BBE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800BBE" w:rsidRPr="000D620E">
        <w:rPr>
          <w:rFonts w:cs="B Zar" w:hint="cs"/>
          <w:b w:val="0"/>
          <w:bCs w:val="0"/>
          <w:sz w:val="32"/>
          <w:szCs w:val="32"/>
          <w:rtl/>
        </w:rPr>
        <w:t xml:space="preserve"> هر تکلیفی حتماً مقارن با زمان فعلیت تکلیف است ؛ این مطلب ایشان اساساً قابل تصدیق و التزام نیست بلکه زمان </w:t>
      </w:r>
      <w:proofErr w:type="spellStart"/>
      <w:r w:rsidR="00800BBE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800BBE" w:rsidRPr="000D620E">
        <w:rPr>
          <w:rFonts w:cs="B Zar" w:hint="cs"/>
          <w:b w:val="0"/>
          <w:bCs w:val="0"/>
          <w:sz w:val="32"/>
          <w:szCs w:val="32"/>
          <w:rtl/>
        </w:rPr>
        <w:t xml:space="preserve"> ممکن است که مقارن با زمان فعلیت تکلیف باشد که در اینصورت واجب ، واجب </w:t>
      </w:r>
      <w:proofErr w:type="spellStart"/>
      <w:r w:rsidR="00800BBE" w:rsidRPr="000D620E">
        <w:rPr>
          <w:rFonts w:cs="B Zar" w:hint="cs"/>
          <w:b w:val="0"/>
          <w:bCs w:val="0"/>
          <w:sz w:val="32"/>
          <w:szCs w:val="32"/>
          <w:rtl/>
        </w:rPr>
        <w:t>منجز</w:t>
      </w:r>
      <w:proofErr w:type="spellEnd"/>
      <w:r w:rsidR="00800BBE" w:rsidRPr="000D620E">
        <w:rPr>
          <w:rFonts w:cs="B Zar" w:hint="cs"/>
          <w:b w:val="0"/>
          <w:bCs w:val="0"/>
          <w:sz w:val="32"/>
          <w:szCs w:val="32"/>
          <w:rtl/>
        </w:rPr>
        <w:t xml:space="preserve"> میشود و ممکن است که زمان </w:t>
      </w:r>
      <w:proofErr w:type="spellStart"/>
      <w:r w:rsidR="00800BBE" w:rsidRPr="000D620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800BBE" w:rsidRPr="000D620E">
        <w:rPr>
          <w:rFonts w:cs="B Zar" w:hint="cs"/>
          <w:b w:val="0"/>
          <w:bCs w:val="0"/>
          <w:sz w:val="32"/>
          <w:szCs w:val="32"/>
          <w:rtl/>
        </w:rPr>
        <w:t xml:space="preserve"> متأخر از زمان فعلیت تکلیف و وجوب باشد که در اینصورت واجب ، واجب معلّق میشود. </w:t>
      </w:r>
    </w:p>
    <w:p w:rsidR="00CE4D28" w:rsidRPr="000D620E" w:rsidRDefault="00800BBE" w:rsidP="00562F34">
      <w:pPr>
        <w:rPr>
          <w:rFonts w:cs="B Zar"/>
          <w:b w:val="0"/>
          <w:bCs w:val="0"/>
          <w:sz w:val="32"/>
          <w:szCs w:val="32"/>
        </w:rPr>
      </w:pPr>
      <w:r w:rsidRPr="000D620E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بر این اساس مفاد و مضمون مطلب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دومِ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مقدمۀ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ثالثۀ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مرحوم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محل اشکال و منع است.</w:t>
      </w:r>
      <w:r w:rsidR="00562F34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والحمدلله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 xml:space="preserve"> رب </w:t>
      </w:r>
      <w:proofErr w:type="spellStart"/>
      <w:r w:rsidRPr="000D620E">
        <w:rPr>
          <w:rFonts w:cs="B Zar" w:hint="cs"/>
          <w:b w:val="0"/>
          <w:bCs w:val="0"/>
          <w:sz w:val="32"/>
          <w:szCs w:val="32"/>
          <w:rtl/>
        </w:rPr>
        <w:t>العالمین</w:t>
      </w:r>
      <w:proofErr w:type="spellEnd"/>
      <w:r w:rsidRPr="000D620E">
        <w:rPr>
          <w:rFonts w:cs="B Zar" w:hint="cs"/>
          <w:b w:val="0"/>
          <w:bCs w:val="0"/>
          <w:sz w:val="32"/>
          <w:szCs w:val="32"/>
          <w:rtl/>
        </w:rPr>
        <w:t>.</w:t>
      </w:r>
      <w:bookmarkStart w:id="0" w:name="_GoBack"/>
      <w:bookmarkEnd w:id="0"/>
    </w:p>
    <w:sectPr w:rsidR="00CE4D28" w:rsidRPr="000D620E" w:rsidSect="000E4C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E6" w:rsidRDefault="00DF27E6" w:rsidP="007C06BE">
      <w:pPr>
        <w:spacing w:after="0" w:line="240" w:lineRule="auto"/>
      </w:pPr>
      <w:r>
        <w:separator/>
      </w:r>
    </w:p>
  </w:endnote>
  <w:endnote w:type="continuationSeparator" w:id="0">
    <w:p w:rsidR="00DF27E6" w:rsidRDefault="00DF27E6" w:rsidP="007C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E6" w:rsidRDefault="00DF27E6" w:rsidP="007C06BE">
      <w:pPr>
        <w:spacing w:after="0" w:line="240" w:lineRule="auto"/>
      </w:pPr>
      <w:r>
        <w:separator/>
      </w:r>
    </w:p>
  </w:footnote>
  <w:footnote w:type="continuationSeparator" w:id="0">
    <w:p w:rsidR="00DF27E6" w:rsidRDefault="00DF27E6" w:rsidP="007C0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829757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06BE" w:rsidRDefault="007C06B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C03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:rsidR="007C06BE" w:rsidRDefault="007C06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93"/>
    <w:rsid w:val="00022D3E"/>
    <w:rsid w:val="000739A7"/>
    <w:rsid w:val="0008308E"/>
    <w:rsid w:val="000B346D"/>
    <w:rsid w:val="000D620E"/>
    <w:rsid w:val="000E4C02"/>
    <w:rsid w:val="000F2DEE"/>
    <w:rsid w:val="00152670"/>
    <w:rsid w:val="00164651"/>
    <w:rsid w:val="001657DD"/>
    <w:rsid w:val="001A149B"/>
    <w:rsid w:val="00222554"/>
    <w:rsid w:val="00270285"/>
    <w:rsid w:val="00271214"/>
    <w:rsid w:val="00281124"/>
    <w:rsid w:val="0028337A"/>
    <w:rsid w:val="00287431"/>
    <w:rsid w:val="00402420"/>
    <w:rsid w:val="004B6949"/>
    <w:rsid w:val="0051263E"/>
    <w:rsid w:val="00562F34"/>
    <w:rsid w:val="00574C03"/>
    <w:rsid w:val="005A4451"/>
    <w:rsid w:val="005A6F16"/>
    <w:rsid w:val="005C369A"/>
    <w:rsid w:val="00621D10"/>
    <w:rsid w:val="006F6F0D"/>
    <w:rsid w:val="007059E7"/>
    <w:rsid w:val="00763C20"/>
    <w:rsid w:val="00766886"/>
    <w:rsid w:val="007C06BE"/>
    <w:rsid w:val="00800BBE"/>
    <w:rsid w:val="008027AD"/>
    <w:rsid w:val="00807BE3"/>
    <w:rsid w:val="0089488C"/>
    <w:rsid w:val="0091764E"/>
    <w:rsid w:val="009863C2"/>
    <w:rsid w:val="009B5E61"/>
    <w:rsid w:val="00A7232F"/>
    <w:rsid w:val="00A84BAB"/>
    <w:rsid w:val="00A91136"/>
    <w:rsid w:val="00A92381"/>
    <w:rsid w:val="00AC663E"/>
    <w:rsid w:val="00AE1C70"/>
    <w:rsid w:val="00B257FD"/>
    <w:rsid w:val="00B25E68"/>
    <w:rsid w:val="00B34968"/>
    <w:rsid w:val="00B54D2E"/>
    <w:rsid w:val="00B614F7"/>
    <w:rsid w:val="00B7372A"/>
    <w:rsid w:val="00B96EF6"/>
    <w:rsid w:val="00BB1A10"/>
    <w:rsid w:val="00BB7F09"/>
    <w:rsid w:val="00C12DD7"/>
    <w:rsid w:val="00C26F21"/>
    <w:rsid w:val="00C40BA0"/>
    <w:rsid w:val="00C518B3"/>
    <w:rsid w:val="00C564D1"/>
    <w:rsid w:val="00C73305"/>
    <w:rsid w:val="00C921E7"/>
    <w:rsid w:val="00CC3266"/>
    <w:rsid w:val="00CE4D28"/>
    <w:rsid w:val="00CF64BF"/>
    <w:rsid w:val="00D20479"/>
    <w:rsid w:val="00D21693"/>
    <w:rsid w:val="00D9044F"/>
    <w:rsid w:val="00D935E1"/>
    <w:rsid w:val="00DB1526"/>
    <w:rsid w:val="00DF27E6"/>
    <w:rsid w:val="00E4603A"/>
    <w:rsid w:val="00E504ED"/>
    <w:rsid w:val="00EB5D14"/>
    <w:rsid w:val="00EC0531"/>
    <w:rsid w:val="00EC4B0B"/>
    <w:rsid w:val="00ED0671"/>
    <w:rsid w:val="00F20D4A"/>
    <w:rsid w:val="00F8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7C0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7C06BE"/>
  </w:style>
  <w:style w:type="paragraph" w:styleId="a7">
    <w:name w:val="footer"/>
    <w:basedOn w:val="a"/>
    <w:link w:val="a8"/>
    <w:uiPriority w:val="99"/>
    <w:unhideWhenUsed/>
    <w:rsid w:val="007C0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7C0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7C0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7C06BE"/>
  </w:style>
  <w:style w:type="paragraph" w:styleId="a7">
    <w:name w:val="footer"/>
    <w:basedOn w:val="a"/>
    <w:link w:val="a8"/>
    <w:uiPriority w:val="99"/>
    <w:unhideWhenUsed/>
    <w:rsid w:val="007C0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7C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2538</Words>
  <Characters>14468</Characters>
  <Application>Microsoft Office Word</Application>
  <DocSecurity>0</DocSecurity>
  <Lines>120</Lines>
  <Paragraphs>33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shoopaei</cp:lastModifiedBy>
  <cp:revision>46</cp:revision>
  <dcterms:created xsi:type="dcterms:W3CDTF">2024-10-08T09:28:00Z</dcterms:created>
  <dcterms:modified xsi:type="dcterms:W3CDTF">2024-10-17T19:59:00Z</dcterms:modified>
</cp:coreProperties>
</file>