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04" w:rsidRDefault="000F5F04" w:rsidP="00EE1DCD">
      <w:pPr>
        <w:pStyle w:val="1"/>
        <w:rPr>
          <w:rtl/>
        </w:rPr>
      </w:pPr>
      <w:r>
        <w:rPr>
          <w:rFonts w:hint="cs"/>
          <w:rtl/>
        </w:rPr>
        <w:t>جلسه 39</w:t>
      </w:r>
    </w:p>
    <w:p w:rsidR="00AC382A" w:rsidRDefault="006777FA" w:rsidP="00EE1DCD">
      <w:pPr>
        <w:pStyle w:val="1"/>
        <w:rPr>
          <w:rtl/>
        </w:rPr>
      </w:pPr>
      <w:r>
        <w:rPr>
          <w:rFonts w:hint="cs"/>
          <w:rtl/>
        </w:rPr>
        <w:t xml:space="preserve">وجه پنجم </w:t>
      </w:r>
      <w:proofErr w:type="spellStart"/>
      <w:r w:rsidRPr="00EE1DCD">
        <w:rPr>
          <w:rFonts w:hint="cs"/>
          <w:rtl/>
        </w:rPr>
        <w:t>مخرجیت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اعراض</w:t>
      </w:r>
      <w:proofErr w:type="spellEnd"/>
      <w:r>
        <w:rPr>
          <w:rFonts w:hint="cs"/>
          <w:rtl/>
        </w:rPr>
        <w:t xml:space="preserve"> از ملک</w:t>
      </w:r>
    </w:p>
    <w:p w:rsidR="006777FA" w:rsidRDefault="006777FA" w:rsidP="006777FA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به اخبار متعددی برای </w:t>
      </w:r>
      <w:proofErr w:type="spellStart"/>
      <w:r>
        <w:rPr>
          <w:rFonts w:cs="B Lotus" w:hint="cs"/>
          <w:sz w:val="36"/>
          <w:szCs w:val="36"/>
          <w:rtl/>
        </w:rPr>
        <w:t>مخرجیت</w:t>
      </w:r>
      <w:proofErr w:type="spellEnd"/>
      <w:r>
        <w:rPr>
          <w:rFonts w:cs="B Lotus" w:hint="cs"/>
          <w:sz w:val="36"/>
          <w:szCs w:val="36"/>
          <w:rtl/>
        </w:rPr>
        <w:t xml:space="preserve"> </w:t>
      </w:r>
      <w:proofErr w:type="spellStart"/>
      <w:r>
        <w:rPr>
          <w:rFonts w:cs="B Lotus" w:hint="cs"/>
          <w:sz w:val="36"/>
          <w:szCs w:val="36"/>
          <w:rtl/>
        </w:rPr>
        <w:t>اعراض</w:t>
      </w:r>
      <w:proofErr w:type="spellEnd"/>
      <w:r>
        <w:rPr>
          <w:rFonts w:cs="B Lotus" w:hint="cs"/>
          <w:sz w:val="36"/>
          <w:szCs w:val="36"/>
          <w:rtl/>
        </w:rPr>
        <w:t xml:space="preserve"> استناد شده است به این تقریب که مضمون روایات</w:t>
      </w:r>
      <w:r w:rsidR="000E357B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این است که در </w:t>
      </w:r>
      <w:proofErr w:type="spellStart"/>
      <w:r>
        <w:rPr>
          <w:rFonts w:cs="B Lotus" w:hint="cs"/>
          <w:sz w:val="36"/>
          <w:szCs w:val="36"/>
          <w:rtl/>
        </w:rPr>
        <w:t>مواردی</w:t>
      </w:r>
      <w:proofErr w:type="spellEnd"/>
      <w:r>
        <w:rPr>
          <w:rFonts w:cs="B Lotus" w:hint="cs"/>
          <w:sz w:val="36"/>
          <w:szCs w:val="36"/>
          <w:rtl/>
        </w:rPr>
        <w:t xml:space="preserve"> که شخص نسبت به مال </w:t>
      </w:r>
      <w:proofErr w:type="spellStart"/>
      <w:r>
        <w:rPr>
          <w:rFonts w:cs="B Lotus" w:hint="cs"/>
          <w:sz w:val="36"/>
          <w:szCs w:val="36"/>
          <w:rtl/>
        </w:rPr>
        <w:t>اعراض</w:t>
      </w:r>
      <w:proofErr w:type="spellEnd"/>
      <w:r>
        <w:rPr>
          <w:rFonts w:cs="B Lotus" w:hint="cs"/>
          <w:sz w:val="36"/>
          <w:szCs w:val="36"/>
          <w:rtl/>
        </w:rPr>
        <w:t xml:space="preserve"> کند</w:t>
      </w:r>
      <w:r w:rsidR="000E357B">
        <w:rPr>
          <w:rFonts w:cs="B Lotus" w:hint="cs"/>
          <w:sz w:val="36"/>
          <w:szCs w:val="36"/>
          <w:rtl/>
        </w:rPr>
        <w:t xml:space="preserve">، شخص </w:t>
      </w:r>
      <w:proofErr w:type="spellStart"/>
      <w:r w:rsidR="000E357B">
        <w:rPr>
          <w:rFonts w:cs="B Lotus" w:hint="cs"/>
          <w:sz w:val="36"/>
          <w:szCs w:val="36"/>
          <w:rtl/>
        </w:rPr>
        <w:t>آخذ</w:t>
      </w:r>
      <w:proofErr w:type="spellEnd"/>
      <w:r>
        <w:rPr>
          <w:rFonts w:cs="B Lotus" w:hint="cs"/>
          <w:sz w:val="36"/>
          <w:szCs w:val="36"/>
          <w:rtl/>
        </w:rPr>
        <w:t xml:space="preserve"> مالک می شود و </w:t>
      </w:r>
      <w:proofErr w:type="spellStart"/>
      <w:r>
        <w:rPr>
          <w:rFonts w:cs="B Lotus" w:hint="cs"/>
          <w:sz w:val="36"/>
          <w:szCs w:val="36"/>
          <w:rtl/>
        </w:rPr>
        <w:t>ملکیت</w:t>
      </w:r>
      <w:proofErr w:type="spellEnd"/>
      <w:r>
        <w:rPr>
          <w:rFonts w:cs="B Lotus" w:hint="cs"/>
          <w:sz w:val="36"/>
          <w:szCs w:val="36"/>
          <w:rtl/>
        </w:rPr>
        <w:t xml:space="preserve"> </w:t>
      </w:r>
      <w:r w:rsidR="000E357B">
        <w:rPr>
          <w:rFonts w:cs="B Lotus" w:hint="cs"/>
          <w:sz w:val="36"/>
          <w:szCs w:val="36"/>
          <w:rtl/>
        </w:rPr>
        <w:t xml:space="preserve">شخص </w:t>
      </w:r>
      <w:proofErr w:type="spellStart"/>
      <w:r w:rsidR="000E357B">
        <w:rPr>
          <w:rFonts w:cs="B Lotus" w:hint="cs"/>
          <w:sz w:val="36"/>
          <w:szCs w:val="36"/>
          <w:rtl/>
        </w:rPr>
        <w:t>آخذ</w:t>
      </w:r>
      <w:proofErr w:type="spellEnd"/>
      <w:r w:rsidR="000E357B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>به خاطر این است که</w:t>
      </w:r>
      <w:r w:rsidR="00F60694">
        <w:rPr>
          <w:rFonts w:cs="B Lotus" w:hint="cs"/>
          <w:sz w:val="36"/>
          <w:szCs w:val="36"/>
          <w:rtl/>
        </w:rPr>
        <w:t xml:space="preserve"> با </w:t>
      </w:r>
      <w:proofErr w:type="spellStart"/>
      <w:r w:rsidR="00F60694">
        <w:rPr>
          <w:rFonts w:cs="B Lotus" w:hint="cs"/>
          <w:sz w:val="36"/>
          <w:szCs w:val="36"/>
          <w:rtl/>
        </w:rPr>
        <w:t>اعراض</w:t>
      </w:r>
      <w:proofErr w:type="spellEnd"/>
      <w:r>
        <w:rPr>
          <w:rFonts w:cs="B Lotus" w:hint="cs"/>
          <w:sz w:val="36"/>
          <w:szCs w:val="36"/>
          <w:rtl/>
        </w:rPr>
        <w:t xml:space="preserve"> مال از </w:t>
      </w:r>
      <w:proofErr w:type="spellStart"/>
      <w:r>
        <w:rPr>
          <w:rFonts w:cs="B Lotus" w:hint="cs"/>
          <w:sz w:val="36"/>
          <w:szCs w:val="36"/>
          <w:rtl/>
        </w:rPr>
        <w:t>ملکیت</w:t>
      </w:r>
      <w:proofErr w:type="spellEnd"/>
      <w:r>
        <w:rPr>
          <w:rFonts w:cs="B Lotus" w:hint="cs"/>
          <w:sz w:val="36"/>
          <w:szCs w:val="36"/>
          <w:rtl/>
        </w:rPr>
        <w:t xml:space="preserve"> </w:t>
      </w:r>
      <w:proofErr w:type="spellStart"/>
      <w:r>
        <w:rPr>
          <w:rFonts w:cs="B Lotus" w:hint="cs"/>
          <w:sz w:val="36"/>
          <w:szCs w:val="36"/>
          <w:rtl/>
        </w:rPr>
        <w:t>معر</w:t>
      </w:r>
      <w:r w:rsidR="000E357B">
        <w:rPr>
          <w:rFonts w:cs="B Lotus" w:hint="cs"/>
          <w:sz w:val="36"/>
          <w:szCs w:val="36"/>
          <w:rtl/>
        </w:rPr>
        <w:t>ِ</w:t>
      </w:r>
      <w:r>
        <w:rPr>
          <w:rFonts w:cs="B Lotus" w:hint="cs"/>
          <w:sz w:val="36"/>
          <w:szCs w:val="36"/>
          <w:rtl/>
        </w:rPr>
        <w:t>ض</w:t>
      </w:r>
      <w:proofErr w:type="spellEnd"/>
      <w:r>
        <w:rPr>
          <w:rFonts w:cs="B Lotus" w:hint="cs"/>
          <w:sz w:val="36"/>
          <w:szCs w:val="36"/>
          <w:rtl/>
        </w:rPr>
        <w:t xml:space="preserve"> خارج شده است. اما کلام در این است که آیا این تقریب از همه روایات استفاده می شود یا نه.</w:t>
      </w:r>
    </w:p>
    <w:p w:rsidR="006777FA" w:rsidRDefault="00F45445" w:rsidP="006777FA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در مجموع به هفت روایت </w:t>
      </w:r>
      <w:r w:rsidR="000E357B">
        <w:rPr>
          <w:rFonts w:cs="B Lotus" w:hint="cs"/>
          <w:sz w:val="36"/>
          <w:szCs w:val="36"/>
          <w:rtl/>
        </w:rPr>
        <w:t xml:space="preserve">می توان اشاره کرد. این </w:t>
      </w:r>
      <w:r w:rsidR="006777FA">
        <w:rPr>
          <w:rFonts w:cs="B Lotus" w:hint="cs"/>
          <w:sz w:val="36"/>
          <w:szCs w:val="36"/>
          <w:rtl/>
        </w:rPr>
        <w:t xml:space="preserve">روایات </w:t>
      </w:r>
      <w:r w:rsidR="000E357B">
        <w:rPr>
          <w:rFonts w:cs="B Lotus" w:hint="cs"/>
          <w:sz w:val="36"/>
          <w:szCs w:val="36"/>
          <w:rtl/>
        </w:rPr>
        <w:t xml:space="preserve">در </w:t>
      </w:r>
      <w:r w:rsidR="006777FA">
        <w:rPr>
          <w:rFonts w:cs="B Lotus" w:hint="cs"/>
          <w:sz w:val="36"/>
          <w:szCs w:val="36"/>
          <w:rtl/>
        </w:rPr>
        <w:t>باب یازده</w:t>
      </w:r>
      <w:r w:rsidR="00F60694">
        <w:rPr>
          <w:rFonts w:cs="B Lotus" w:hint="cs"/>
          <w:sz w:val="36"/>
          <w:szCs w:val="36"/>
          <w:rtl/>
        </w:rPr>
        <w:t>،</w:t>
      </w:r>
      <w:r w:rsidR="006777FA">
        <w:rPr>
          <w:rFonts w:cs="B Lotus" w:hint="cs"/>
          <w:sz w:val="36"/>
          <w:szCs w:val="36"/>
          <w:rtl/>
        </w:rPr>
        <w:t xml:space="preserve"> دوازده و سیزده ابواب </w:t>
      </w:r>
      <w:proofErr w:type="spellStart"/>
      <w:r w:rsidR="006777FA">
        <w:rPr>
          <w:rFonts w:cs="B Lotus" w:hint="cs"/>
          <w:sz w:val="36"/>
          <w:szCs w:val="36"/>
          <w:rtl/>
        </w:rPr>
        <w:t>لقطه</w:t>
      </w:r>
      <w:proofErr w:type="spellEnd"/>
      <w:r w:rsidR="006777FA">
        <w:rPr>
          <w:rFonts w:cs="B Lotus" w:hint="cs"/>
          <w:sz w:val="36"/>
          <w:szCs w:val="36"/>
          <w:rtl/>
        </w:rPr>
        <w:t xml:space="preserve"> </w:t>
      </w:r>
      <w:r w:rsidR="000E357B">
        <w:rPr>
          <w:rFonts w:cs="B Lotus" w:hint="cs"/>
          <w:sz w:val="36"/>
          <w:szCs w:val="36"/>
          <w:rtl/>
        </w:rPr>
        <w:t>ذکر شده است</w:t>
      </w:r>
      <w:r w:rsidR="006777FA">
        <w:rPr>
          <w:rFonts w:cs="B Lotus" w:hint="cs"/>
          <w:sz w:val="36"/>
          <w:szCs w:val="36"/>
          <w:rtl/>
        </w:rPr>
        <w:t xml:space="preserve">. </w:t>
      </w:r>
      <w:r w:rsidR="00EE1DCD">
        <w:rPr>
          <w:rFonts w:cs="B Lotus" w:hint="cs"/>
          <w:sz w:val="36"/>
          <w:szCs w:val="36"/>
          <w:rtl/>
        </w:rPr>
        <w:t xml:space="preserve">در مجموع </w:t>
      </w:r>
      <w:r w:rsidR="000E357B">
        <w:rPr>
          <w:rFonts w:cs="B Lotus" w:hint="cs"/>
          <w:sz w:val="36"/>
          <w:szCs w:val="36"/>
          <w:rtl/>
        </w:rPr>
        <w:t xml:space="preserve">این روایات را </w:t>
      </w:r>
      <w:r w:rsidR="00EE1DCD">
        <w:rPr>
          <w:rFonts w:cs="B Lotus" w:hint="cs"/>
          <w:sz w:val="36"/>
          <w:szCs w:val="36"/>
          <w:rtl/>
        </w:rPr>
        <w:t>در سه قسم می توان مندرج کرد:</w:t>
      </w:r>
    </w:p>
    <w:p w:rsidR="00250033" w:rsidRDefault="00250033" w:rsidP="00250033">
      <w:pPr>
        <w:pStyle w:val="2"/>
        <w:rPr>
          <w:rtl/>
        </w:rPr>
      </w:pPr>
      <w:r>
        <w:rPr>
          <w:rFonts w:hint="cs"/>
          <w:rtl/>
        </w:rPr>
        <w:t>قسم اول از روایات</w:t>
      </w:r>
    </w:p>
    <w:p w:rsidR="006777FA" w:rsidRDefault="006777FA" w:rsidP="00F60694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قسم اول</w:t>
      </w:r>
      <w:r w:rsidR="000E357B">
        <w:rPr>
          <w:rFonts w:cs="B Lotus" w:hint="cs"/>
          <w:sz w:val="36"/>
          <w:szCs w:val="36"/>
          <w:rtl/>
        </w:rPr>
        <w:t>:</w:t>
      </w:r>
      <w:r>
        <w:rPr>
          <w:rFonts w:cs="B Lotus" w:hint="cs"/>
          <w:sz w:val="36"/>
          <w:szCs w:val="36"/>
          <w:rtl/>
        </w:rPr>
        <w:t xml:space="preserve"> </w:t>
      </w:r>
      <w:r w:rsidR="000E357B">
        <w:rPr>
          <w:rFonts w:cs="B Lotus" w:hint="cs"/>
          <w:sz w:val="36"/>
          <w:szCs w:val="36"/>
          <w:rtl/>
        </w:rPr>
        <w:t xml:space="preserve">قسم اول </w:t>
      </w:r>
      <w:r>
        <w:rPr>
          <w:rFonts w:cs="B Lotus" w:hint="cs"/>
          <w:sz w:val="36"/>
          <w:szCs w:val="36"/>
          <w:rtl/>
        </w:rPr>
        <w:t>از روایات</w:t>
      </w:r>
      <w:r w:rsidR="000E357B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روایاتی</w:t>
      </w:r>
      <w:r w:rsidR="000E357B">
        <w:rPr>
          <w:rFonts w:cs="B Lotus" w:hint="cs"/>
          <w:sz w:val="36"/>
          <w:szCs w:val="36"/>
          <w:rtl/>
        </w:rPr>
        <w:t xml:space="preserve"> است</w:t>
      </w:r>
      <w:r>
        <w:rPr>
          <w:rFonts w:cs="B Lotus" w:hint="cs"/>
          <w:sz w:val="36"/>
          <w:szCs w:val="36"/>
          <w:rtl/>
        </w:rPr>
        <w:t xml:space="preserve"> در مورد سفینه ای </w:t>
      </w:r>
      <w:r w:rsidR="000E357B">
        <w:rPr>
          <w:rFonts w:cs="B Lotus" w:hint="cs"/>
          <w:sz w:val="36"/>
          <w:szCs w:val="36"/>
          <w:rtl/>
        </w:rPr>
        <w:t>که غرق شده و بعضی از اموال آن به ساحل آمده و بع</w:t>
      </w:r>
      <w:r>
        <w:rPr>
          <w:rFonts w:cs="B Lotus" w:hint="cs"/>
          <w:sz w:val="36"/>
          <w:szCs w:val="36"/>
          <w:rtl/>
        </w:rPr>
        <w:t>ضی از ا</w:t>
      </w:r>
      <w:r w:rsidR="000E357B">
        <w:rPr>
          <w:rFonts w:cs="B Lotus" w:hint="cs"/>
          <w:sz w:val="36"/>
          <w:szCs w:val="36"/>
          <w:rtl/>
        </w:rPr>
        <w:t>م</w:t>
      </w:r>
      <w:r>
        <w:rPr>
          <w:rFonts w:cs="B Lotus" w:hint="cs"/>
          <w:sz w:val="36"/>
          <w:szCs w:val="36"/>
          <w:rtl/>
        </w:rPr>
        <w:t>وال را غواصان ا</w:t>
      </w:r>
      <w:r w:rsidR="000E357B">
        <w:rPr>
          <w:rFonts w:cs="B Lotus" w:hint="cs"/>
          <w:sz w:val="36"/>
          <w:szCs w:val="36"/>
          <w:rtl/>
        </w:rPr>
        <w:t>خ</w:t>
      </w:r>
      <w:r>
        <w:rPr>
          <w:rFonts w:cs="B Lotus" w:hint="cs"/>
          <w:sz w:val="36"/>
          <w:szCs w:val="36"/>
          <w:rtl/>
        </w:rPr>
        <w:t xml:space="preserve">ذ کرده </w:t>
      </w:r>
      <w:proofErr w:type="spellStart"/>
      <w:r>
        <w:rPr>
          <w:rFonts w:cs="B Lotus" w:hint="cs"/>
          <w:sz w:val="36"/>
          <w:szCs w:val="36"/>
          <w:rtl/>
        </w:rPr>
        <w:t>اند</w:t>
      </w:r>
      <w:proofErr w:type="spellEnd"/>
      <w:r>
        <w:rPr>
          <w:rFonts w:cs="B Lotus" w:hint="cs"/>
          <w:sz w:val="36"/>
          <w:szCs w:val="36"/>
          <w:rtl/>
        </w:rPr>
        <w:t xml:space="preserve">. </w:t>
      </w:r>
      <w:r w:rsidR="000E357B">
        <w:rPr>
          <w:rFonts w:cs="B Lotus" w:hint="cs"/>
          <w:sz w:val="36"/>
          <w:szCs w:val="36"/>
          <w:rtl/>
        </w:rPr>
        <w:t xml:space="preserve">حضرت فرمودند: </w:t>
      </w:r>
      <w:r>
        <w:rPr>
          <w:rFonts w:cs="B Lotus" w:hint="cs"/>
          <w:sz w:val="36"/>
          <w:szCs w:val="36"/>
          <w:rtl/>
        </w:rPr>
        <w:t>اموالی که آب به ساحل آو</w:t>
      </w:r>
      <w:r w:rsidR="00F60694">
        <w:rPr>
          <w:rFonts w:cs="B Lotus" w:hint="cs"/>
          <w:sz w:val="36"/>
          <w:szCs w:val="36"/>
          <w:rtl/>
        </w:rPr>
        <w:t>ر</w:t>
      </w:r>
      <w:r>
        <w:rPr>
          <w:rFonts w:cs="B Lotus" w:hint="cs"/>
          <w:sz w:val="36"/>
          <w:szCs w:val="36"/>
          <w:rtl/>
        </w:rPr>
        <w:t>ده است ملک مالک قبلی است</w:t>
      </w:r>
      <w:r w:rsidR="000E357B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و اموالی که غواص به دست آورده، مال خود غواص است.</w:t>
      </w:r>
    </w:p>
    <w:p w:rsidR="006777FA" w:rsidRDefault="006777FA" w:rsidP="00F60694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روایت اول </w:t>
      </w:r>
      <w:proofErr w:type="spellStart"/>
      <w:r w:rsidR="00F60694">
        <w:rPr>
          <w:rFonts w:cs="B Lotus" w:hint="cs"/>
          <w:sz w:val="36"/>
          <w:szCs w:val="36"/>
          <w:rtl/>
        </w:rPr>
        <w:t>موثقه</w:t>
      </w:r>
      <w:proofErr w:type="spellEnd"/>
      <w:r>
        <w:rPr>
          <w:rFonts w:cs="B Lotus" w:hint="cs"/>
          <w:sz w:val="36"/>
          <w:szCs w:val="36"/>
          <w:rtl/>
        </w:rPr>
        <w:t xml:space="preserve"> </w:t>
      </w:r>
      <w:proofErr w:type="spellStart"/>
      <w:r>
        <w:rPr>
          <w:rFonts w:cs="B Lotus" w:hint="cs"/>
          <w:sz w:val="36"/>
          <w:szCs w:val="36"/>
          <w:rtl/>
        </w:rPr>
        <w:t>سکونی</w:t>
      </w:r>
      <w:proofErr w:type="spellEnd"/>
    </w:p>
    <w:p w:rsidR="00A24897" w:rsidRDefault="006777FA" w:rsidP="00A24897">
      <w:pPr>
        <w:pStyle w:val="a3"/>
        <w:bidi/>
        <w:rPr>
          <w:rFonts w:ascii="Noor_Lotus" w:hAnsi="Noor_Lotus" w:cs="Noor_Lotus"/>
          <w:color w:val="0F005F"/>
          <w:sz w:val="35"/>
          <w:szCs w:val="35"/>
          <w:rtl/>
        </w:rPr>
      </w:pP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مُحَمَّدُ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بْنُ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يَعْقُوبَ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عَلِيِّ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بْنِ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إِبْرَاهِيمَ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أَبِيهِ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النَّوْ</w:t>
      </w:r>
      <w:bookmarkStart w:id="0" w:name="_GoBack"/>
      <w:bookmarkEnd w:id="0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فَلِيِّ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السَّكُونِيِّ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أَبِي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عَبْدِ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اللَّهِ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ع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فِي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حَدِيثٍ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أَمِيرِ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الْمُؤْمِنِينَ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ع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قَالَ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:</w:t>
      </w:r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إِذَا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غَرِقَتِ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السَّفِينَةُ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مَا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فِيهَا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فَأَصَابَهُ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النَّاسُ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فَمَا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قَذَفَ</w:t>
      </w:r>
      <w:proofErr w:type="spellEnd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>بِهِ</w:t>
      </w:r>
      <w:proofErr w:type="spellEnd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>الْبَحْرُ</w:t>
      </w:r>
      <w:proofErr w:type="spellEnd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>عَلَى</w:t>
      </w:r>
      <w:proofErr w:type="spellEnd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>سَاحِلِهِ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فَهُوَ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>لِأَهْلِهِ</w:t>
      </w:r>
      <w:proofErr w:type="spellEnd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>وَ</w:t>
      </w:r>
      <w:proofErr w:type="spellEnd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>هُمْ</w:t>
      </w:r>
      <w:proofErr w:type="spellEnd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>أَحَقُّ</w:t>
      </w:r>
      <w:proofErr w:type="spellEnd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="002C2E55">
        <w:rPr>
          <w:rFonts w:ascii="Noor_Lotus" w:hAnsi="Noor_Lotus" w:cs="Noor_Lotus" w:hint="cs"/>
          <w:color w:val="0F005F"/>
          <w:sz w:val="35"/>
          <w:szCs w:val="35"/>
          <w:rtl/>
        </w:rPr>
        <w:t>بِهِ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مَا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غَاصَ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عَلَيْهِ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النَّاسُ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تَرَكَهُ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صَاحِ</w:t>
      </w:r>
      <w:r w:rsidR="00A24897">
        <w:rPr>
          <w:rFonts w:ascii="Noor_Lotus" w:hAnsi="Noor_Lotus" w:cs="Noor_Lotus" w:hint="cs"/>
          <w:color w:val="0F005F"/>
          <w:sz w:val="35"/>
          <w:szCs w:val="35"/>
          <w:rtl/>
        </w:rPr>
        <w:t>بُهُ</w:t>
      </w:r>
      <w:proofErr w:type="spellEnd"/>
      <w:r w:rsid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="00A24897">
        <w:rPr>
          <w:rFonts w:ascii="Noor_Lotus" w:hAnsi="Noor_Lotus" w:cs="Noor_Lotus" w:hint="cs"/>
          <w:color w:val="0F005F"/>
          <w:sz w:val="35"/>
          <w:szCs w:val="35"/>
          <w:rtl/>
        </w:rPr>
        <w:t>فَهُوَ</w:t>
      </w:r>
      <w:proofErr w:type="spellEnd"/>
      <w:r w:rsid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="00A24897">
        <w:rPr>
          <w:rFonts w:ascii="Noor_Lotus" w:hAnsi="Noor_Lotus" w:cs="Noor_Lotus" w:hint="cs"/>
          <w:color w:val="0F005F"/>
          <w:sz w:val="35"/>
          <w:szCs w:val="35"/>
          <w:rtl/>
        </w:rPr>
        <w:t>لَهُمْ</w:t>
      </w:r>
      <w:proofErr w:type="spellEnd"/>
      <w:r w:rsidR="00A24897">
        <w:rPr>
          <w:rFonts w:ascii="Noor_Lotus" w:hAnsi="Noor_Lotus" w:cs="Noor_Lotus" w:hint="cs"/>
          <w:color w:val="0F005F"/>
          <w:sz w:val="35"/>
          <w:szCs w:val="35"/>
          <w:rtl/>
        </w:rPr>
        <w:t>.</w:t>
      </w:r>
    </w:p>
    <w:p w:rsidR="006777FA" w:rsidRPr="00A24897" w:rsidRDefault="000E357B" w:rsidP="00A24897">
      <w:pPr>
        <w:pStyle w:val="a3"/>
        <w:bidi/>
        <w:rPr>
          <w:rFonts w:ascii="Noor_Lotus" w:hAnsi="Noor_Lotus" w:cs="Noor_Lotus"/>
          <w:color w:val="000000"/>
          <w:sz w:val="2"/>
          <w:szCs w:val="2"/>
          <w:rtl/>
        </w:rPr>
      </w:pPr>
      <w:r>
        <w:rPr>
          <w:rFonts w:cs="B Lotus" w:hint="cs"/>
          <w:sz w:val="36"/>
          <w:szCs w:val="36"/>
          <w:rtl/>
        </w:rPr>
        <w:lastRenderedPageBreak/>
        <w:t xml:space="preserve">روایت دوم، روایت </w:t>
      </w:r>
      <w:proofErr w:type="spellStart"/>
      <w:r>
        <w:rPr>
          <w:rFonts w:cs="B Lotus" w:hint="cs"/>
          <w:sz w:val="36"/>
          <w:szCs w:val="36"/>
          <w:rtl/>
        </w:rPr>
        <w:t>شعیری</w:t>
      </w:r>
      <w:proofErr w:type="spellEnd"/>
    </w:p>
    <w:p w:rsidR="006777FA" w:rsidRPr="00A24897" w:rsidRDefault="006777FA" w:rsidP="006777FA">
      <w:pPr>
        <w:spacing w:before="100" w:beforeAutospacing="1" w:after="100" w:afterAutospacing="1" w:line="240" w:lineRule="auto"/>
        <w:rPr>
          <w:rFonts w:ascii="Noor_Lotus" w:eastAsia="Times New Roman" w:hAnsi="Noor_Lotus" w:cs="Noor_Lotus"/>
          <w:color w:val="0F005F"/>
          <w:sz w:val="35"/>
          <w:szCs w:val="35"/>
          <w:rtl/>
        </w:rPr>
      </w:pP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مُحَمَّدُ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بْنُ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الْحَسَنِ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بِإِسْنَادِهِ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مُحَمَّدِ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بْنِ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أَحْمَدَ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بْنِ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يَحْيَى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أَبِي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عَبْدِ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اللَّهِ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مَنْصُورِ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بْنِ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الْعَبَّاسِ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الْحَسَنِ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بْنِ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عَلِيِّ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بْنِ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يَقْطِينٍ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أُمَيَّةَ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بْنِ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عَمْرٍو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الشَّعِيرِيِّ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قَالَ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:</w:t>
      </w:r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سُئِلَ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أَبُو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عَبْدِ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اللَّهِ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ع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سَفِينَةٍ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انْكَسَرَتْ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فِي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الْبَحْرِ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فَأُخْرِجَ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بَعْضُهَا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بِالْغَوْصِ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وَ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أَخْرَجَ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الْبَحْرُ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بَعْضَ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</w:rPr>
        <w:t>‌</w:t>
      </w:r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مَا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غَرِقَ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فِيهَا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فَقَالَ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أَمَّا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مَا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أَخْرَجَهُ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الْبَحْرُ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فَهُوَ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لِأَهْلِهِ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اللَّهُ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أَخْرَجَهُ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وَ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أَمَّا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مَا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أُخْرِجَ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بِالْغَوْصِ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فَهُوَ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لَهُمْ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وَ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هُمْ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أَحَقُّ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بِهِ</w:t>
      </w:r>
      <w:proofErr w:type="spellEnd"/>
      <w:r w:rsidRPr="006777FA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.</w:t>
      </w:r>
    </w:p>
    <w:p w:rsidR="006777FA" w:rsidRDefault="006777FA" w:rsidP="000E357B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گفته </w:t>
      </w:r>
      <w:proofErr w:type="spellStart"/>
      <w:r>
        <w:rPr>
          <w:rFonts w:cs="B Lotus" w:hint="cs"/>
          <w:sz w:val="36"/>
          <w:szCs w:val="36"/>
          <w:rtl/>
        </w:rPr>
        <w:t>اند</w:t>
      </w:r>
      <w:proofErr w:type="spellEnd"/>
      <w:r>
        <w:rPr>
          <w:rFonts w:cs="B Lotus" w:hint="cs"/>
          <w:sz w:val="36"/>
          <w:szCs w:val="36"/>
          <w:rtl/>
        </w:rPr>
        <w:t xml:space="preserve"> </w:t>
      </w:r>
      <w:proofErr w:type="spellStart"/>
      <w:r>
        <w:rPr>
          <w:rFonts w:cs="B Lotus" w:hint="cs"/>
          <w:sz w:val="36"/>
          <w:szCs w:val="36"/>
          <w:rtl/>
        </w:rPr>
        <w:t>شعیری</w:t>
      </w:r>
      <w:proofErr w:type="spellEnd"/>
      <w:r>
        <w:rPr>
          <w:rFonts w:cs="B Lotus" w:hint="cs"/>
          <w:sz w:val="36"/>
          <w:szCs w:val="36"/>
          <w:rtl/>
        </w:rPr>
        <w:t xml:space="preserve"> همان لقب </w:t>
      </w:r>
      <w:proofErr w:type="spellStart"/>
      <w:r>
        <w:rPr>
          <w:rFonts w:cs="B Lotus" w:hint="cs"/>
          <w:sz w:val="36"/>
          <w:szCs w:val="36"/>
          <w:rtl/>
        </w:rPr>
        <w:t>سکونی</w:t>
      </w:r>
      <w:proofErr w:type="spellEnd"/>
      <w:r>
        <w:rPr>
          <w:rFonts w:cs="B Lotus" w:hint="cs"/>
          <w:sz w:val="36"/>
          <w:szCs w:val="36"/>
          <w:rtl/>
        </w:rPr>
        <w:t xml:space="preserve"> است ولو </w:t>
      </w:r>
      <w:proofErr w:type="spellStart"/>
      <w:r>
        <w:rPr>
          <w:rFonts w:cs="B Lotus" w:hint="cs"/>
          <w:sz w:val="36"/>
          <w:szCs w:val="36"/>
          <w:rtl/>
        </w:rPr>
        <w:t>امی</w:t>
      </w:r>
      <w:r w:rsidR="000E357B">
        <w:rPr>
          <w:rFonts w:cs="B Lotus" w:hint="cs"/>
          <w:sz w:val="36"/>
          <w:szCs w:val="36"/>
          <w:rtl/>
        </w:rPr>
        <w:t>ّ</w:t>
      </w:r>
      <w:r>
        <w:rPr>
          <w:rFonts w:cs="B Lotus" w:hint="cs"/>
          <w:sz w:val="36"/>
          <w:szCs w:val="36"/>
          <w:rtl/>
        </w:rPr>
        <w:t>ه</w:t>
      </w:r>
      <w:proofErr w:type="spellEnd"/>
      <w:r>
        <w:rPr>
          <w:rFonts w:cs="B Lotus" w:hint="cs"/>
          <w:sz w:val="36"/>
          <w:szCs w:val="36"/>
          <w:rtl/>
        </w:rPr>
        <w:t xml:space="preserve"> بن عمر</w:t>
      </w:r>
      <w:r w:rsidR="000E357B">
        <w:rPr>
          <w:rFonts w:cs="B Lotus" w:hint="cs"/>
          <w:sz w:val="36"/>
          <w:szCs w:val="36"/>
          <w:rtl/>
        </w:rPr>
        <w:t>و</w:t>
      </w:r>
      <w:r>
        <w:rPr>
          <w:rFonts w:cs="B Lotus" w:hint="cs"/>
          <w:sz w:val="36"/>
          <w:szCs w:val="36"/>
          <w:rtl/>
        </w:rPr>
        <w:t xml:space="preserve"> هم </w:t>
      </w:r>
      <w:proofErr w:type="spellStart"/>
      <w:r>
        <w:rPr>
          <w:rFonts w:cs="B Lotus" w:hint="cs"/>
          <w:sz w:val="36"/>
          <w:szCs w:val="36"/>
          <w:rtl/>
        </w:rPr>
        <w:t>لقبی</w:t>
      </w:r>
      <w:proofErr w:type="spellEnd"/>
      <w:r>
        <w:rPr>
          <w:rFonts w:cs="B Lotus" w:hint="cs"/>
          <w:sz w:val="36"/>
          <w:szCs w:val="36"/>
          <w:rtl/>
        </w:rPr>
        <w:t xml:space="preserve"> به عنوان </w:t>
      </w:r>
      <w:proofErr w:type="spellStart"/>
      <w:r>
        <w:rPr>
          <w:rFonts w:cs="B Lotus" w:hint="cs"/>
          <w:sz w:val="36"/>
          <w:szCs w:val="36"/>
          <w:rtl/>
        </w:rPr>
        <w:t>شعیری</w:t>
      </w:r>
      <w:proofErr w:type="spellEnd"/>
      <w:r>
        <w:rPr>
          <w:rFonts w:cs="B Lotus" w:hint="cs"/>
          <w:sz w:val="36"/>
          <w:szCs w:val="36"/>
          <w:rtl/>
        </w:rPr>
        <w:t xml:space="preserve"> دارد</w:t>
      </w:r>
      <w:r w:rsidR="000E357B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اما چون </w:t>
      </w:r>
      <w:r w:rsidR="000E357B">
        <w:rPr>
          <w:rFonts w:cs="B Lotus" w:hint="cs"/>
          <w:sz w:val="36"/>
          <w:szCs w:val="36"/>
          <w:rtl/>
        </w:rPr>
        <w:t xml:space="preserve">در این جا </w:t>
      </w:r>
      <w:r>
        <w:rPr>
          <w:rFonts w:cs="B Lotus" w:hint="cs"/>
          <w:sz w:val="36"/>
          <w:szCs w:val="36"/>
          <w:rtl/>
        </w:rPr>
        <w:t xml:space="preserve">از </w:t>
      </w:r>
      <w:proofErr w:type="spellStart"/>
      <w:r>
        <w:rPr>
          <w:rFonts w:cs="B Lotus" w:hint="cs"/>
          <w:sz w:val="36"/>
          <w:szCs w:val="36"/>
          <w:rtl/>
        </w:rPr>
        <w:t>شعیری</w:t>
      </w:r>
      <w:proofErr w:type="spellEnd"/>
      <w:r>
        <w:rPr>
          <w:rFonts w:cs="B Lotus" w:hint="cs"/>
          <w:sz w:val="36"/>
          <w:szCs w:val="36"/>
          <w:rtl/>
        </w:rPr>
        <w:t xml:space="preserve"> نقل میکند طبعا باید شخص دیگری باشد و او </w:t>
      </w:r>
      <w:proofErr w:type="spellStart"/>
      <w:r>
        <w:rPr>
          <w:rFonts w:cs="B Lotus" w:hint="cs"/>
          <w:sz w:val="36"/>
          <w:szCs w:val="36"/>
          <w:rtl/>
        </w:rPr>
        <w:t>سکونی</w:t>
      </w:r>
      <w:proofErr w:type="spellEnd"/>
      <w:r>
        <w:rPr>
          <w:rFonts w:cs="B Lotus" w:hint="cs"/>
          <w:sz w:val="36"/>
          <w:szCs w:val="36"/>
          <w:rtl/>
        </w:rPr>
        <w:t xml:space="preserve"> است. اما اشکال سندی </w:t>
      </w:r>
      <w:r w:rsidR="000E357B">
        <w:rPr>
          <w:rFonts w:cs="B Lotus" w:hint="cs"/>
          <w:sz w:val="36"/>
          <w:szCs w:val="36"/>
          <w:rtl/>
        </w:rPr>
        <w:t>از جهت</w:t>
      </w:r>
      <w:r>
        <w:rPr>
          <w:rFonts w:cs="B Lotus" w:hint="cs"/>
          <w:sz w:val="36"/>
          <w:szCs w:val="36"/>
          <w:rtl/>
        </w:rPr>
        <w:t xml:space="preserve"> </w:t>
      </w:r>
      <w:proofErr w:type="spellStart"/>
      <w:r>
        <w:rPr>
          <w:rFonts w:cs="B Lotus" w:hint="cs"/>
          <w:sz w:val="36"/>
          <w:szCs w:val="36"/>
          <w:rtl/>
        </w:rPr>
        <w:t>امی</w:t>
      </w:r>
      <w:r w:rsidR="000E357B">
        <w:rPr>
          <w:rFonts w:cs="B Lotus" w:hint="cs"/>
          <w:sz w:val="36"/>
          <w:szCs w:val="36"/>
          <w:rtl/>
        </w:rPr>
        <w:t>ّ</w:t>
      </w:r>
      <w:r>
        <w:rPr>
          <w:rFonts w:cs="B Lotus" w:hint="cs"/>
          <w:sz w:val="36"/>
          <w:szCs w:val="36"/>
          <w:rtl/>
        </w:rPr>
        <w:t>ه</w:t>
      </w:r>
      <w:proofErr w:type="spellEnd"/>
      <w:r>
        <w:rPr>
          <w:rFonts w:cs="B Lotus" w:hint="cs"/>
          <w:sz w:val="36"/>
          <w:szCs w:val="36"/>
          <w:rtl/>
        </w:rPr>
        <w:t xml:space="preserve"> بن عمر است که </w:t>
      </w:r>
      <w:proofErr w:type="spellStart"/>
      <w:r>
        <w:rPr>
          <w:rFonts w:cs="B Lotus" w:hint="cs"/>
          <w:sz w:val="36"/>
          <w:szCs w:val="36"/>
          <w:rtl/>
        </w:rPr>
        <w:t>توثیقی</w:t>
      </w:r>
      <w:proofErr w:type="spellEnd"/>
      <w:r>
        <w:rPr>
          <w:rFonts w:cs="B Lotus" w:hint="cs"/>
          <w:sz w:val="36"/>
          <w:szCs w:val="36"/>
          <w:rtl/>
        </w:rPr>
        <w:t xml:space="preserve"> در مورد او وارد نشده است.</w:t>
      </w:r>
    </w:p>
    <w:p w:rsidR="006777FA" w:rsidRDefault="00EE1DCD" w:rsidP="00EE1DCD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این روایت </w:t>
      </w:r>
      <w:r w:rsidR="006777FA">
        <w:rPr>
          <w:rFonts w:cs="B Lotus" w:hint="cs"/>
          <w:sz w:val="36"/>
          <w:szCs w:val="36"/>
          <w:rtl/>
        </w:rPr>
        <w:t xml:space="preserve">از جهت دلالی </w:t>
      </w:r>
      <w:proofErr w:type="spellStart"/>
      <w:r w:rsidR="006777FA">
        <w:rPr>
          <w:rFonts w:cs="B Lotus" w:hint="cs"/>
          <w:sz w:val="36"/>
          <w:szCs w:val="36"/>
          <w:rtl/>
        </w:rPr>
        <w:t>مزیتی</w:t>
      </w:r>
      <w:proofErr w:type="spellEnd"/>
      <w:r w:rsidR="006777FA">
        <w:rPr>
          <w:rFonts w:cs="B Lotus" w:hint="cs"/>
          <w:sz w:val="36"/>
          <w:szCs w:val="36"/>
          <w:rtl/>
        </w:rPr>
        <w:t xml:space="preserve"> بر روایت قبلی ندارد و فقط این فرق را دارد که اضافه </w:t>
      </w:r>
      <w:r>
        <w:rPr>
          <w:rFonts w:cs="B Lotus" w:hint="cs"/>
          <w:sz w:val="36"/>
          <w:szCs w:val="36"/>
          <w:rtl/>
        </w:rPr>
        <w:t>«</w:t>
      </w:r>
      <w:proofErr w:type="spellStart"/>
      <w:r w:rsidR="006777FA">
        <w:rPr>
          <w:rFonts w:cs="B Lotus" w:hint="cs"/>
          <w:sz w:val="36"/>
          <w:szCs w:val="36"/>
          <w:rtl/>
        </w:rPr>
        <w:t>وترکه</w:t>
      </w:r>
      <w:proofErr w:type="spellEnd"/>
      <w:r w:rsidR="006777FA">
        <w:rPr>
          <w:rFonts w:cs="B Lotus" w:hint="cs"/>
          <w:sz w:val="36"/>
          <w:szCs w:val="36"/>
          <w:rtl/>
        </w:rPr>
        <w:t xml:space="preserve"> صاحبه</w:t>
      </w:r>
      <w:r>
        <w:rPr>
          <w:rFonts w:cs="B Lotus" w:hint="cs"/>
          <w:sz w:val="36"/>
          <w:szCs w:val="36"/>
          <w:rtl/>
        </w:rPr>
        <w:t>»</w:t>
      </w:r>
      <w:r w:rsidR="006777FA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 xml:space="preserve">در آن وجود ندارد، </w:t>
      </w:r>
      <w:r w:rsidR="006777FA">
        <w:rPr>
          <w:rFonts w:cs="B Lotus" w:hint="cs"/>
          <w:sz w:val="36"/>
          <w:szCs w:val="36"/>
          <w:rtl/>
        </w:rPr>
        <w:t xml:space="preserve">لذا امتیاز برای همان </w:t>
      </w:r>
      <w:proofErr w:type="spellStart"/>
      <w:r w:rsidR="006777FA">
        <w:rPr>
          <w:rFonts w:cs="B Lotus" w:hint="cs"/>
          <w:sz w:val="36"/>
          <w:szCs w:val="36"/>
          <w:rtl/>
        </w:rPr>
        <w:t>موثقه</w:t>
      </w:r>
      <w:proofErr w:type="spellEnd"/>
      <w:r w:rsidR="006777FA">
        <w:rPr>
          <w:rFonts w:cs="B Lotus" w:hint="cs"/>
          <w:sz w:val="36"/>
          <w:szCs w:val="36"/>
          <w:rtl/>
        </w:rPr>
        <w:t xml:space="preserve"> </w:t>
      </w:r>
      <w:proofErr w:type="spellStart"/>
      <w:r w:rsidR="006777FA">
        <w:rPr>
          <w:rFonts w:cs="B Lotus" w:hint="cs"/>
          <w:sz w:val="36"/>
          <w:szCs w:val="36"/>
          <w:rtl/>
        </w:rPr>
        <w:t>سکونی</w:t>
      </w:r>
      <w:proofErr w:type="spellEnd"/>
      <w:r w:rsidR="006777FA">
        <w:rPr>
          <w:rFonts w:cs="B Lotus" w:hint="cs"/>
          <w:sz w:val="36"/>
          <w:szCs w:val="36"/>
          <w:rtl/>
        </w:rPr>
        <w:t xml:space="preserve"> است. </w:t>
      </w:r>
    </w:p>
    <w:p w:rsidR="00250033" w:rsidRDefault="00250033" w:rsidP="00250033">
      <w:pPr>
        <w:pStyle w:val="2"/>
        <w:rPr>
          <w:rtl/>
        </w:rPr>
      </w:pPr>
      <w:r>
        <w:rPr>
          <w:rFonts w:hint="cs"/>
          <w:rtl/>
        </w:rPr>
        <w:t>قسم دوم از روایات</w:t>
      </w:r>
    </w:p>
    <w:p w:rsidR="006777FA" w:rsidRDefault="006777FA" w:rsidP="002F31F2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دسته دوم از روایات در مورد حیوانی است که در بیابان پیدا شده </w:t>
      </w:r>
      <w:r w:rsidR="0083400D">
        <w:rPr>
          <w:rFonts w:cs="B Lotus" w:hint="cs"/>
          <w:sz w:val="36"/>
          <w:szCs w:val="36"/>
          <w:rtl/>
        </w:rPr>
        <w:t xml:space="preserve">و </w:t>
      </w:r>
      <w:proofErr w:type="spellStart"/>
      <w:r w:rsidR="0083400D">
        <w:rPr>
          <w:rFonts w:cs="B Lotus" w:hint="cs"/>
          <w:sz w:val="36"/>
          <w:szCs w:val="36"/>
          <w:rtl/>
        </w:rPr>
        <w:t>مملوک</w:t>
      </w:r>
      <w:proofErr w:type="spellEnd"/>
      <w:r w:rsidR="0083400D">
        <w:rPr>
          <w:rFonts w:cs="B Lotus" w:hint="cs"/>
          <w:sz w:val="36"/>
          <w:szCs w:val="36"/>
          <w:rtl/>
        </w:rPr>
        <w:t xml:space="preserve"> دیگری بوده است</w:t>
      </w:r>
      <w:r w:rsidR="002F31F2">
        <w:rPr>
          <w:rFonts w:cs="B Lotus" w:hint="cs"/>
          <w:sz w:val="36"/>
          <w:szCs w:val="36"/>
          <w:rtl/>
        </w:rPr>
        <w:t>،</w:t>
      </w:r>
      <w:r w:rsidR="0083400D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 xml:space="preserve">که </w:t>
      </w:r>
      <w:r w:rsidR="00EE1DCD">
        <w:rPr>
          <w:rFonts w:cs="B Lotus" w:hint="cs"/>
          <w:sz w:val="36"/>
          <w:szCs w:val="36"/>
          <w:rtl/>
        </w:rPr>
        <w:t xml:space="preserve">حضرت </w:t>
      </w:r>
      <w:r w:rsidR="002F31F2">
        <w:rPr>
          <w:rFonts w:cs="B Lotus" w:hint="cs"/>
          <w:sz w:val="36"/>
          <w:szCs w:val="36"/>
          <w:rtl/>
        </w:rPr>
        <w:t xml:space="preserve">فرمودند </w:t>
      </w:r>
      <w:r>
        <w:rPr>
          <w:rFonts w:cs="B Lotus" w:hint="cs"/>
          <w:sz w:val="36"/>
          <w:szCs w:val="36"/>
          <w:rtl/>
        </w:rPr>
        <w:t xml:space="preserve">با اخذ و علف دادن به آن مالک </w:t>
      </w:r>
      <w:r w:rsidR="0083400D">
        <w:rPr>
          <w:rFonts w:cs="B Lotus" w:hint="cs"/>
          <w:sz w:val="36"/>
          <w:szCs w:val="36"/>
          <w:rtl/>
        </w:rPr>
        <w:t xml:space="preserve">حیوان می شود، در صورتی که حیوان در معرض تلف </w:t>
      </w:r>
      <w:r w:rsidR="002F31F2">
        <w:rPr>
          <w:rFonts w:cs="B Lotus" w:hint="cs"/>
          <w:sz w:val="36"/>
          <w:szCs w:val="36"/>
          <w:rtl/>
        </w:rPr>
        <w:t>باشد</w:t>
      </w:r>
      <w:r w:rsidR="0083400D">
        <w:rPr>
          <w:rFonts w:cs="B Lotus" w:hint="cs"/>
          <w:sz w:val="36"/>
          <w:szCs w:val="36"/>
          <w:rtl/>
        </w:rPr>
        <w:t>.</w:t>
      </w:r>
    </w:p>
    <w:p w:rsidR="0083400D" w:rsidRDefault="002F31F2" w:rsidP="006777FA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روایت اول </w:t>
      </w:r>
      <w:proofErr w:type="spellStart"/>
      <w:r>
        <w:rPr>
          <w:rFonts w:cs="B Lotus" w:hint="cs"/>
          <w:sz w:val="36"/>
          <w:szCs w:val="36"/>
          <w:rtl/>
        </w:rPr>
        <w:t>صحیحه</w:t>
      </w:r>
      <w:proofErr w:type="spellEnd"/>
      <w:r>
        <w:rPr>
          <w:rFonts w:cs="B Lotus" w:hint="cs"/>
          <w:sz w:val="36"/>
          <w:szCs w:val="36"/>
          <w:rtl/>
        </w:rPr>
        <w:t xml:space="preserve"> عبد الله بن سنان</w:t>
      </w:r>
    </w:p>
    <w:p w:rsidR="002A5994" w:rsidRPr="002A5994" w:rsidRDefault="002A5994" w:rsidP="002A5994">
      <w:pPr>
        <w:spacing w:after="0" w:line="240" w:lineRule="auto"/>
        <w:rPr>
          <w:rFonts w:ascii="Noor_Lotus" w:eastAsia="Times New Roman" w:hAnsi="Noor_Lotus" w:cs="Noor_Lotus"/>
          <w:color w:val="0F005F"/>
          <w:sz w:val="35"/>
          <w:szCs w:val="35"/>
        </w:rPr>
      </w:pP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وَ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عِدَّةٍ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مِنْ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أَصْحَابِنَا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أَحْمَدَ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بْنِ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مُحَمَّدٍ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وَ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سَهْلِ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بْنِ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زِيَادٍ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جَمِيعاً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ابْنِ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مَحْبُوبٍ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عَبْدِ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اللَّهِ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بْنِ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سِنَانٍ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أَبِي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عَبْدِ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اللَّهِ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ع </w:t>
      </w:r>
      <w:proofErr w:type="spellStart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قَالَ</w:t>
      </w:r>
      <w:proofErr w:type="spellEnd"/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:</w:t>
      </w:r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مَنْ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أَصَابَ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مَالًا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أَوْ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بَعِيراً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فِي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فَلَاةٍ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مِنَ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الْأَرْضِ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قَدْ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كَلَّتْ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وَ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قَامَتْ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(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وَ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سَيَّبَهَا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صَاحِبُهَا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مِمَّا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لَمْ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يَتْبَعْهُ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)</w:t>
      </w:r>
      <w:r w:rsidRPr="00A24897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فَأَخَذَهَا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غَيْرُهُ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فَأَقَامَ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عَلَيْهَا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وَ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أَنْفَقَ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نَفَقَةً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حَتَّى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lastRenderedPageBreak/>
        <w:t>أَحْيَاهَا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مِنَ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الْكَلَالِ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وَ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مِنَ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الْمَوْتِ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فَهِيَ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لَهُ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وَ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لَا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سَبِيلَ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لَهُ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عَلَيْهَا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وَ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إِنَّمَا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هِ</w:t>
      </w:r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يَ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مِثْلُ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الشَّيْ‌ءِ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الْمُبَاحِ</w:t>
      </w:r>
      <w:proofErr w:type="spellEnd"/>
      <w:r w:rsidRPr="00A24897">
        <w:rPr>
          <w:rtl/>
        </w:rPr>
        <w:footnoteReference w:id="1"/>
      </w:r>
      <w:r w:rsidR="002F31F2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.</w:t>
      </w:r>
    </w:p>
    <w:p w:rsidR="002A5994" w:rsidRDefault="002A5994" w:rsidP="006777FA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در این باب روایات دیگری هم وجود دارد</w:t>
      </w:r>
      <w:r w:rsidR="00EE1DCD">
        <w:rPr>
          <w:rFonts w:cs="B Lotus" w:hint="cs"/>
          <w:sz w:val="36"/>
          <w:szCs w:val="36"/>
          <w:rtl/>
        </w:rPr>
        <w:t>،</w:t>
      </w:r>
      <w:r>
        <w:rPr>
          <w:rFonts w:cs="B Lotus" w:hint="cs"/>
          <w:sz w:val="36"/>
          <w:szCs w:val="36"/>
          <w:rtl/>
        </w:rPr>
        <w:t xml:space="preserve"> منتهی از نظر سندی اشکال دارد:</w:t>
      </w:r>
    </w:p>
    <w:p w:rsidR="002A5994" w:rsidRDefault="002A5994" w:rsidP="00A24897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Noor_Lotus"/>
          <w:color w:val="0F005F"/>
          <w:sz w:val="32"/>
          <w:szCs w:val="32"/>
          <w:rtl/>
        </w:rPr>
      </w:pP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وَ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عَنْهُمْ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عَنْ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سَهْلِ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بْنِ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زِيَادٍ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عَنْ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مُحَمَّدِ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بْنِ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الْحَسَنِ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بْنِ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شَمُّونٍ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عَنِ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الْأَصَمِّ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عَنْ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مِسْمَعٍ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عَنْ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أَبِي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عَبْدِ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اللَّهِ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r w:rsidRPr="00A24897">
        <w:rPr>
          <w:rFonts w:ascii="Noor_Lotus" w:hAnsi="Noor_Lotus" w:cs="Noor_Lotus"/>
          <w:color w:val="0F005F"/>
          <w:sz w:val="32"/>
          <w:szCs w:val="32"/>
          <w:rtl/>
        </w:rPr>
        <w:t>ع</w:t>
      </w:r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قَالَ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إِنَّ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أَمِيرَ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الْمُؤْمِنِينَ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r w:rsidRPr="00A24897">
        <w:rPr>
          <w:rFonts w:ascii="Noor_Lotus" w:hAnsi="Noor_Lotus" w:cs="Noor_Lotus"/>
          <w:color w:val="0F005F"/>
          <w:sz w:val="32"/>
          <w:szCs w:val="32"/>
          <w:rtl/>
        </w:rPr>
        <w:t>ع</w:t>
      </w:r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كَانَ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A24897">
        <w:rPr>
          <w:rFonts w:ascii="Noor_Lotus" w:hAnsi="Noor_Lotus" w:cs="Noor_Lotus"/>
          <w:color w:val="0F005F"/>
          <w:sz w:val="32"/>
          <w:szCs w:val="32"/>
          <w:rtl/>
        </w:rPr>
        <w:t>يَقُولُ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فِي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الدَّابَّةِ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إِذَا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سَرَحَهَا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أَهْلُهَا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-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أَوْ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عَجَزُوا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عَنْ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عَلَفِهَا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أَوْ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نَفَقَتِهَا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-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فَهِيَ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لِلَّذِي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أَحْيَاهَا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-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قَالَ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وَ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قَضَى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أَمِيرُ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الْمُؤْمِنِينَ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r w:rsidRPr="002A5994">
        <w:rPr>
          <w:rFonts w:ascii="Noor_Lotus" w:hAnsi="Noor_Lotus" w:cs="Noor_Lotus"/>
          <w:color w:val="0F005F"/>
          <w:sz w:val="32"/>
          <w:szCs w:val="32"/>
          <w:rtl/>
        </w:rPr>
        <w:t>ع</w:t>
      </w:r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فِي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رَجُلٍ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تَرَكَ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(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دَابَّةً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بِمَضِيعَةٍ</w:t>
      </w:r>
      <w:proofErr w:type="spellEnd"/>
      <w:r>
        <w:rPr>
          <w:rFonts w:ascii="Noor_Lotus" w:hAnsi="Noor_Lotus" w:cs="Noor_Lotus" w:hint="cs"/>
          <w:color w:val="0F005F"/>
          <w:sz w:val="32"/>
          <w:szCs w:val="32"/>
          <w:rtl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فَقَالَ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إِنْ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تَرَكَهَا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فِي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كَلَإٍ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وَ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مَاءٍ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وَ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أَمْنٍ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-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فَهِيَ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لَهُ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يَأْخُذُهَا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مَتَى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شَاءَ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-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وَ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إِنْ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كَانَ</w:t>
      </w:r>
      <w:proofErr w:type="spellEnd"/>
      <w:r w:rsidRPr="00A24897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تَرَكَهَا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فِي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غَيْرِ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كَلَإٍ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وَ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لَا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مَاءٍ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-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فَهِيَ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لِمَنْ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 xml:space="preserve"> </w:t>
      </w:r>
      <w:proofErr w:type="spellStart"/>
      <w:r w:rsidRPr="002A5994">
        <w:rPr>
          <w:rFonts w:ascii="Noor_Lotus" w:hAnsi="Noor_Lotus" w:cs="Noor_Lotus"/>
          <w:color w:val="0F005F"/>
          <w:sz w:val="32"/>
          <w:szCs w:val="32"/>
          <w:rtl/>
        </w:rPr>
        <w:t>أَحْيَاهَا</w:t>
      </w:r>
      <w:proofErr w:type="spellEnd"/>
      <w:r w:rsidRPr="002A5994">
        <w:rPr>
          <w:rFonts w:ascii="Noor_Lotus" w:hAnsi="Noor_Lotus" w:cs="Noor_Lotus"/>
          <w:color w:val="0F005F"/>
          <w:sz w:val="32"/>
          <w:szCs w:val="32"/>
        </w:rPr>
        <w:t>.</w:t>
      </w:r>
    </w:p>
    <w:p w:rsidR="00A24897" w:rsidRPr="00A24897" w:rsidRDefault="00A24897" w:rsidP="00A24897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Noor_Lotus"/>
          <w:color w:val="0F005F"/>
          <w:sz w:val="32"/>
          <w:szCs w:val="32"/>
        </w:rPr>
      </w:pPr>
    </w:p>
    <w:p w:rsidR="002A5994" w:rsidRDefault="002A5994" w:rsidP="00F60694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2"/>
          <w:szCs w:val="32"/>
          <w:rtl/>
        </w:rPr>
        <w:t xml:space="preserve">روایت سوم </w:t>
      </w:r>
      <w:r w:rsidR="00EE1DCD">
        <w:rPr>
          <w:rFonts w:ascii="Noor_Lotus" w:hAnsi="Noor_Lotus" w:cs="B Lotus" w:hint="cs"/>
          <w:color w:val="000000"/>
          <w:sz w:val="32"/>
          <w:szCs w:val="32"/>
          <w:rtl/>
        </w:rPr>
        <w:t xml:space="preserve">هم </w:t>
      </w:r>
      <w:proofErr w:type="spellStart"/>
      <w:r w:rsidR="00F60694">
        <w:rPr>
          <w:rFonts w:ascii="Noor_Lotus" w:hAnsi="Noor_Lotus" w:cs="B Lotus" w:hint="cs"/>
          <w:color w:val="000000"/>
          <w:sz w:val="32"/>
          <w:szCs w:val="32"/>
          <w:rtl/>
        </w:rPr>
        <w:t>صحيحه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هشام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بن سالم است</w:t>
      </w:r>
      <w:r w:rsidR="00EE1DCD">
        <w:rPr>
          <w:rFonts w:ascii="Noor_Lotus" w:hAnsi="Noor_Lotus" w:cs="B Lotus" w:hint="cs"/>
          <w:color w:val="000000"/>
          <w:sz w:val="36"/>
          <w:szCs w:val="36"/>
          <w:rtl/>
        </w:rPr>
        <w:t>:</w:t>
      </w:r>
    </w:p>
    <w:p w:rsidR="002A5994" w:rsidRPr="00A24897" w:rsidRDefault="002A5994" w:rsidP="002A5994">
      <w:pPr>
        <w:pStyle w:val="a3"/>
        <w:bidi/>
        <w:rPr>
          <w:rFonts w:ascii="Noor_Lotus" w:hAnsi="Noor_Lotus" w:cs="Noor_Lotus"/>
          <w:color w:val="0F005F"/>
          <w:sz w:val="35"/>
          <w:szCs w:val="35"/>
          <w:rtl/>
        </w:rPr>
      </w:pP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مُحَمَّدُ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بْنُ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يَعْقُوبَ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عَلِيِّ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بْنِ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إِبْرَاهِيمَ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أَبِيهِ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ابْنِ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أَبِي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عُمَيْرٍ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هِشَامِ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بْنِ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سَالِمٍ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أَبِي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عَبْدِ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اللَّهِ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ع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قَالَ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:</w:t>
      </w:r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جَاءَ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رَجُلٌ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إِلَى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النَّبِيِّ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ص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فَقَالَ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يَا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رَسُولَ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اللَّهِ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إِنِّي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وَجَدْتُ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شَاةً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فَقَالَ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رَسُولُ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اللَّهِ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ص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هِيَ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لَكَ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أَوْ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لِأَخِيكَ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أَوْ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لِلذِّئْبِ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فَقَالَ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يَا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رَسُولَ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اللَّهِ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إِنِّي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وَجَدْتُ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بَعِيراً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فَقَالَ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مَعَهُ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حِذَاؤُهُ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سِقَاؤُهُ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حِذَاؤُهُ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خُفُّهُ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سِقَاؤُهُ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كَرِشُهُ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فَلَا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تَهِجْهُ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>-.</w:t>
      </w:r>
    </w:p>
    <w:p w:rsidR="002A5994" w:rsidRDefault="00F7682E" w:rsidP="002A5994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مورد </w:t>
      </w:r>
      <w:proofErr w:type="spellStart"/>
      <w:r w:rsidRPr="00F60694">
        <w:rPr>
          <w:rFonts w:ascii="Noor_Lotus" w:hAnsi="Noor_Lotus" w:cs="Taher" w:hint="cs"/>
          <w:color w:val="000000"/>
          <w:sz w:val="36"/>
          <w:szCs w:val="36"/>
          <w:rtl/>
        </w:rPr>
        <w:t>شاة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حضرت فرمود می توانی آن را صاحب شوی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واگر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این کار را نکنی نصیب گرگ خواهد شد، </w:t>
      </w:r>
      <w:r w:rsidR="002A5994">
        <w:rPr>
          <w:rFonts w:ascii="Noor_Lotus" w:hAnsi="Noor_Lotus" w:cs="B Lotus" w:hint="cs"/>
          <w:color w:val="000000"/>
          <w:sz w:val="36"/>
          <w:szCs w:val="36"/>
          <w:rtl/>
        </w:rPr>
        <w:t xml:space="preserve">اما در مورد </w:t>
      </w:r>
      <w:proofErr w:type="spellStart"/>
      <w:r w:rsidR="002A5994">
        <w:rPr>
          <w:rFonts w:ascii="Noor_Lotus" w:hAnsi="Noor_Lotus" w:cs="B Lotus" w:hint="cs"/>
          <w:color w:val="000000"/>
          <w:sz w:val="36"/>
          <w:szCs w:val="36"/>
          <w:rtl/>
        </w:rPr>
        <w:t>بعیر</w:t>
      </w:r>
      <w:proofErr w:type="spellEnd"/>
      <w:r w:rsidR="002A5994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از آنجایی که ذخیره لازم برای ادامه زندگی دارد</w:t>
      </w:r>
      <w:r w:rsidR="00A24897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2A5994">
        <w:rPr>
          <w:rFonts w:ascii="Noor_Lotus" w:hAnsi="Noor_Lotus" w:cs="B Lotus" w:hint="cs"/>
          <w:color w:val="000000"/>
          <w:sz w:val="36"/>
          <w:szCs w:val="36"/>
          <w:rtl/>
        </w:rPr>
        <w:t xml:space="preserve"> حق گرفتن آن را نداری.</w:t>
      </w:r>
    </w:p>
    <w:p w:rsidR="00524278" w:rsidRDefault="00F7682E" w:rsidP="00524278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طبق این دسته </w:t>
      </w:r>
      <w:r w:rsidR="00A24897">
        <w:rPr>
          <w:rFonts w:ascii="Noor_Lotus" w:hAnsi="Noor_Lotus" w:cs="B Lotus" w:hint="cs"/>
          <w:color w:val="000000"/>
          <w:sz w:val="36"/>
          <w:szCs w:val="36"/>
          <w:rtl/>
        </w:rPr>
        <w:t xml:space="preserve">روایات،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حیوان گم شده ملک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شود به شرطی که حیوان در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معرضیت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تلف باشد.</w:t>
      </w:r>
    </w:p>
    <w:p w:rsidR="00250033" w:rsidRDefault="00250033" w:rsidP="00250033">
      <w:pPr>
        <w:pStyle w:val="2"/>
        <w:rPr>
          <w:rtl/>
        </w:rPr>
      </w:pPr>
      <w:r>
        <w:rPr>
          <w:rFonts w:hint="cs"/>
          <w:rtl/>
        </w:rPr>
        <w:t>قسم سوم از روایات</w:t>
      </w:r>
    </w:p>
    <w:p w:rsidR="00524278" w:rsidRDefault="00524278" w:rsidP="00524278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>دسته سوم از روایات</w:t>
      </w:r>
      <w:r w:rsidR="00EE1DCD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روایاتی است که در مورد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لقطه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وارد شده که در مورد بعضی از مصادیق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لقطه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آمده است که اگر شخصی آن را پیدا کرد</w:t>
      </w:r>
      <w:r w:rsidR="00EE1DCD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مالک می شود</w:t>
      </w:r>
      <w:r w:rsidR="00EE1DCD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تعلیل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شده است به این که طالب ندارد یعنی مالک آن را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نمی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خواهد.</w:t>
      </w:r>
    </w:p>
    <w:p w:rsidR="00524278" w:rsidRPr="00A24897" w:rsidRDefault="00524278" w:rsidP="00524278">
      <w:pPr>
        <w:pStyle w:val="a3"/>
        <w:bidi/>
        <w:rPr>
          <w:rFonts w:ascii="Noor_Lotus" w:hAnsi="Noor_Lotus" w:cs="Noor_Lotus"/>
          <w:color w:val="0F005F"/>
          <w:sz w:val="35"/>
          <w:szCs w:val="35"/>
        </w:rPr>
      </w:pP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lastRenderedPageBreak/>
        <w:t>مُحَمَّدُ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بْنُ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يَعْقُوبَ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عَلِيِّ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بْنِ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إِبْرَاهِيمَ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حَمَّادٍ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حَرِيزٍ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عَنْ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أَبِي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عَبْدِ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اللَّهِ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ع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قَالَ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:</w:t>
      </w:r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لَا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بَأْسَ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بِلُقَطَةِ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الْعَصَا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الشِّظَاظِ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الْوَتِدِ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الْحَبْلِ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الْعِقَالِ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أَشْبَاهِهِ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-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قَالَ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وَ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قَالَ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أَبُو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F005F"/>
          <w:sz w:val="35"/>
          <w:szCs w:val="35"/>
          <w:rtl/>
        </w:rPr>
        <w:t>جَعْفَرٍ</w:t>
      </w:r>
      <w:proofErr w:type="spellEnd"/>
      <w:r>
        <w:rPr>
          <w:rFonts w:ascii="Noor_Lotus" w:hAnsi="Noor_Lotus" w:cs="Noor_Lotus" w:hint="cs"/>
          <w:color w:val="0F005F"/>
          <w:sz w:val="35"/>
          <w:szCs w:val="35"/>
          <w:rtl/>
        </w:rPr>
        <w:t xml:space="preserve"> ع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لَيْسَ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لِهَذَا</w:t>
      </w:r>
      <w:proofErr w:type="spellEnd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A24897">
        <w:rPr>
          <w:rFonts w:ascii="Noor_Lotus" w:hAnsi="Noor_Lotus" w:cs="Noor_Lotus" w:hint="cs"/>
          <w:color w:val="0F005F"/>
          <w:sz w:val="35"/>
          <w:szCs w:val="35"/>
          <w:rtl/>
        </w:rPr>
        <w:t>طَالِبٌ</w:t>
      </w:r>
      <w:proofErr w:type="spellEnd"/>
      <w:r w:rsidRPr="00A24897">
        <w:rPr>
          <w:rtl/>
        </w:rPr>
        <w:footnoteReference w:id="2"/>
      </w:r>
      <w:r>
        <w:rPr>
          <w:rFonts w:ascii="Noor_Lotus" w:hAnsi="Noor_Lotus" w:cs="Noor_Lotus" w:hint="cs"/>
          <w:color w:val="0F005F"/>
          <w:sz w:val="35"/>
          <w:szCs w:val="35"/>
          <w:rtl/>
        </w:rPr>
        <w:t>.</w:t>
      </w:r>
    </w:p>
    <w:p w:rsidR="00524278" w:rsidRDefault="00524278" w:rsidP="00EE1DCD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اما مورد </w:t>
      </w:r>
      <w:r w:rsidR="00EE1DCD">
        <w:rPr>
          <w:rFonts w:ascii="Noor_Lotus" w:hAnsi="Noor_Lotus" w:cs="B Lotus" w:hint="cs"/>
          <w:color w:val="000000"/>
          <w:sz w:val="36"/>
          <w:szCs w:val="36"/>
          <w:rtl/>
        </w:rPr>
        <w:t>روایت با توجه به عبارت «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و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اشباهه</w:t>
      </w:r>
      <w:proofErr w:type="spellEnd"/>
      <w:r w:rsidR="00EE1DCD">
        <w:rPr>
          <w:rFonts w:ascii="Noor_Lotus" w:hAnsi="Noor_Lotus" w:cs="B Lotus" w:hint="cs"/>
          <w:color w:val="000000"/>
          <w:sz w:val="36"/>
          <w:szCs w:val="36"/>
          <w:rtl/>
        </w:rPr>
        <w:t>»،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اموال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محقرات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 و </w:t>
      </w:r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 xml:space="preserve">شامل اموال قیمتی </w:t>
      </w:r>
      <w:proofErr w:type="spellStart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>نمی</w:t>
      </w:r>
      <w:proofErr w:type="spellEnd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 xml:space="preserve"> شود. </w:t>
      </w:r>
      <w:r w:rsidR="00EE1DCD">
        <w:rPr>
          <w:rFonts w:ascii="Noor_Lotus" w:hAnsi="Noor_Lotus" w:cs="B Lotus" w:hint="cs"/>
          <w:color w:val="000000"/>
          <w:sz w:val="36"/>
          <w:szCs w:val="36"/>
          <w:rtl/>
        </w:rPr>
        <w:t xml:space="preserve">ممکن است اشاره باشد به همان مطلبی که در باب </w:t>
      </w:r>
      <w:proofErr w:type="spellStart"/>
      <w:r w:rsidR="00EE1DCD">
        <w:rPr>
          <w:rFonts w:ascii="Noor_Lotus" w:hAnsi="Noor_Lotus" w:cs="B Lotus" w:hint="cs"/>
          <w:color w:val="000000"/>
          <w:sz w:val="36"/>
          <w:szCs w:val="36"/>
          <w:rtl/>
        </w:rPr>
        <w:t>لقطه</w:t>
      </w:r>
      <w:proofErr w:type="spellEnd"/>
      <w:r w:rsidR="00EE1DCD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مطرح شده که گفته </w:t>
      </w:r>
      <w:proofErr w:type="spellStart"/>
      <w:r w:rsidR="00EE1DCD">
        <w:rPr>
          <w:rFonts w:ascii="Noor_Lotus" w:hAnsi="Noor_Lotus" w:cs="B Lotus" w:hint="cs"/>
          <w:color w:val="000000"/>
          <w:sz w:val="36"/>
          <w:szCs w:val="36"/>
          <w:rtl/>
        </w:rPr>
        <w:t>اند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لقطه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مادون درهم</w:t>
      </w:r>
      <w:r w:rsidR="00EE1DCD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با نفس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التقاط</w:t>
      </w:r>
      <w:proofErr w:type="spellEnd"/>
      <w:r w:rsidR="00EE1DCD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ملک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ملتقط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شود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مطلقا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>.</w:t>
      </w:r>
    </w:p>
    <w:p w:rsidR="004B654D" w:rsidRDefault="004B654D" w:rsidP="004B654D">
      <w:pPr>
        <w:pStyle w:val="1"/>
        <w:rPr>
          <w:rtl/>
        </w:rPr>
      </w:pPr>
      <w:r>
        <w:rPr>
          <w:rFonts w:hint="cs"/>
          <w:rtl/>
        </w:rPr>
        <w:t xml:space="preserve">بیان اقوال در ارتباط روایات </w:t>
      </w:r>
      <w:proofErr w:type="spellStart"/>
      <w:r>
        <w:rPr>
          <w:rFonts w:hint="cs"/>
          <w:rtl/>
        </w:rPr>
        <w:t>مذکوره</w:t>
      </w:r>
      <w:proofErr w:type="spellEnd"/>
      <w:r>
        <w:rPr>
          <w:rFonts w:hint="cs"/>
          <w:rtl/>
        </w:rPr>
        <w:t xml:space="preserve"> به بحث </w:t>
      </w:r>
      <w:proofErr w:type="spellStart"/>
      <w:r>
        <w:rPr>
          <w:rFonts w:hint="cs"/>
          <w:rtl/>
        </w:rPr>
        <w:t>اعراض</w:t>
      </w:r>
      <w:proofErr w:type="spellEnd"/>
    </w:p>
    <w:p w:rsidR="004B654D" w:rsidRDefault="004B654D" w:rsidP="004B654D">
      <w:pPr>
        <w:pStyle w:val="2"/>
        <w:rPr>
          <w:rtl/>
        </w:rPr>
      </w:pPr>
      <w:r>
        <w:rPr>
          <w:rFonts w:hint="cs"/>
          <w:rtl/>
        </w:rPr>
        <w:t>قول اول</w:t>
      </w:r>
    </w:p>
    <w:p w:rsidR="00524278" w:rsidRDefault="00EE1DCD" w:rsidP="00524278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محل بحث این است که </w:t>
      </w:r>
      <w:r w:rsidR="00524278">
        <w:rPr>
          <w:rFonts w:ascii="Noor_Lotus" w:hAnsi="Noor_Lotus" w:cs="B Lotus" w:hint="cs"/>
          <w:color w:val="000000"/>
          <w:sz w:val="36"/>
          <w:szCs w:val="36"/>
          <w:rtl/>
        </w:rPr>
        <w:t>آیا از این سه دسته روایت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524278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استفاده می شود که </w:t>
      </w:r>
      <w:proofErr w:type="spellStart"/>
      <w:r w:rsidR="00524278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524278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مخرج از </w:t>
      </w:r>
      <w:proofErr w:type="spellStart"/>
      <w:r w:rsidR="00524278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524278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524278">
        <w:rPr>
          <w:rFonts w:ascii="Noor_Lotus" w:hAnsi="Noor_Lotus" w:cs="B Lotus" w:hint="cs"/>
          <w:color w:val="000000"/>
          <w:sz w:val="36"/>
          <w:szCs w:val="36"/>
          <w:rtl/>
        </w:rPr>
        <w:t xml:space="preserve"> یا حد اقل 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اگر موجب خروج از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نباشد</w:t>
      </w:r>
      <w:r w:rsidR="006414F6">
        <w:rPr>
          <w:rFonts w:ascii="Noor_Lotus" w:hAnsi="Noor_Lotus" w:cs="B Lotus" w:hint="cs"/>
          <w:color w:val="000000"/>
          <w:sz w:val="36"/>
          <w:szCs w:val="36"/>
          <w:rtl/>
        </w:rPr>
        <w:t xml:space="preserve">، آیا </w:t>
      </w:r>
      <w:r w:rsidR="00524278">
        <w:rPr>
          <w:rFonts w:ascii="Noor_Lotus" w:hAnsi="Noor_Lotus" w:cs="B Lotus" w:hint="cs"/>
          <w:color w:val="000000"/>
          <w:sz w:val="36"/>
          <w:szCs w:val="36"/>
          <w:rtl/>
        </w:rPr>
        <w:t xml:space="preserve">زمینه را برای این که شخص دیگر مال را </w:t>
      </w:r>
      <w:proofErr w:type="spellStart"/>
      <w:r w:rsidR="00524278"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 w:rsidR="00524278">
        <w:rPr>
          <w:rFonts w:ascii="Noor_Lotus" w:hAnsi="Noor_Lotus" w:cs="B Lotus" w:hint="cs"/>
          <w:color w:val="000000"/>
          <w:sz w:val="36"/>
          <w:szCs w:val="36"/>
          <w:rtl/>
        </w:rPr>
        <w:t xml:space="preserve"> کند فراهم می کند یا نه؟</w:t>
      </w:r>
    </w:p>
    <w:p w:rsidR="007A0811" w:rsidRDefault="006414F6" w:rsidP="00E974B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مرحوم ایروانی با نظر به مجموع این سه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فرموده است که نسبت به مدعای اول که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موجب خروج از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شود، روایات هیچ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دلالتی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بر این مطلب ندارد، و آن چه از روایات استفاده میشود این است که</w:t>
      </w:r>
      <w:r w:rsidR="00E974B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جایی که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أ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ولا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مالک از مال خود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کرده باشد و ثانیا مال در معرض تلف باشد</w:t>
      </w:r>
      <w:r w:rsidR="007A0811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با این دو قید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شخص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مالک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شود.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البته فرموده است این مطلب، با ملاحظه غیر </w:t>
      </w:r>
      <w:r w:rsidR="00E974B0">
        <w:rPr>
          <w:rFonts w:ascii="Noor_Lotus" w:hAnsi="Noor_Lotus" w:cs="B Lotus" w:hint="cs"/>
          <w:color w:val="000000"/>
          <w:sz w:val="36"/>
          <w:szCs w:val="36"/>
          <w:rtl/>
        </w:rPr>
        <w:t xml:space="preserve">از 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روایت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حریز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است؛ اما با توجه به روایت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حریز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، عنوانی که در روایت ذکر شده،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مالِ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معرض تلف نیست</w:t>
      </w:r>
      <w:r w:rsidR="00E974B0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و در روایت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حریز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از آن جایی که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تعلیل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ذکر شده و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تعلیل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عمومیت دارد، استفاده می کنیم که هر جا مالک از مال خود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کرد،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برای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محقق می شود.</w:t>
      </w:r>
    </w:p>
    <w:p w:rsidR="009A3B30" w:rsidRDefault="00E974B0" w:rsidP="00A23552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>منتهی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ایشان توضیح نداده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که جمع بین این روایات چه می شود،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اما </w:t>
      </w:r>
      <w:proofErr w:type="spellStart"/>
      <w:r w:rsidR="00F60694">
        <w:rPr>
          <w:rFonts w:ascii="Noor_Lotus" w:hAnsi="Noor_Lotus" w:cs="B Lotus" w:hint="cs"/>
          <w:color w:val="000000"/>
          <w:sz w:val="36"/>
          <w:szCs w:val="36"/>
          <w:rtl/>
        </w:rPr>
        <w:t>ازعبارتی</w:t>
      </w:r>
      <w:proofErr w:type="spellEnd"/>
      <w:r w:rsidR="00F60694">
        <w:rPr>
          <w:rFonts w:ascii="Noor_Lotus" w:hAnsi="Noor_Lotus" w:cs="B Lotus" w:hint="cs"/>
          <w:color w:val="000000"/>
          <w:sz w:val="36"/>
          <w:szCs w:val="36"/>
          <w:rtl/>
        </w:rPr>
        <w:t xml:space="preserve"> که درآخر کلامشان دارند استفاده می شود 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که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طا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ئفه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اول و دوم </w:t>
      </w:r>
      <w:r w:rsidR="00F60694">
        <w:rPr>
          <w:rFonts w:ascii="Noor_Lotus" w:hAnsi="Noor_Lotus" w:cs="B Lotus" w:hint="cs"/>
          <w:color w:val="000000"/>
          <w:sz w:val="36"/>
          <w:szCs w:val="36"/>
          <w:rtl/>
        </w:rPr>
        <w:t xml:space="preserve">که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دلالت بر حصول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lastRenderedPageBreak/>
        <w:t>ملکی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ت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عند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وجود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الشرطین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کن</w:t>
      </w:r>
      <w:r w:rsidR="00F60694">
        <w:rPr>
          <w:rFonts w:ascii="Noor_Lotus" w:hAnsi="Noor_Lotus" w:cs="B Lotus" w:hint="cs"/>
          <w:color w:val="000000"/>
          <w:sz w:val="36"/>
          <w:szCs w:val="36"/>
          <w:rtl/>
        </w:rPr>
        <w:t>ن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سوم</w:t>
      </w:r>
      <w:r w:rsidR="00F60694">
        <w:rPr>
          <w:rFonts w:ascii="Noor_Lotus" w:hAnsi="Noor_Lotus" w:cs="B Lotus" w:hint="cs"/>
          <w:color w:val="000000"/>
          <w:sz w:val="36"/>
          <w:szCs w:val="36"/>
          <w:rtl/>
        </w:rPr>
        <w:t xml:space="preserve"> را که</w:t>
      </w:r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دلالت بر حصول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عند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الشرط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الواحد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(</w:t>
      </w:r>
      <w:proofErr w:type="spellStart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9A3B30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مالک)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می کند</w:t>
      </w:r>
      <w:r w:rsidR="00F60694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F60694">
        <w:rPr>
          <w:rFonts w:ascii="Noor_Lotus" w:hAnsi="Noor_Lotus" w:cs="B Lotus" w:hint="cs"/>
          <w:color w:val="000000"/>
          <w:sz w:val="36"/>
          <w:szCs w:val="36"/>
          <w:rtl/>
        </w:rPr>
        <w:t>تقييد</w:t>
      </w:r>
      <w:proofErr w:type="spellEnd"/>
      <w:r w:rsidR="00F60694"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</w:t>
      </w:r>
      <w:proofErr w:type="spellStart"/>
      <w:r w:rsidR="00F60694">
        <w:rPr>
          <w:rFonts w:ascii="Noor_Lotus" w:hAnsi="Noor_Lotus" w:cs="B Lotus" w:hint="cs"/>
          <w:color w:val="000000"/>
          <w:sz w:val="36"/>
          <w:szCs w:val="36"/>
          <w:rtl/>
        </w:rPr>
        <w:t>نمايند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، </w:t>
      </w:r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 xml:space="preserve">ولی </w:t>
      </w:r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 xml:space="preserve">باید روایات معتبره </w:t>
      </w:r>
      <w:r w:rsidR="00250033">
        <w:rPr>
          <w:rFonts w:ascii="Noor_Lotus" w:hAnsi="Noor_Lotus" w:cs="B Lotus" w:hint="cs"/>
          <w:color w:val="000000"/>
          <w:sz w:val="36"/>
          <w:szCs w:val="36"/>
          <w:rtl/>
        </w:rPr>
        <w:t xml:space="preserve">از هر دو </w:t>
      </w:r>
      <w:proofErr w:type="spellStart"/>
      <w:r w:rsidR="00250033"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 w:rsidR="00250033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 xml:space="preserve">را بررسی کنیم </w:t>
      </w:r>
      <w:proofErr w:type="spellStart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ببينيم</w:t>
      </w:r>
      <w:proofErr w:type="spellEnd"/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 xml:space="preserve"> آیا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قید در آن ها</w:t>
      </w:r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 xml:space="preserve"> مفهوم دارد یا نه؟</w:t>
      </w:r>
    </w:p>
    <w:p w:rsidR="00D4054E" w:rsidRDefault="00250033" w:rsidP="00A23552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>اگر به این نتیجه رسیدیم که در روایات معتبره قید مفهوم ندارد،</w:t>
      </w:r>
      <w:r w:rsidR="00F60694" w:rsidRPr="00F60694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طبعا</w:t>
      </w:r>
      <w:r w:rsidR="00F60694">
        <w:rPr>
          <w:rFonts w:ascii="Noor_Lotus" w:hAnsi="Noor_Lotus" w:cs="B Lotus" w:hint="cs"/>
          <w:color w:val="000000"/>
          <w:sz w:val="36"/>
          <w:szCs w:val="36"/>
          <w:rtl/>
        </w:rPr>
        <w:t xml:space="preserve"> مورد از موارد </w:t>
      </w:r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 xml:space="preserve">اطلاق </w:t>
      </w:r>
      <w:proofErr w:type="spellStart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وتقييد</w:t>
      </w:r>
      <w:proofErr w:type="spellEnd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F60694">
        <w:rPr>
          <w:rFonts w:ascii="Noor_Lotus" w:hAnsi="Noor_Lotus" w:cs="B Lotus" w:hint="cs"/>
          <w:color w:val="000000"/>
          <w:sz w:val="36"/>
          <w:szCs w:val="36"/>
          <w:rtl/>
        </w:rPr>
        <w:t>مثبتین</w:t>
      </w:r>
      <w:proofErr w:type="spellEnd"/>
      <w:r w:rsidR="00F60694"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شود</w:t>
      </w:r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 xml:space="preserve"> که جای </w:t>
      </w:r>
      <w:proofErr w:type="spellStart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تقييد</w:t>
      </w:r>
      <w:proofErr w:type="spellEnd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نيست</w:t>
      </w:r>
      <w:proofErr w:type="spellEnd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 xml:space="preserve"> بلکه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 xml:space="preserve">نتیجه این </w:t>
      </w:r>
      <w:proofErr w:type="spellStart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مي</w:t>
      </w:r>
      <w:proofErr w:type="spellEnd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شود</w:t>
      </w:r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>که</w:t>
      </w:r>
      <w:proofErr w:type="spellEnd"/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 xml:space="preserve"> به اطلاق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روایت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حریز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توانیم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اخذکنیم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 بگوییم</w:t>
      </w:r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مجرد </w:t>
      </w:r>
      <w:proofErr w:type="spellStart"/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 xml:space="preserve"> موجب حصول </w:t>
      </w:r>
      <w:proofErr w:type="spellStart"/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شود.</w:t>
      </w:r>
    </w:p>
    <w:p w:rsidR="004B654D" w:rsidRDefault="004B654D" w:rsidP="004B654D">
      <w:pPr>
        <w:pStyle w:val="2"/>
        <w:rPr>
          <w:rtl/>
        </w:rPr>
      </w:pPr>
      <w:r>
        <w:rPr>
          <w:rFonts w:hint="cs"/>
          <w:rtl/>
        </w:rPr>
        <w:t>قول دوم</w:t>
      </w:r>
    </w:p>
    <w:p w:rsidR="00D4054E" w:rsidRDefault="00D4054E" w:rsidP="009A3B3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کلام آقای حکیم اشکال شده است که این روایات هیچ ربطی به بحث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ندارد. مورد روایات این است</w:t>
      </w:r>
      <w:r w:rsidR="00250033">
        <w:rPr>
          <w:rFonts w:ascii="Noor_Lotus" w:hAnsi="Noor_Lotus" w:cs="B Lotus" w:hint="cs"/>
          <w:color w:val="000000"/>
          <w:sz w:val="36"/>
          <w:szCs w:val="36"/>
          <w:rtl/>
        </w:rPr>
        <w:t xml:space="preserve"> که در این موارد خاص، </w:t>
      </w:r>
      <w:proofErr w:type="spellStart"/>
      <w:r w:rsidR="00250033"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 w:rsidR="00250033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مالک مال </w:t>
      </w:r>
      <w:proofErr w:type="spellStart"/>
      <w:r w:rsidR="00250033">
        <w:rPr>
          <w:rFonts w:ascii="Noor_Lotus" w:hAnsi="Noor_Lotus" w:cs="B Lotus" w:hint="cs"/>
          <w:color w:val="000000"/>
          <w:sz w:val="36"/>
          <w:szCs w:val="36"/>
          <w:rtl/>
        </w:rPr>
        <w:t>ماخوذ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شود</w:t>
      </w:r>
      <w:r w:rsidR="00250033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اما عنوان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روایات ذکر نشده بلکه بحث اعم است از این که مالک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کرده یا نه. روایات سفینه دلالت بر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غواص می کند حتی در جایی که مالک قبلی خبر ندارد از این که سفینه غرق شده و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اموالش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آب افتاده</w:t>
      </w:r>
      <w:r w:rsidR="00250033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است؛ پس استدلال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به این روایات برای بحث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استدلال صحیحی نیست</w:t>
      </w:r>
      <w:r w:rsidR="00250033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چون عناوین </w:t>
      </w:r>
      <w:r w:rsidR="004D7ECD">
        <w:rPr>
          <w:rFonts w:ascii="Noor_Lotus" w:hAnsi="Noor_Lotus" w:cs="B Lotus" w:hint="cs"/>
          <w:color w:val="000000"/>
          <w:sz w:val="36"/>
          <w:szCs w:val="36"/>
          <w:rtl/>
        </w:rPr>
        <w:t xml:space="preserve">مذکور </w:t>
      </w:r>
      <w:r w:rsidR="00250033"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روایت، </w:t>
      </w:r>
      <w:r w:rsidR="004D7ECD">
        <w:rPr>
          <w:rFonts w:ascii="Noor_Lotus" w:hAnsi="Noor_Lotus" w:cs="B Lotus" w:hint="cs"/>
          <w:color w:val="000000"/>
          <w:sz w:val="36"/>
          <w:szCs w:val="36"/>
          <w:rtl/>
        </w:rPr>
        <w:t xml:space="preserve">بی ربط به عنوان </w:t>
      </w:r>
      <w:proofErr w:type="spellStart"/>
      <w:r w:rsidR="004D7ECD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4D7ECD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است.</w:t>
      </w:r>
    </w:p>
    <w:p w:rsidR="00D4054E" w:rsidRDefault="00250033" w:rsidP="00250033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حاصل این اشکال این است که به این روایات، </w:t>
      </w:r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 xml:space="preserve">نه نسبت به اصل </w:t>
      </w:r>
      <w:proofErr w:type="spellStart"/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>مخرجیت</w:t>
      </w:r>
      <w:proofErr w:type="spellEnd"/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شود استدلال کرد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 xml:space="preserve"> و نه نسبت به جواز </w:t>
      </w:r>
      <w:proofErr w:type="spellStart"/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 w:rsidR="00D4054E">
        <w:rPr>
          <w:rFonts w:ascii="Noor_Lotus" w:hAnsi="Noor_Lotus" w:cs="B Lotus" w:hint="cs"/>
          <w:color w:val="000000"/>
          <w:sz w:val="36"/>
          <w:szCs w:val="36"/>
          <w:rtl/>
        </w:rPr>
        <w:t>.</w:t>
      </w:r>
    </w:p>
    <w:p w:rsidR="00F45445" w:rsidRDefault="00F45445" w:rsidP="00694BFD">
      <w:pPr>
        <w:pStyle w:val="1"/>
        <w:rPr>
          <w:rtl/>
        </w:rPr>
      </w:pPr>
      <w:r>
        <w:rPr>
          <w:rFonts w:hint="cs"/>
          <w:rtl/>
        </w:rPr>
        <w:t>جلسه 40</w:t>
      </w:r>
    </w:p>
    <w:p w:rsidR="004B654D" w:rsidRDefault="004B654D" w:rsidP="004B654D">
      <w:pPr>
        <w:pStyle w:val="1"/>
        <w:rPr>
          <w:rtl/>
        </w:rPr>
      </w:pPr>
      <w:r>
        <w:rPr>
          <w:rFonts w:hint="cs"/>
          <w:rtl/>
        </w:rPr>
        <w:t xml:space="preserve">بیان محل بحث، ارتباط روایات ذکر شده به بحث </w:t>
      </w:r>
      <w:proofErr w:type="spellStart"/>
      <w:r>
        <w:rPr>
          <w:rFonts w:hint="cs"/>
          <w:rtl/>
        </w:rPr>
        <w:t>اعراض</w:t>
      </w:r>
      <w:proofErr w:type="spellEnd"/>
    </w:p>
    <w:p w:rsidR="00F45445" w:rsidRDefault="00EF02A5" w:rsidP="009A3B3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محل بحث این بود که </w:t>
      </w:r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>آیا روایات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ی که مطرح شد،</w:t>
      </w:r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 xml:space="preserve"> ناظر به بحث </w:t>
      </w:r>
      <w:proofErr w:type="spellStart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 xml:space="preserve"> هستند یا نه، و اگر ناظر به بحث </w:t>
      </w:r>
      <w:proofErr w:type="spellStart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 xml:space="preserve"> هستند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 xml:space="preserve"> مفاد روایات این است که با </w:t>
      </w:r>
      <w:proofErr w:type="spellStart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 از ملک خارج می شود، یا این که مفاد روایات بیش از این نیست که در موارد </w:t>
      </w:r>
      <w:proofErr w:type="spellStart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lastRenderedPageBreak/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تواند مال را </w:t>
      </w:r>
      <w:proofErr w:type="spellStart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 xml:space="preserve"> کند</w:t>
      </w:r>
      <w:r w:rsidR="00D47F5A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 xml:space="preserve"> نه این که به مجرد </w:t>
      </w:r>
      <w:proofErr w:type="spellStart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 از ملک </w:t>
      </w:r>
      <w:proofErr w:type="spellStart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>معرِض</w:t>
      </w:r>
      <w:proofErr w:type="spellEnd"/>
      <w:r w:rsidR="00F45445">
        <w:rPr>
          <w:rFonts w:ascii="Noor_Lotus" w:hAnsi="Noor_Lotus" w:cs="B Lotus" w:hint="cs"/>
          <w:color w:val="000000"/>
          <w:sz w:val="36"/>
          <w:szCs w:val="36"/>
          <w:rtl/>
        </w:rPr>
        <w:t xml:space="preserve"> خارج شود.</w:t>
      </w:r>
    </w:p>
    <w:p w:rsidR="00F45445" w:rsidRDefault="00F45445" w:rsidP="009A3B3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اما این که روایات ناظر به بحث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هستند یا نه، محقق ایروانی روایات را ناظر به بحث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دانسته</w:t>
      </w:r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اما مفاد روا</w:t>
      </w:r>
      <w:r w:rsidR="00EF02A5">
        <w:rPr>
          <w:rFonts w:ascii="Noor_Lotus" w:hAnsi="Noor_Lotus" w:cs="B Lotus" w:hint="cs"/>
          <w:color w:val="000000"/>
          <w:sz w:val="36"/>
          <w:szCs w:val="36"/>
          <w:rtl/>
        </w:rPr>
        <w:t xml:space="preserve">یات را معنای دوم دانسته است یعنی جواز </w:t>
      </w:r>
      <w:proofErr w:type="spellStart"/>
      <w:r w:rsidR="00EF02A5"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 w:rsidR="00EF02A5">
        <w:rPr>
          <w:rFonts w:ascii="Noor_Lotus" w:hAnsi="Noor_Lotus" w:cs="B Lotus" w:hint="cs"/>
          <w:color w:val="000000"/>
          <w:sz w:val="36"/>
          <w:szCs w:val="36"/>
          <w:rtl/>
        </w:rPr>
        <w:t xml:space="preserve"> توسط </w:t>
      </w:r>
      <w:proofErr w:type="spellStart"/>
      <w:r w:rsidR="00EF02A5"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 w:rsidR="00EF02A5">
        <w:rPr>
          <w:rFonts w:ascii="Noor_Lotus" w:hAnsi="Noor_Lotus" w:cs="B Lotus" w:hint="cs"/>
          <w:color w:val="000000"/>
          <w:sz w:val="36"/>
          <w:szCs w:val="36"/>
          <w:rtl/>
        </w:rPr>
        <w:t xml:space="preserve">، نه خروج از مال از </w:t>
      </w:r>
      <w:proofErr w:type="spellStart"/>
      <w:r w:rsidR="00EF02A5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EF02A5">
        <w:rPr>
          <w:rFonts w:ascii="Noor_Lotus" w:hAnsi="Noor_Lotus" w:cs="B Lotus" w:hint="cs"/>
          <w:color w:val="000000"/>
          <w:sz w:val="36"/>
          <w:szCs w:val="36"/>
          <w:rtl/>
        </w:rPr>
        <w:t>.</w:t>
      </w:r>
    </w:p>
    <w:p w:rsidR="00694BFD" w:rsidRDefault="00694BFD" w:rsidP="00694BFD">
      <w:pPr>
        <w:pStyle w:val="2"/>
        <w:rPr>
          <w:rtl/>
        </w:rPr>
      </w:pPr>
      <w:r>
        <w:rPr>
          <w:rFonts w:hint="cs"/>
          <w:rtl/>
        </w:rPr>
        <w:t xml:space="preserve">بیان مرحوم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و حکیم در نفی ارتباط روایات به بحث </w:t>
      </w:r>
      <w:proofErr w:type="spellStart"/>
      <w:r>
        <w:rPr>
          <w:rFonts w:hint="cs"/>
          <w:rtl/>
        </w:rPr>
        <w:t>اعراض</w:t>
      </w:r>
      <w:proofErr w:type="spellEnd"/>
    </w:p>
    <w:p w:rsidR="00F45445" w:rsidRDefault="00F45445" w:rsidP="00255BB8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>در مقابل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مرحوم آقای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خوئی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 حکیم فرموده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اند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این روایات ناظر به بحث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نیستند. آقای حکیم روایات دسته اول 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را فرموده ناظر به بحث </w:t>
      </w:r>
      <w:proofErr w:type="spellStart"/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>اعر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نیست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بلکه حکمی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تعبدی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 در جایی که مال در معرض تلف است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>.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خصوص مثال سفینه 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هم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فرموده </w:t>
      </w:r>
      <w:r w:rsidR="00EF02A5">
        <w:rPr>
          <w:rFonts w:ascii="Noor_Lotus" w:hAnsi="Noor_Lotus" w:cs="B Lotus" w:hint="cs"/>
          <w:color w:val="000000"/>
          <w:sz w:val="36"/>
          <w:szCs w:val="36"/>
          <w:rtl/>
        </w:rPr>
        <w:t xml:space="preserve">حکمی خاص است که در این مورد،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خصوص غواص می تواند مالک شود و ربطی به </w:t>
      </w:r>
      <w:r w:rsidR="00EF02A5">
        <w:rPr>
          <w:rFonts w:ascii="Noor_Lotus" w:hAnsi="Noor_Lotus" w:cs="B Lotus" w:hint="cs"/>
          <w:color w:val="000000"/>
          <w:sz w:val="36"/>
          <w:szCs w:val="36"/>
          <w:rtl/>
        </w:rPr>
        <w:t xml:space="preserve">بحث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ندارد</w:t>
      </w:r>
      <w:r w:rsidR="00EF02A5">
        <w:rPr>
          <w:rFonts w:ascii="Noor_Lotus" w:hAnsi="Noor_Lotus" w:cs="B Lotus" w:hint="cs"/>
          <w:color w:val="000000"/>
          <w:sz w:val="36"/>
          <w:szCs w:val="36"/>
          <w:rtl/>
        </w:rPr>
        <w:t>.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از مجموع روایات استفاده می شود که در جایی که مال در معرض تلف باشد</w:t>
      </w:r>
      <w:r w:rsidR="00EF02A5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تواند مال را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کند. اما ایشان اشاره ای به روایت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حریز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نفرموده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است.</w:t>
      </w:r>
    </w:p>
    <w:p w:rsidR="0043060B" w:rsidRDefault="00F45445" w:rsidP="00694BFD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کلام مرحوم آقای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خوئی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هم </w:t>
      </w:r>
      <w:r w:rsidR="00EF02A5">
        <w:rPr>
          <w:rFonts w:ascii="Noor_Lotus" w:hAnsi="Noor_Lotus" w:cs="B Lotus" w:hint="cs"/>
          <w:color w:val="000000"/>
          <w:sz w:val="36"/>
          <w:szCs w:val="36"/>
          <w:rtl/>
        </w:rPr>
        <w:t xml:space="preserve">مطلب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به همین صورت بیان شده و روایت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سوم مورد ت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>عرض قرار نگرفته</w:t>
      </w:r>
      <w:r w:rsidR="00EF02A5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 و بقیه روایات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هم بی ربط به بحث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دانسته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 شده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>؛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چون در روایت سفینه اصلا فرض نشده که مالک خبر از واقعه داشته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 اگر </w:t>
      </w:r>
      <w:r w:rsidR="0043060B">
        <w:rPr>
          <w:rFonts w:ascii="Noor_Lotus" w:hAnsi="Noor_Lotus" w:cs="B Lotus" w:hint="cs"/>
          <w:color w:val="000000"/>
          <w:sz w:val="36"/>
          <w:szCs w:val="36"/>
          <w:rtl/>
        </w:rPr>
        <w:t xml:space="preserve">مالک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بی خبر باشد معنی ندارد که 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از مال خود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کرده باشد.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 آن چه در روایات آمده جایی است که ا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ز نظر عرف مال </w:t>
      </w:r>
      <w:proofErr w:type="spellStart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تالف</w:t>
      </w:r>
      <w:proofErr w:type="spellEnd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 حساب می شود.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 روایات حیوان گم شده هم حکم حیوانی را بیان می کند که در معرض تلف است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.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 لذا در مجموع موضوع روایات </w:t>
      </w:r>
      <w:proofErr w:type="spellStart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>اول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 </w:t>
      </w:r>
      <w:proofErr w:type="spellStart"/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>تالف</w:t>
      </w:r>
      <w:proofErr w:type="spellEnd"/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 عرفی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است،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 و موضوع روایات </w:t>
      </w:r>
      <w:proofErr w:type="spellStart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>دوم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 در معرض تلف است که در این دو صورت میتوان مال را </w:t>
      </w:r>
      <w:proofErr w:type="spellStart"/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 کرد و ربطی به بحث </w:t>
      </w:r>
      <w:proofErr w:type="spellStart"/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255BB8">
        <w:rPr>
          <w:rFonts w:ascii="Noor_Lotus" w:hAnsi="Noor_Lotus" w:cs="B Lotus" w:hint="cs"/>
          <w:color w:val="000000"/>
          <w:sz w:val="36"/>
          <w:szCs w:val="36"/>
          <w:rtl/>
        </w:rPr>
        <w:t xml:space="preserve"> ندارد.</w:t>
      </w:r>
    </w:p>
    <w:p w:rsidR="00694BFD" w:rsidRDefault="00694BFD" w:rsidP="00694BFD">
      <w:pPr>
        <w:pStyle w:val="2"/>
        <w:rPr>
          <w:rtl/>
        </w:rPr>
      </w:pPr>
      <w:proofErr w:type="spellStart"/>
      <w:r>
        <w:rPr>
          <w:rFonts w:hint="cs"/>
          <w:rtl/>
        </w:rPr>
        <w:lastRenderedPageBreak/>
        <w:t>مناقشه</w:t>
      </w:r>
      <w:proofErr w:type="spellEnd"/>
      <w:r>
        <w:rPr>
          <w:rFonts w:hint="cs"/>
          <w:rtl/>
        </w:rPr>
        <w:t xml:space="preserve"> در کلام مرحوم حکیم و </w:t>
      </w:r>
      <w:proofErr w:type="spellStart"/>
      <w:r>
        <w:rPr>
          <w:rFonts w:hint="cs"/>
          <w:rtl/>
        </w:rPr>
        <w:t>خوئی</w:t>
      </w:r>
      <w:proofErr w:type="spellEnd"/>
    </w:p>
    <w:p w:rsidR="00F45445" w:rsidRDefault="002C2E55" w:rsidP="009A3B3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به نظر می رسد هر سه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ط</w:t>
      </w:r>
      <w:r w:rsidR="00D47F5A">
        <w:rPr>
          <w:rFonts w:ascii="Noor_Lotus" w:hAnsi="Noor_Lotus" w:cs="B Lotus" w:hint="cs"/>
          <w:color w:val="000000"/>
          <w:sz w:val="36"/>
          <w:szCs w:val="36"/>
          <w:rtl/>
        </w:rPr>
        <w:t>ائفه</w:t>
      </w:r>
      <w:proofErr w:type="spellEnd"/>
      <w:r w:rsidR="00D47F5A">
        <w:rPr>
          <w:rFonts w:ascii="Noor_Lotus" w:hAnsi="Noor_Lotus" w:cs="B Lotus" w:hint="cs"/>
          <w:color w:val="000000"/>
          <w:sz w:val="36"/>
          <w:szCs w:val="36"/>
          <w:rtl/>
        </w:rPr>
        <w:t xml:space="preserve"> ناظر و مربوط به بحث </w:t>
      </w:r>
      <w:proofErr w:type="spellStart"/>
      <w:r w:rsidR="00D47F5A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D47F5A">
        <w:rPr>
          <w:rFonts w:ascii="Noor_Lotus" w:hAnsi="Noor_Lotus" w:cs="B Lotus" w:hint="cs"/>
          <w:color w:val="000000"/>
          <w:sz w:val="36"/>
          <w:szCs w:val="36"/>
          <w:rtl/>
        </w:rPr>
        <w:t xml:space="preserve"> ا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ست</w:t>
      </w:r>
      <w:r w:rsidR="00D47F5A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اما نه همه روایات هر کدام از سه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، بلکه فی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الجمله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هر کدام از سه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>، روایت</w:t>
      </w:r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معتبره ا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ی که ناظر به بحث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باشد وجود دارد. برای روشن شدن این ادعا:</w:t>
      </w:r>
    </w:p>
    <w:p w:rsidR="002C2E55" w:rsidRDefault="00EB2C8C" w:rsidP="009A3B3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</w:t>
      </w:r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 xml:space="preserve">روایت اول </w:t>
      </w:r>
      <w:proofErr w:type="spellStart"/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>سکونی</w:t>
      </w:r>
      <w:proofErr w:type="spellEnd"/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 xml:space="preserve"> که </w:t>
      </w:r>
      <w:proofErr w:type="spellStart"/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>موثقه</w:t>
      </w:r>
      <w:proofErr w:type="spellEnd"/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 xml:space="preserve"> بود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 xml:space="preserve"> تعبیر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«</w:t>
      </w:r>
      <w:proofErr w:type="spellStart"/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>غاص</w:t>
      </w:r>
      <w:proofErr w:type="spellEnd"/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 xml:space="preserve"> علیه </w:t>
      </w:r>
      <w:proofErr w:type="spellStart"/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>الناس</w:t>
      </w:r>
      <w:proofErr w:type="spellEnd"/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 xml:space="preserve"> و ترکه صاحبه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»</w:t>
      </w:r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آمده بود، </w:t>
      </w:r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 xml:space="preserve">یعنی عنوان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«</w:t>
      </w:r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>ترک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»</w:t>
      </w:r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موضوع روایت اخذ شده و ترک به معنای </w:t>
      </w:r>
      <w:proofErr w:type="spellStart"/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است، لذا می توان این روایت را ناظر به بحث </w:t>
      </w:r>
      <w:proofErr w:type="spellStart"/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2C2E55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است.</w:t>
      </w:r>
    </w:p>
    <w:p w:rsidR="002C2E55" w:rsidRDefault="002C2E55" w:rsidP="00EB2C8C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إن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قلت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: در اول بحث گفتیم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به دو معنی است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: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یکی ترک عملی و خارجی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 دیگری ترک انشائی به این معنی که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علقه</w:t>
      </w:r>
      <w:proofErr w:type="spellEnd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 را از بین ببرد.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عنوان 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«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ترک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»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عند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الاطلاق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ظاهر در ترک خارجی و عملی است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نه به معنای رها کردن انشائی که محل کلام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است، پس این روایت هم ربطی به بحث </w:t>
      </w:r>
      <w:proofErr w:type="spellStart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 ندارد.</w:t>
      </w:r>
    </w:p>
    <w:p w:rsidR="002C2E55" w:rsidRDefault="002C2E55" w:rsidP="009A3B3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قلت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: بله هرچند 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لفظ ترک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ظاهر در ترک عملی باشد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ما در </w:t>
      </w:r>
      <w:proofErr w:type="spellStart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مواردی</w:t>
      </w:r>
      <w:proofErr w:type="spellEnd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 که ترک انتفاع خارجی و عملی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مفروغ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عنه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 معلوم باشد، اگر در چنین موردی عنوان ترک مطرح شود و موضوع حکم قرار بگیرد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حتما آن ترک به معنای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است. در محل بحث اموال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متفرق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شده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بعضی در آب و بعضی در ساحل است و در این جا ترک عملی و خارجی مسلم است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لذا اگر امام در این جا 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تفصیل دهد و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بفرماید 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«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إن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ترکه صاحبه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»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لزوما </w:t>
      </w:r>
      <w:r w:rsidR="004C2C09">
        <w:rPr>
          <w:rFonts w:ascii="Noor_Lotus" w:hAnsi="Noor_Lotus" w:cs="B Lotus" w:hint="cs"/>
          <w:color w:val="000000"/>
          <w:sz w:val="36"/>
          <w:szCs w:val="36"/>
          <w:rtl/>
        </w:rPr>
        <w:t xml:space="preserve">ترک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به معنای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است.</w:t>
      </w:r>
    </w:p>
    <w:p w:rsidR="004C2C09" w:rsidRDefault="004C2C09" w:rsidP="00A23552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بله روایت دوم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سکونی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که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سندا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معتبر نیست، کلمه ترک ندار</w:t>
      </w:r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د</w:t>
      </w:r>
      <w:r w:rsidR="00271A21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لذا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نمی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توان</w:t>
      </w:r>
      <w:r w:rsidR="00271A21">
        <w:rPr>
          <w:rFonts w:ascii="Noor_Lotus" w:hAnsi="Noor_Lotus" w:cs="B Lotus" w:hint="cs"/>
          <w:color w:val="000000"/>
          <w:sz w:val="36"/>
          <w:szCs w:val="36"/>
          <w:rtl/>
        </w:rPr>
        <w:t xml:space="preserve"> آن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روایت را مربوط به بحث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دانست.</w:t>
      </w:r>
    </w:p>
    <w:p w:rsidR="004C2C09" w:rsidRDefault="004C2C09" w:rsidP="00EB2C8C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اما در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دوم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>چهار روایت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 ذکر شد. دو روایت از این چهار روایت،</w:t>
      </w:r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معتبر بود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:</w:t>
      </w:r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>صحیحه</w:t>
      </w:r>
      <w:proofErr w:type="spellEnd"/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ابن سنان و </w:t>
      </w:r>
      <w:proofErr w:type="spellStart"/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>صحیحه</w:t>
      </w:r>
      <w:proofErr w:type="spellEnd"/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>هشام</w:t>
      </w:r>
      <w:proofErr w:type="spellEnd"/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 xml:space="preserve"> بن سالم. در </w:t>
      </w:r>
      <w:proofErr w:type="spellStart"/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>صحیحه</w:t>
      </w:r>
      <w:proofErr w:type="spellEnd"/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ابن سنان امام در ب</w:t>
      </w:r>
      <w:r w:rsidR="00A24897">
        <w:rPr>
          <w:rFonts w:ascii="Noor_Lotus" w:hAnsi="Noor_Lotus" w:cs="B Lotus" w:hint="cs"/>
          <w:color w:val="000000"/>
          <w:sz w:val="36"/>
          <w:szCs w:val="36"/>
          <w:rtl/>
        </w:rPr>
        <w:t>یان حکم حیوان گم شده فرمود:</w:t>
      </w:r>
    </w:p>
    <w:p w:rsidR="00DF4D80" w:rsidRDefault="00DF4D80" w:rsidP="009A3B3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مَنْ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أَصَابَ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مَالًا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أَوْ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بَعِيراً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فِي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فَلَاةٍ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مِنَ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الْأ</w:t>
      </w:r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َرْضِ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قَدْ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كَلَّتْ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وَ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قَامَتْ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وَ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سَيَّبَهَا</w:t>
      </w:r>
      <w:proofErr w:type="spellEnd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صَ</w:t>
      </w:r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احِبُهَا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مِمَّا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لَمْ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يَتْبَعْهُ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 w:rsidRPr="002A5994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فَأَخَذَه</w:t>
      </w:r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َا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غَيْرُهُ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فَأَقَامَ</w:t>
      </w:r>
      <w:proofErr w:type="spellEnd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proofErr w:type="spellStart"/>
      <w:r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>عَلَيْهَا</w:t>
      </w:r>
      <w:proofErr w:type="spellEnd"/>
    </w:p>
    <w:p w:rsidR="00DF4D80" w:rsidRDefault="00EB2C8C" w:rsidP="009A3B3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lastRenderedPageBreak/>
        <w:t>تعبیر «</w:t>
      </w:r>
      <w:proofErr w:type="spellStart"/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>سیّبها</w:t>
      </w:r>
      <w:proofErr w:type="spellEnd"/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 xml:space="preserve"> صاحبها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»</w:t>
      </w:r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 xml:space="preserve"> یعنی صاحبش آن را رها کرده و ترک کرده است. امام فرمود در جایی که حیوان رها شده باشد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 xml:space="preserve"> اگر آن را اخذ کند و به او علف دهد و از این حال در بیاورد مالک می شود. پس در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این </w:t>
      </w:r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 xml:space="preserve">روایت هم تعبیری ذکر شده که تناسب با بحث </w:t>
      </w:r>
      <w:proofErr w:type="spellStart"/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DF4D80">
        <w:rPr>
          <w:rFonts w:ascii="Noor_Lotus" w:hAnsi="Noor_Lotus" w:cs="B Lotus" w:hint="cs"/>
          <w:color w:val="000000"/>
          <w:sz w:val="36"/>
          <w:szCs w:val="36"/>
          <w:rtl/>
        </w:rPr>
        <w:t xml:space="preserve"> دارد.</w:t>
      </w:r>
    </w:p>
    <w:p w:rsidR="00DF4D80" w:rsidRDefault="00DF4D80" w:rsidP="00A23552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بله 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روایت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مسمع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تفصیل دادند بین حیوانی که در معرض تلف باشد و حیوانی که در معرض تلف نباشد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 در فرض دوم آن را متعلق به مالک دانستند. روایت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هشام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بن سالم هم که بین </w:t>
      </w:r>
      <w:proofErr w:type="spellStart"/>
      <w:r w:rsidRPr="00A23552">
        <w:rPr>
          <w:rFonts w:ascii="Noor_Lotus" w:hAnsi="Noor_Lotus" w:cs="Taher" w:hint="cs"/>
          <w:color w:val="000000"/>
          <w:sz w:val="36"/>
          <w:szCs w:val="36"/>
          <w:rtl/>
        </w:rPr>
        <w:t>شاة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بعیر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تفصیل داد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ناظر به همین تفصیل است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؛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چون </w:t>
      </w:r>
      <w:proofErr w:type="spellStart"/>
      <w:r w:rsidR="00A23552">
        <w:rPr>
          <w:rFonts w:ascii="Noor_Lotus" w:hAnsi="Noor_Lotus" w:cs="Taher" w:hint="cs"/>
          <w:color w:val="000000"/>
          <w:sz w:val="36"/>
          <w:szCs w:val="36"/>
          <w:rtl/>
        </w:rPr>
        <w:t>شاة</w:t>
      </w:r>
      <w:proofErr w:type="spellEnd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معرض تلف است بر خلاف </w:t>
      </w:r>
      <w:proofErr w:type="spellStart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بعیر</w:t>
      </w:r>
      <w:proofErr w:type="spellEnd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. این روایت هم اطلاق دارد و طبق این روایت،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چه مالک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کرده باشد یا نکرده باشد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فرض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معرضیت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تلف به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می آید.</w:t>
      </w:r>
    </w:p>
    <w:p w:rsidR="00DF4D80" w:rsidRDefault="00DF4D80" w:rsidP="00EB2C8C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>البت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ه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روایت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مسمع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اگر 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تعبیر «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سرحها</w:t>
      </w:r>
      <w:proofErr w:type="spellEnd"/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»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باشد </w:t>
      </w:r>
      <w:r w:rsidR="00EB2C8C">
        <w:rPr>
          <w:rFonts w:ascii="Noor_Lotus" w:hAnsi="Noor_Lotus" w:cs="B Lotus" w:hint="cs"/>
          <w:color w:val="000000"/>
          <w:sz w:val="36"/>
          <w:szCs w:val="36"/>
          <w:rtl/>
        </w:rPr>
        <w:t>به جای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271A21">
        <w:rPr>
          <w:rFonts w:ascii="Noor_Lotus" w:hAnsi="Noor_Lotus" w:cs="B Lotus" w:hint="cs"/>
          <w:color w:val="000000"/>
          <w:sz w:val="36"/>
          <w:szCs w:val="36"/>
          <w:rtl/>
        </w:rPr>
        <w:t>«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سرجها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»،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سرح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به معنای ترک است. ممکن است بگوییم ترک </w:t>
      </w:r>
      <w:proofErr w:type="spellStart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عند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الاطلاق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به معنای ترک فعلی است و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این روایت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قرینه ای بر حمل بر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وجود ندارد.</w:t>
      </w:r>
    </w:p>
    <w:p w:rsidR="00DF4D80" w:rsidRDefault="00DF4D80" w:rsidP="00A23552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علی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ای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ّ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حال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هرچند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تفصیل بین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معرض تلف بودن و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معرض تلف نبودن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حیوان </w:t>
      </w:r>
      <w:proofErr w:type="spellStart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دربعضي</w:t>
      </w:r>
      <w:proofErr w:type="spellEnd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از </w:t>
      </w:r>
      <w:proofErr w:type="spellStart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روايات</w:t>
      </w:r>
      <w:proofErr w:type="spellEnd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ذکر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شده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وآن</w:t>
      </w:r>
      <w:proofErr w:type="spellEnd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روايات</w:t>
      </w:r>
      <w:proofErr w:type="spellEnd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 xml:space="preserve"> ناظر به </w:t>
      </w:r>
      <w:proofErr w:type="spellStart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A23552">
        <w:rPr>
          <w:rFonts w:ascii="Noor_Lotus" w:hAnsi="Noor_Lotus" w:cs="B Lotus" w:hint="cs"/>
          <w:color w:val="000000"/>
          <w:sz w:val="36"/>
          <w:szCs w:val="36"/>
          <w:rtl/>
        </w:rPr>
        <w:t>نيستند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اما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به هر حال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حیثیت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برخی روایات معتبره مورد نظر است و آن روایت ابن سنان است.</w:t>
      </w:r>
    </w:p>
    <w:p w:rsidR="00DF4D80" w:rsidRDefault="00DF4D80" w:rsidP="00DF4D8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البته در مقام جمع بین روایات این باید بحث شود که قید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معرضیت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تلف را چگونه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با بحث </w:t>
      </w:r>
      <w:proofErr w:type="spellStart"/>
      <w:r w:rsidR="00271A21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271A21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جمع کنیم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.</w:t>
      </w:r>
    </w:p>
    <w:p w:rsidR="00DF4D80" w:rsidRDefault="00DF4D80" w:rsidP="00DF4D8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>در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 سوم هم که روایت </w:t>
      </w:r>
      <w:proofErr w:type="spellStart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حریز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 بود، 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</w:t>
      </w:r>
      <w:proofErr w:type="spellStart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>اشیاء</w:t>
      </w:r>
      <w:proofErr w:type="spellEnd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>حقیره</w:t>
      </w:r>
      <w:proofErr w:type="spellEnd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فرمودند اخذ آنها اشکال ندارد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به این </w:t>
      </w:r>
      <w:proofErr w:type="spellStart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>تعلیل</w:t>
      </w:r>
      <w:proofErr w:type="spellEnd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که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چنین مالی و اشباه آن طالب ندار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د. محقق ایروانی فرموده است که طالب نداشتن ناظر به بحث </w:t>
      </w:r>
      <w:proofErr w:type="spellStart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است.</w:t>
      </w:r>
    </w:p>
    <w:p w:rsidR="00544673" w:rsidRDefault="00544673" w:rsidP="00DF4D8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lastRenderedPageBreak/>
        <w:t xml:space="preserve">پس در هر سه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روایاتی وجود دارد که ناظر به بحث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هستند و حکم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ی را برای مال معرض </w:t>
      </w:r>
      <w:proofErr w:type="spellStart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عنه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 بیان کرده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اند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که باید بررسی شود. پس این که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بالمر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ّ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روایات را بی ربط به بحث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بدانیم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رویکرد صحیحی در برخو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ر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د با روایات نیست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.</w:t>
      </w:r>
    </w:p>
    <w:p w:rsidR="00EB2C8C" w:rsidRDefault="00675AFB" w:rsidP="00675AFB">
      <w:pPr>
        <w:pStyle w:val="1"/>
        <w:rPr>
          <w:rtl/>
        </w:rPr>
      </w:pPr>
      <w:r>
        <w:rPr>
          <w:rFonts w:hint="cs"/>
          <w:rtl/>
        </w:rPr>
        <w:t xml:space="preserve">استفاده قاعده عام در مورد </w:t>
      </w:r>
      <w:proofErr w:type="spellStart"/>
      <w:r>
        <w:rPr>
          <w:rFonts w:hint="cs"/>
          <w:rtl/>
        </w:rPr>
        <w:t>اعراض</w:t>
      </w:r>
      <w:proofErr w:type="spellEnd"/>
    </w:p>
    <w:p w:rsidR="00544673" w:rsidRDefault="00271A21" w:rsidP="00DF4D8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اما باید ببینیم که 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آیا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از روایات، 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قاعده و حکم عامی در مورد </w:t>
      </w:r>
      <w:proofErr w:type="spellStart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استفاده می شود یا نه.</w:t>
      </w:r>
    </w:p>
    <w:p w:rsidR="00544673" w:rsidRDefault="00544673" w:rsidP="00675AFB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محقق ایروانی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فرموده است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همه روای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ا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ت غیر از ر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وایت </w:t>
      </w:r>
      <w:proofErr w:type="spellStart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حریز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جواز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با دو شرط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 (</w:t>
      </w:r>
      <w:proofErr w:type="spellStart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مالک و </w:t>
      </w:r>
      <w:proofErr w:type="spellStart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معرضیت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 </w:t>
      </w:r>
      <w:proofErr w:type="spellStart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للتلف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)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را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بیان می کن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ن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د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 روایت </w:t>
      </w:r>
      <w:proofErr w:type="spellStart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سوم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یعنی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روایت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حریز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نفس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را کافی برای جواز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داند ولو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مال در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معرضیت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للتلف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نباشد. این که چگون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ه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بین این روایات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جمع کنیم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ایشان فر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م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وده است:</w:t>
      </w:r>
    </w:p>
    <w:p w:rsidR="00675AFB" w:rsidRDefault="00544673" w:rsidP="00675AFB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اگر هر دو شرط محقق شد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یعنی هم مالک </w:t>
      </w:r>
      <w:proofErr w:type="spellStart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 کرده باشد و هم مال در </w:t>
      </w:r>
      <w:proofErr w:type="spellStart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معرضیت</w:t>
      </w:r>
      <w:proofErr w:type="spellEnd"/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 xml:space="preserve"> تلف باشد،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حاصل می شود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.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675AFB">
        <w:rPr>
          <w:rFonts w:ascii="Noor_Lotus" w:hAnsi="Noor_Lotus" w:cs="B Lotus" w:hint="cs"/>
          <w:color w:val="000000"/>
          <w:sz w:val="36"/>
          <w:szCs w:val="36"/>
          <w:rtl/>
        </w:rPr>
        <w:t>معنای این مطلب این است که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اطلاق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صحیحه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حریز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مقید می شود به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قیدی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که در روایات قبلی بوده است. </w:t>
      </w:r>
    </w:p>
    <w:p w:rsidR="00544673" w:rsidRDefault="00675AFB" w:rsidP="00675AFB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آن چه باید بررسی شود، این است که 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آیا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این جا باید روایت را </w:t>
      </w:r>
      <w:proofErr w:type="spellStart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>تقیید</w:t>
      </w:r>
      <w:proofErr w:type="spellEnd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بزنیم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یا این که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مورد 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از موارد </w:t>
      </w:r>
      <w:proofErr w:type="spellStart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>مثبتین</w:t>
      </w:r>
      <w:proofErr w:type="spellEnd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شبیه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«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نهی </w:t>
      </w:r>
      <w:proofErr w:type="spellStart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>النبی</w:t>
      </w:r>
      <w:proofErr w:type="spellEnd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عن </w:t>
      </w:r>
      <w:proofErr w:type="spellStart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>الغرر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>»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و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«نهی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النبی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عن بیع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الغرر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»؟ ایشان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کأ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>ن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ّ</w:t>
      </w:r>
      <w:proofErr w:type="spellEnd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از روایات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اول و دوم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مفهوم گیری کرده است، یعنی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به لحاظ مفهوم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لسان مخالف پیدا میکن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ن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د و </w:t>
      </w:r>
      <w:r w:rsidR="00B6259C">
        <w:rPr>
          <w:rFonts w:ascii="Noor_Lotus" w:hAnsi="Noor_Lotus" w:cs="B Lotus" w:hint="cs"/>
          <w:color w:val="000000"/>
          <w:sz w:val="36"/>
          <w:szCs w:val="36"/>
          <w:rtl/>
        </w:rPr>
        <w:t xml:space="preserve">اطلاق </w:t>
      </w:r>
      <w:proofErr w:type="spellStart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>صحیحه</w:t>
      </w:r>
      <w:proofErr w:type="spellEnd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>حریز</w:t>
      </w:r>
      <w:proofErr w:type="spellEnd"/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 xml:space="preserve"> را قید می زن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ن</w:t>
      </w:r>
      <w:r w:rsidR="00544673">
        <w:rPr>
          <w:rFonts w:ascii="Noor_Lotus" w:hAnsi="Noor_Lotus" w:cs="B Lotus" w:hint="cs"/>
          <w:color w:val="000000"/>
          <w:sz w:val="36"/>
          <w:szCs w:val="36"/>
          <w:rtl/>
        </w:rPr>
        <w:t>د.</w:t>
      </w:r>
    </w:p>
    <w:p w:rsidR="00B6259C" w:rsidRDefault="00B6259C" w:rsidP="00DF4D80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اشکال این است که در میان روایات معتبره 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دو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اول و دوم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آیا لسان نفی هم وجود دارد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یا این که فقط بیان حکم در فرض خاص است و لسان نفی ندارد. 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به نظر می رسد معتبره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سکونی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اول، و روایت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ابن سنان در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دوم تنها روایات معتبر در این دو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طائفه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هستند، و این دو روایت ل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سان نفی نسبت به جایی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lastRenderedPageBreak/>
        <w:t xml:space="preserve">که 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مال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معرضیت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للتلف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ن</w:t>
      </w:r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 xml:space="preserve">داشته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باشد ندار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ن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د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.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وقتی 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این دو روایت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لسان نفی نداشت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ند،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مثبتین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شون</w:t>
      </w:r>
      <w:r w:rsidR="00BE6895">
        <w:rPr>
          <w:rFonts w:ascii="Noor_Lotus" w:hAnsi="Noor_Lotus" w:cs="B Lotus" w:hint="cs"/>
          <w:color w:val="000000"/>
          <w:sz w:val="36"/>
          <w:szCs w:val="36"/>
          <w:rtl/>
        </w:rPr>
        <w:t xml:space="preserve">د و 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با روایت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حریز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تنافی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نخواهند داشت، لذا </w:t>
      </w:r>
      <w:r w:rsidR="00BE6895">
        <w:rPr>
          <w:rFonts w:ascii="Noor_Lotus" w:hAnsi="Noor_Lotus" w:cs="B Lotus" w:hint="cs"/>
          <w:color w:val="000000"/>
          <w:sz w:val="36"/>
          <w:szCs w:val="36"/>
          <w:rtl/>
        </w:rPr>
        <w:t>باید به روایت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حریز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که</w:t>
      </w:r>
      <w:r w:rsidR="00BE6895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BE6895">
        <w:rPr>
          <w:rFonts w:ascii="Noor_Lotus" w:hAnsi="Noor_Lotus" w:cs="B Lotus" w:hint="cs"/>
          <w:color w:val="000000"/>
          <w:sz w:val="36"/>
          <w:szCs w:val="36"/>
          <w:rtl/>
        </w:rPr>
        <w:t>مطلق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اخذ کنیم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و مال معرض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عنه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را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مطلقا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قابل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توسط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 بدانیم، ولو مال در معرض تلف نباشد.</w:t>
      </w:r>
    </w:p>
    <w:p w:rsidR="00544673" w:rsidRDefault="00B6259C" w:rsidP="00D47F5A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نتیجه 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بحث این که به نظر می رسد </w:t>
      </w:r>
      <w:proofErr w:type="spellStart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،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زمینه را برای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بیان می کند و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مالک </w:t>
      </w:r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 xml:space="preserve">مال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می شود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مطلقا</w:t>
      </w:r>
      <w:proofErr w:type="spellEnd"/>
      <w:r w:rsidR="00143A04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حتی اگر مال در معرض تلف نباشد.</w:t>
      </w:r>
    </w:p>
    <w:p w:rsidR="00D47F5A" w:rsidRDefault="00D47F5A" w:rsidP="000F5F04">
      <w:pPr>
        <w:pStyle w:val="1"/>
        <w:rPr>
          <w:rtl/>
        </w:rPr>
      </w:pPr>
      <w:r>
        <w:rPr>
          <w:rFonts w:hint="cs"/>
          <w:rtl/>
        </w:rPr>
        <w:t xml:space="preserve">جلسه </w:t>
      </w:r>
      <w:r w:rsidR="0089383B">
        <w:rPr>
          <w:rFonts w:hint="cs"/>
          <w:rtl/>
        </w:rPr>
        <w:t>41</w:t>
      </w:r>
    </w:p>
    <w:p w:rsidR="00AF547F" w:rsidRDefault="00AF547F" w:rsidP="000F5F04">
      <w:pPr>
        <w:pStyle w:val="1"/>
        <w:rPr>
          <w:rtl/>
        </w:rPr>
      </w:pPr>
      <w:r>
        <w:rPr>
          <w:rFonts w:hint="cs"/>
          <w:rtl/>
        </w:rPr>
        <w:t xml:space="preserve">جمع بندی بحث </w:t>
      </w:r>
      <w:proofErr w:type="spellStart"/>
      <w:r>
        <w:rPr>
          <w:rFonts w:hint="cs"/>
          <w:rtl/>
        </w:rPr>
        <w:t>اعراض</w:t>
      </w:r>
      <w:proofErr w:type="spellEnd"/>
      <w:r w:rsidR="000F5F04">
        <w:rPr>
          <w:rFonts w:hint="cs"/>
          <w:rtl/>
        </w:rPr>
        <w:t xml:space="preserve"> و بیان مختار</w:t>
      </w:r>
    </w:p>
    <w:p w:rsidR="000154AE" w:rsidRDefault="00D47F5A" w:rsidP="000937D5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نتیجه بحث </w:t>
      </w:r>
      <w:r w:rsidR="000F5F04"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بحث </w:t>
      </w:r>
      <w:proofErr w:type="spellStart"/>
      <w:r w:rsidR="000F5F04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0F5F04">
        <w:rPr>
          <w:rFonts w:ascii="Noor_Lotus" w:hAnsi="Noor_Lotus" w:cs="B Lotus" w:hint="cs"/>
          <w:color w:val="000000"/>
          <w:sz w:val="36"/>
          <w:szCs w:val="36"/>
          <w:rtl/>
        </w:rPr>
        <w:t xml:space="preserve">،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این شد که هیچ یک از وجوه و ادله پنجگانه</w:t>
      </w:r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>مخرجیت</w:t>
      </w:r>
      <w:proofErr w:type="spellEnd"/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از </w:t>
      </w:r>
      <w:proofErr w:type="spellStart"/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A24897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برای اثبات مدعی تام نبود. </w:t>
      </w:r>
      <w:r w:rsidR="00190FD8">
        <w:rPr>
          <w:rFonts w:ascii="Noor_Lotus" w:hAnsi="Noor_Lotus" w:cs="B Lotus" w:hint="cs"/>
          <w:color w:val="000000"/>
          <w:sz w:val="36"/>
          <w:szCs w:val="36"/>
          <w:rtl/>
        </w:rPr>
        <w:t>در مورد وجه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پنجم که استناد به روایات خاصه بود</w:t>
      </w:r>
      <w:r w:rsidR="00190FD8">
        <w:rPr>
          <w:rFonts w:ascii="Noor_Lotus" w:hAnsi="Noor_Lotus" w:cs="B Lotus" w:hint="cs"/>
          <w:color w:val="000000"/>
          <w:sz w:val="36"/>
          <w:szCs w:val="36"/>
          <w:rtl/>
        </w:rPr>
        <w:t xml:space="preserve">، هرچند چنین نبود که همه روایات بی ارتباط به بحث </w:t>
      </w:r>
      <w:proofErr w:type="spellStart"/>
      <w:r w:rsidR="00190FD8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190FD8">
        <w:rPr>
          <w:rFonts w:ascii="Noor_Lotus" w:hAnsi="Noor_Lotus" w:cs="B Lotus" w:hint="cs"/>
          <w:color w:val="000000"/>
          <w:sz w:val="36"/>
          <w:szCs w:val="36"/>
          <w:rtl/>
        </w:rPr>
        <w:t xml:space="preserve"> باشند</w:t>
      </w:r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و سه روایت وجود داشت که حکم</w:t>
      </w:r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>ی</w:t>
      </w:r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را در فرض </w:t>
      </w:r>
      <w:proofErr w:type="spellStart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بیان می کرد، اما آن چه از این روایات استفاده می شود</w:t>
      </w:r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مخرجیت</w:t>
      </w:r>
      <w:proofErr w:type="spellEnd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نسبت به مال معرض </w:t>
      </w:r>
      <w:proofErr w:type="spellStart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عنه</w:t>
      </w:r>
      <w:proofErr w:type="spellEnd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نیست</w:t>
      </w:r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بلکه </w:t>
      </w:r>
      <w:proofErr w:type="spellStart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مستفاد</w:t>
      </w:r>
      <w:proofErr w:type="spellEnd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این است که شخص آخر می تواند با اخذ مال </w:t>
      </w:r>
      <w:proofErr w:type="spellStart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معر</w:t>
      </w:r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>َ</w:t>
      </w:r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ض</w:t>
      </w:r>
      <w:proofErr w:type="spellEnd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عنه</w:t>
      </w:r>
      <w:proofErr w:type="spellEnd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مالک آن شود. </w:t>
      </w:r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 xml:space="preserve">همچنین آن چه از </w:t>
      </w:r>
      <w:proofErr w:type="spellStart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>سیره</w:t>
      </w:r>
      <w:proofErr w:type="spellEnd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>عقلائیه</w:t>
      </w:r>
      <w:proofErr w:type="spellEnd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موارد </w:t>
      </w:r>
      <w:proofErr w:type="spellStart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توانیم قبول کنیم، قابلیت </w:t>
      </w:r>
      <w:proofErr w:type="spellStart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>بالاخذ</w:t>
      </w:r>
      <w:proofErr w:type="spellEnd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 نه خروج مال از ملک، و این که آقای </w:t>
      </w:r>
      <w:proofErr w:type="spellStart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>خوئی</w:t>
      </w:r>
      <w:proofErr w:type="spellEnd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 xml:space="preserve"> فرمود حتی بعد از اخذ شخص آخر، </w:t>
      </w:r>
      <w:proofErr w:type="spellStart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>عقلاء</w:t>
      </w:r>
      <w:proofErr w:type="spellEnd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 xml:space="preserve"> باز هم </w:t>
      </w:r>
      <w:proofErr w:type="spellStart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>معرِض</w:t>
      </w:r>
      <w:proofErr w:type="spellEnd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 xml:space="preserve"> را اولی به تصرف می دانند، مطلب صحیحی نیست و </w:t>
      </w:r>
      <w:proofErr w:type="spellStart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>عقلاء</w:t>
      </w:r>
      <w:proofErr w:type="spellEnd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 xml:space="preserve"> را اولی می دانند.</w:t>
      </w:r>
    </w:p>
    <w:p w:rsidR="000F5F04" w:rsidRDefault="000F5F04" w:rsidP="00A21A2C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>حاصل مطلب</w:t>
      </w:r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این خواهد بود که در اصل مطلب </w:t>
      </w:r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>(</w:t>
      </w:r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که </w:t>
      </w:r>
      <w:proofErr w:type="spellStart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ا</w:t>
      </w:r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>عراض</w:t>
      </w:r>
      <w:proofErr w:type="spellEnd"/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 xml:space="preserve"> موجب خروج از ملک است یا نه)،</w:t>
      </w:r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با توجه به مقتضای قاعده و این که دلیلی </w:t>
      </w:r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>بر خلاف مقتضای قاعده وجود نداشت و با توجه به</w:t>
      </w:r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>روايات</w:t>
      </w:r>
      <w:proofErr w:type="spellEnd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 xml:space="preserve"> و</w:t>
      </w:r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>سیره</w:t>
      </w:r>
      <w:proofErr w:type="spellEnd"/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>عقلائیه</w:t>
      </w:r>
      <w:proofErr w:type="spellEnd"/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نتیجه جمع بین مفاد روایات </w:t>
      </w:r>
      <w:proofErr w:type="spellStart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و</w:t>
      </w:r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>سيره</w:t>
      </w:r>
      <w:proofErr w:type="spellEnd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>عقلائيه</w:t>
      </w:r>
      <w:proofErr w:type="spellEnd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 xml:space="preserve"> و</w:t>
      </w:r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مقتضای قواعد اولیه</w:t>
      </w:r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694BFD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این است که در موارد </w:t>
      </w:r>
      <w:proofErr w:type="spellStart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، مال </w:t>
      </w:r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lastRenderedPageBreak/>
        <w:t xml:space="preserve">به ملک معرض باقی است و اثر </w:t>
      </w:r>
      <w:proofErr w:type="spellStart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فقط در این حد است که قابلیت </w:t>
      </w:r>
      <w:proofErr w:type="spellStart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 xml:space="preserve"> برای شخص دیگر </w:t>
      </w:r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به وسیله اخذ </w:t>
      </w:r>
      <w:r w:rsidR="007F1D1C">
        <w:rPr>
          <w:rFonts w:ascii="Noor_Lotus" w:hAnsi="Noor_Lotus" w:cs="B Lotus" w:hint="cs"/>
          <w:color w:val="000000"/>
          <w:sz w:val="36"/>
          <w:szCs w:val="36"/>
          <w:rtl/>
        </w:rPr>
        <w:t>ر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ا فراهم می کند.</w:t>
      </w:r>
    </w:p>
    <w:p w:rsidR="000F5F04" w:rsidRDefault="000F5F04" w:rsidP="000154AE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جواز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هم از باب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اباحه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مالکی نیست که بگوییم چون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مالک مباح کرده می توان تصرف کرد.</w:t>
      </w:r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 xml:space="preserve"> همچنین از باب </w:t>
      </w:r>
      <w:proofErr w:type="spellStart"/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>توکیل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ِ</w:t>
      </w:r>
      <w:proofErr w:type="spellEnd"/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مالک نسبت به </w:t>
      </w:r>
      <w:proofErr w:type="spellStart"/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 xml:space="preserve"> نیست</w:t>
      </w:r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که مالک با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خود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آخذ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را وکیل در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 کرده باشد، </w:t>
      </w:r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بلکه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اباحه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شرعی </w:t>
      </w:r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 xml:space="preserve">و </w:t>
      </w:r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حکمی شرعی است در این مورد که با</w:t>
      </w:r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استناد به روایات و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سیره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>عقلائیه</w:t>
      </w:r>
      <w:proofErr w:type="spellEnd"/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اثبات می شود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. </w:t>
      </w:r>
    </w:p>
    <w:p w:rsidR="00C87A40" w:rsidRDefault="000F5F04" w:rsidP="00A21A2C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>و</w:t>
      </w:r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ثبوتا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هم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محذوری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ندارد که مال در ملک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مالک </w:t>
      </w:r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باقی باشد و دیگری بتواند آن را با اخذ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کند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.</w:t>
      </w:r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این که</w:t>
      </w:r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>درتعليقه</w:t>
      </w:r>
      <w:proofErr w:type="spellEnd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>عروه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برخی این مطلب را امری غیر معقول دانسته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اند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، مطلب صحیحی نیست. این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امر</w:t>
      </w:r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ثبوتا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معقول است بلکه واقع هم شده است در مورد اموال کفار حربی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.</w:t>
      </w:r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کفار حربی</w:t>
      </w:r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مالک اموال خود هستند و در عین حال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استنقاذ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و اخذ اموال آن ها موجب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تملک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می شود. آن چه در مجموع می توان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آن را </w:t>
      </w:r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اثر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دانست، امری شبیه به جواز </w:t>
      </w:r>
      <w:proofErr w:type="spellStart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>استنقاذ</w:t>
      </w:r>
      <w:proofErr w:type="spellEnd"/>
      <w:r w:rsidR="00C87A40">
        <w:rPr>
          <w:rFonts w:ascii="Noor_Lotus" w:hAnsi="Noor_Lotus" w:cs="B Lotus" w:hint="cs"/>
          <w:color w:val="000000"/>
          <w:sz w:val="36"/>
          <w:szCs w:val="36"/>
          <w:rtl/>
        </w:rPr>
        <w:t xml:space="preserve"> اموال در باب کفار حربی است.</w:t>
      </w:r>
    </w:p>
    <w:p w:rsidR="00971FAA" w:rsidRDefault="00572BF2" w:rsidP="00971FAA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>بنابراین این که در</w:t>
      </w:r>
      <w:r w:rsidR="00E74797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اسباب اختیاری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E74797">
        <w:rPr>
          <w:rFonts w:ascii="Noor_Lotus" w:hAnsi="Noor_Lotus" w:cs="B Lotus" w:hint="cs"/>
          <w:color w:val="000000"/>
          <w:sz w:val="36"/>
          <w:szCs w:val="36"/>
          <w:rtl/>
        </w:rPr>
        <w:t xml:space="preserve"> که آیا سببی داریم که موجب خروج از ملک شود و باعث دخول در ملک دیگری نشود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، </w:t>
      </w:r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 xml:space="preserve">جواب این شد که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فقط </w:t>
      </w:r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مورد وقف و </w:t>
      </w:r>
      <w:proofErr w:type="spellStart"/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>عتق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 xml:space="preserve"> این مطلب مورد قبول واقع شد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 xml:space="preserve"> اما </w:t>
      </w:r>
      <w:proofErr w:type="spellStart"/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>اعراض</w:t>
      </w:r>
      <w:proofErr w:type="spellEnd"/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 xml:space="preserve"> به عنوان سبب خروج از </w:t>
      </w:r>
      <w:proofErr w:type="spellStart"/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971FAA">
        <w:rPr>
          <w:rFonts w:ascii="Noor_Lotus" w:hAnsi="Noor_Lotus" w:cs="B Lotus" w:hint="cs"/>
          <w:color w:val="000000"/>
          <w:sz w:val="36"/>
          <w:szCs w:val="36"/>
          <w:rtl/>
        </w:rPr>
        <w:t xml:space="preserve"> مورد قبول واقع نشد.</w:t>
      </w:r>
    </w:p>
    <w:p w:rsidR="00572BF2" w:rsidRDefault="00572BF2" w:rsidP="00572BF2">
      <w:pPr>
        <w:pStyle w:val="1"/>
        <w:rPr>
          <w:rtl/>
        </w:rPr>
      </w:pPr>
      <w:proofErr w:type="spellStart"/>
      <w:r>
        <w:rPr>
          <w:rFonts w:hint="cs"/>
          <w:rtl/>
        </w:rPr>
        <w:t>استدراک</w:t>
      </w:r>
      <w:proofErr w:type="spellEnd"/>
      <w:r>
        <w:rPr>
          <w:rFonts w:hint="cs"/>
          <w:rtl/>
        </w:rPr>
        <w:t xml:space="preserve"> از بحث اسباب غیر اختیاری خروج از </w:t>
      </w:r>
      <w:proofErr w:type="spellStart"/>
      <w:r>
        <w:rPr>
          <w:rFonts w:hint="cs"/>
          <w:rtl/>
        </w:rPr>
        <w:t>ملکیت</w:t>
      </w:r>
      <w:proofErr w:type="spellEnd"/>
    </w:p>
    <w:p w:rsidR="00E74797" w:rsidRDefault="00E74797" w:rsidP="00A21A2C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>اما د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ر سبب غیر اختیاری که موجب خروج ملک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شود </w:t>
      </w:r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>(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من دون ان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یدخل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فی ملک شخص آخر</w:t>
      </w:r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>)،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اشاره شده بود به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مواردی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که مال فعلا از ید شخص خارج شود و امکان استفاده از آن </w:t>
      </w:r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 xml:space="preserve">وجود نداشته باشد. گفته شد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نمی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توان به صورت کلی قبول کرد که مجرد خروج از استیلاء و عدم قابلیت استفاده از مال</w:t>
      </w:r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موجب خروج از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شود. مرحوم آقای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خوئی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برخی موارد مثل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شوارعی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که با تخریب </w:t>
      </w:r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>خانه های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اشخاص ایجاد شده، این مطلب را پذیرفت</w:t>
      </w:r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 xml:space="preserve"> و فرمود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 xml:space="preserve">این زمین ها از ملک </w:t>
      </w:r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lastRenderedPageBreak/>
        <w:t xml:space="preserve">مالکین خود خارج می شوند؛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چون مال عرفی نیستند </w:t>
      </w:r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 xml:space="preserve">و نهایتا مورد حق اختصاص </w:t>
      </w:r>
      <w:proofErr w:type="spellStart"/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>اند</w:t>
      </w:r>
      <w:proofErr w:type="spellEnd"/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اما این حق اختصاص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منافات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با جواز عبور از خیابان ها ن</w:t>
      </w:r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>دارد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.</w:t>
      </w:r>
    </w:p>
    <w:p w:rsidR="00E74797" w:rsidRDefault="00E74797" w:rsidP="00E74797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پس </w:t>
      </w:r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 xml:space="preserve">ایشان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فی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الجم</w:t>
      </w:r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>له</w:t>
      </w:r>
      <w:proofErr w:type="spellEnd"/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جایی که مال </w:t>
      </w:r>
      <w:proofErr w:type="spellStart"/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>تالف</w:t>
      </w:r>
      <w:proofErr w:type="spellEnd"/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 xml:space="preserve"> عرفی است، خروج از </w:t>
      </w:r>
      <w:proofErr w:type="spellStart"/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 xml:space="preserve"> را پذیرفت.</w:t>
      </w:r>
    </w:p>
    <w:p w:rsidR="00C53873" w:rsidRDefault="00C53873" w:rsidP="00E74797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مناقشه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کلام ایشان در جای خود مطرح شد.</w:t>
      </w:r>
    </w:p>
    <w:p w:rsidR="00E74797" w:rsidRDefault="00E74797" w:rsidP="00A21A2C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غیر از این </w:t>
      </w:r>
      <w:r w:rsidR="00C53873">
        <w:rPr>
          <w:rFonts w:ascii="Noor_Lotus" w:hAnsi="Noor_Lotus" w:cs="B Lotus" w:hint="cs"/>
          <w:color w:val="000000"/>
          <w:sz w:val="36"/>
          <w:szCs w:val="36"/>
          <w:rtl/>
        </w:rPr>
        <w:t xml:space="preserve">مورد،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می توان موارد دیگری را هم به عنوان سبب غیر اختیاری و سبب غیر انشائی موجب خروج از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دانست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بدون این که داخل در ملک شخص دیگر شود. یکی از موارد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استیلاد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؛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زیرا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استیلاد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موجب می شود که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امّ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ولد به وسیله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موت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مولی از ملک خارج شود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. بنابراین می توان گفت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ضمیمه شدن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استیلاد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موت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مولی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از اسباب غیر انشائی است که موجب می شود 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 xml:space="preserve">مال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بدون اختیار و علی رغم خواسته مالک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از ملک او خارج شود. بله نفس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استیلاد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امر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اختیاری است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اما مراد ما از غیر اختیاری 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 xml:space="preserve">بودن این سبب،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این است که 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 xml:space="preserve">مالک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اراده خروج از ملک نکرده است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 امر دیگ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 xml:space="preserve">ری را قصد کرده است </w:t>
      </w:r>
      <w:proofErr w:type="spellStart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>با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استیلاد</w:t>
      </w:r>
      <w:proofErr w:type="spellEnd"/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و</w:t>
      </w:r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>موت</w:t>
      </w:r>
      <w:proofErr w:type="spellEnd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 xml:space="preserve"> مولی درحالی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 xml:space="preserve">ام ولد به ملک ولد منتقل می شود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از ملک او خارج می شود بدون این که 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قصد و انشاء خروج از ملک کرده باشد.</w:t>
      </w:r>
    </w:p>
    <w:p w:rsidR="00E74797" w:rsidRDefault="00E74797" w:rsidP="00FF34CF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موارد دیگری هم در کتاب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العتق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ذ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 xml:space="preserve">کر شده است. یکی از این موارد </w:t>
      </w:r>
      <w:proofErr w:type="spellStart"/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عماء</w:t>
      </w:r>
      <w:proofErr w:type="spellEnd"/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 xml:space="preserve"> عبد و مورد دیگر هم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جذام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است.</w:t>
      </w:r>
    </w:p>
    <w:p w:rsidR="00FF34CF" w:rsidRDefault="00FF34CF" w:rsidP="006C4C7B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مورد دیگر که می توان از اسباب غیر اختیار خروج از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دانست، اسلام عبد است. </w:t>
      </w:r>
      <w:r w:rsidR="00E74797">
        <w:rPr>
          <w:rFonts w:ascii="Noor_Lotus" w:hAnsi="Noor_Lotus" w:cs="B Lotus" w:hint="cs"/>
          <w:color w:val="000000"/>
          <w:sz w:val="36"/>
          <w:szCs w:val="36"/>
          <w:rtl/>
        </w:rPr>
        <w:t xml:space="preserve">اگر عبد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و مولی هر دو مسلمان شوند، اما عبد </w:t>
      </w:r>
      <w:r w:rsidR="00E74797">
        <w:rPr>
          <w:rFonts w:ascii="Noor_Lotus" w:hAnsi="Noor_Lotus" w:cs="B Lotus" w:hint="cs"/>
          <w:color w:val="000000"/>
          <w:sz w:val="36"/>
          <w:szCs w:val="36"/>
          <w:rtl/>
        </w:rPr>
        <w:t>قبل از مولی اسلام بیاورد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E74797">
        <w:rPr>
          <w:rFonts w:ascii="Noor_Lotus" w:hAnsi="Noor_Lotus" w:cs="B Lotus" w:hint="cs"/>
          <w:color w:val="000000"/>
          <w:sz w:val="36"/>
          <w:szCs w:val="36"/>
          <w:rtl/>
        </w:rPr>
        <w:t xml:space="preserve"> موجب خروج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عبد از ملک مولی </w:t>
      </w:r>
      <w:r w:rsidR="00E74797">
        <w:rPr>
          <w:rFonts w:ascii="Noor_Lotus" w:hAnsi="Noor_Lotus" w:cs="B Lotus" w:hint="cs"/>
          <w:color w:val="000000"/>
          <w:sz w:val="36"/>
          <w:szCs w:val="36"/>
          <w:rtl/>
        </w:rPr>
        <w:t xml:space="preserve">می شود. مثله کردن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هم از اسباب خروج از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دانسته شده است </w:t>
      </w:r>
      <w:r w:rsidR="00E74797">
        <w:rPr>
          <w:rFonts w:ascii="Noor_Lotus" w:hAnsi="Noor_Lotus" w:cs="B Lotus" w:hint="cs"/>
          <w:color w:val="000000"/>
          <w:sz w:val="36"/>
          <w:szCs w:val="36"/>
          <w:rtl/>
        </w:rPr>
        <w:t xml:space="preserve">که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البته </w:t>
      </w:r>
      <w:r w:rsidR="00E74797">
        <w:rPr>
          <w:rFonts w:ascii="Noor_Lotus" w:hAnsi="Noor_Lotus" w:cs="B Lotus" w:hint="cs"/>
          <w:color w:val="000000"/>
          <w:sz w:val="36"/>
          <w:szCs w:val="36"/>
          <w:rtl/>
        </w:rPr>
        <w:t xml:space="preserve">محل کلام است. </w:t>
      </w:r>
    </w:p>
    <w:p w:rsidR="006C4C7B" w:rsidRDefault="00E74797" w:rsidP="000937D5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مورد دیگر هم جایی است که شارع الغاء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مالیت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>وملکيت</w:t>
      </w:r>
      <w:proofErr w:type="spellEnd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535F08">
        <w:rPr>
          <w:rFonts w:ascii="Noor_Lotus" w:hAnsi="Noor_Lotus" w:cs="B Lotus" w:hint="cs"/>
          <w:color w:val="000000"/>
          <w:sz w:val="36"/>
          <w:szCs w:val="36"/>
          <w:rtl/>
        </w:rPr>
        <w:t>کرده باشد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.</w:t>
      </w:r>
      <w:r w:rsidR="00535F08">
        <w:rPr>
          <w:rFonts w:ascii="Noor_Lotus" w:hAnsi="Noor_Lotus" w:cs="B Lotus" w:hint="cs"/>
          <w:color w:val="000000"/>
          <w:sz w:val="36"/>
          <w:szCs w:val="36"/>
          <w:rtl/>
        </w:rPr>
        <w:t xml:space="preserve"> مثلا اگر خمر قبلا خل بود 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که ملک مالک خود بوده است،</w:t>
      </w:r>
      <w:r w:rsidR="00535F08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نفس</w:t>
      </w:r>
      <w:r w:rsidR="00535F08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 xml:space="preserve">این </w:t>
      </w:r>
      <w:r w:rsidR="00535F08">
        <w:rPr>
          <w:rFonts w:ascii="Noor_Lotus" w:hAnsi="Noor_Lotus" w:cs="B Lotus" w:hint="cs"/>
          <w:color w:val="000000"/>
          <w:sz w:val="36"/>
          <w:szCs w:val="36"/>
          <w:rtl/>
        </w:rPr>
        <w:t>انقلاب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535F08">
        <w:rPr>
          <w:rFonts w:ascii="Noor_Lotus" w:hAnsi="Noor_Lotus" w:cs="B Lotus" w:hint="cs"/>
          <w:color w:val="000000"/>
          <w:sz w:val="36"/>
          <w:szCs w:val="36"/>
          <w:rtl/>
        </w:rPr>
        <w:t xml:space="preserve"> موج</w:t>
      </w:r>
      <w:r w:rsidR="006C4C7B">
        <w:rPr>
          <w:rFonts w:ascii="Noor_Lotus" w:hAnsi="Noor_Lotus" w:cs="B Lotus" w:hint="cs"/>
          <w:color w:val="000000"/>
          <w:sz w:val="36"/>
          <w:szCs w:val="36"/>
          <w:rtl/>
        </w:rPr>
        <w:t xml:space="preserve">ب خروج خمر </w:t>
      </w:r>
      <w:r w:rsidR="006C4C7B">
        <w:rPr>
          <w:rFonts w:ascii="Noor_Lotus" w:hAnsi="Noor_Lotus" w:cs="B Lotus" w:hint="cs"/>
          <w:color w:val="000000"/>
          <w:sz w:val="36"/>
          <w:szCs w:val="36"/>
          <w:rtl/>
        </w:rPr>
        <w:lastRenderedPageBreak/>
        <w:t xml:space="preserve">از </w:t>
      </w:r>
      <w:proofErr w:type="spellStart"/>
      <w:r w:rsidR="006C4C7B">
        <w:rPr>
          <w:rFonts w:ascii="Noor_Lotus" w:hAnsi="Noor_Lotus" w:cs="B Lotus" w:hint="cs"/>
          <w:color w:val="000000"/>
          <w:sz w:val="36"/>
          <w:szCs w:val="36"/>
          <w:rtl/>
        </w:rPr>
        <w:t>مالیت</w:t>
      </w:r>
      <w:proofErr w:type="spellEnd"/>
      <w:r w:rsidR="006C4C7B">
        <w:rPr>
          <w:rFonts w:ascii="Noor_Lotus" w:hAnsi="Noor_Lotus" w:cs="B Lotus" w:hint="cs"/>
          <w:color w:val="000000"/>
          <w:sz w:val="36"/>
          <w:szCs w:val="36"/>
          <w:rtl/>
        </w:rPr>
        <w:t xml:space="preserve"> و </w:t>
      </w:r>
      <w:proofErr w:type="spellStart"/>
      <w:r w:rsidR="006C4C7B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6C4C7B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 و فقط حق اختصاص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باقی خواهد ماند</w:t>
      </w:r>
      <w:r w:rsidR="006C4C7B">
        <w:rPr>
          <w:rFonts w:ascii="Noor_Lotus" w:hAnsi="Noor_Lotus" w:cs="B Lotus" w:hint="cs"/>
          <w:color w:val="000000"/>
          <w:sz w:val="36"/>
          <w:szCs w:val="36"/>
          <w:rtl/>
        </w:rPr>
        <w:t>.</w:t>
      </w:r>
      <w:r w:rsidR="00535F08"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غیر </w:t>
      </w:r>
      <w:proofErr w:type="spellStart"/>
      <w:r w:rsidR="00535F08">
        <w:rPr>
          <w:rFonts w:ascii="Noor_Lotus" w:hAnsi="Noor_Lotus" w:cs="B Lotus" w:hint="cs"/>
          <w:color w:val="000000"/>
          <w:sz w:val="36"/>
          <w:szCs w:val="36"/>
          <w:rtl/>
        </w:rPr>
        <w:t>خمر</w:t>
      </w:r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>ازمسکرات</w:t>
      </w:r>
      <w:proofErr w:type="spellEnd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A21A2C">
        <w:rPr>
          <w:rFonts w:ascii="Noor_Lotus" w:hAnsi="Noor_Lotus" w:cs="B Lotus" w:hint="cs"/>
          <w:color w:val="000000"/>
          <w:sz w:val="36"/>
          <w:szCs w:val="36"/>
          <w:rtl/>
        </w:rPr>
        <w:t>ديگر</w:t>
      </w:r>
      <w:proofErr w:type="spellEnd"/>
      <w:r w:rsidR="00535F08">
        <w:rPr>
          <w:rFonts w:ascii="Noor_Lotus" w:hAnsi="Noor_Lotus" w:cs="B Lotus" w:hint="cs"/>
          <w:color w:val="000000"/>
          <w:sz w:val="36"/>
          <w:szCs w:val="36"/>
          <w:rtl/>
        </w:rPr>
        <w:t xml:space="preserve"> هم ا</w:t>
      </w:r>
      <w:r w:rsidR="006C4C7B">
        <w:rPr>
          <w:rFonts w:ascii="Noor_Lotus" w:hAnsi="Noor_Lotus" w:cs="B Lotus" w:hint="cs"/>
          <w:color w:val="000000"/>
          <w:sz w:val="36"/>
          <w:szCs w:val="36"/>
          <w:rtl/>
        </w:rPr>
        <w:t xml:space="preserve">گر قائل 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 xml:space="preserve">به این مطلب </w:t>
      </w:r>
      <w:r w:rsidR="006C4C7B">
        <w:rPr>
          <w:rFonts w:ascii="Noor_Lotus" w:hAnsi="Noor_Lotus" w:cs="B Lotus" w:hint="cs"/>
          <w:color w:val="000000"/>
          <w:sz w:val="36"/>
          <w:szCs w:val="36"/>
          <w:rtl/>
        </w:rPr>
        <w:t>شویم</w:t>
      </w:r>
      <w:r w:rsidR="00FF34CF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6C4C7B">
        <w:rPr>
          <w:rFonts w:ascii="Noor_Lotus" w:hAnsi="Noor_Lotus" w:cs="B Lotus" w:hint="cs"/>
          <w:color w:val="000000"/>
          <w:sz w:val="36"/>
          <w:szCs w:val="36"/>
          <w:rtl/>
        </w:rPr>
        <w:t xml:space="preserve"> ملحق به خمر می شود.</w:t>
      </w:r>
    </w:p>
    <w:p w:rsidR="006C4C7B" w:rsidRDefault="00973575" w:rsidP="006C4C7B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تا این جای بحث اسباب اولیه و ثانویه حصول ملک و همچنین اسباب اختیاری و غیر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اختیاریه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زوال ملک بیان شد.</w:t>
      </w:r>
    </w:p>
    <w:p w:rsidR="006C4C7B" w:rsidRDefault="005A0A94" w:rsidP="000937D5">
      <w:pPr>
        <w:pStyle w:val="1"/>
        <w:rPr>
          <w:rtl/>
        </w:rPr>
      </w:pPr>
      <w:r>
        <w:rPr>
          <w:rFonts w:hint="cs"/>
          <w:rtl/>
        </w:rPr>
        <w:t>امر ثالث از امور چهارگانه مربوط به ملک</w:t>
      </w:r>
    </w:p>
    <w:p w:rsidR="005A0A94" w:rsidRDefault="000937D5" w:rsidP="00BB570A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امر ثالث از امور مربوط به بحث ملک، 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بحث از برخی مصادیق ملک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است 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که دارای نوعی </w:t>
      </w:r>
      <w:proofErr w:type="spellStart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>غموض</w:t>
      </w:r>
      <w:proofErr w:type="spellEnd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و ابهام است.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مواردی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از ملک وجود دارد که دارای نوعی از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غموض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BB570A">
        <w:rPr>
          <w:rFonts w:ascii="Noor_Lotus" w:hAnsi="Noor_Lotus" w:cs="B Lotus" w:hint="cs"/>
          <w:color w:val="000000"/>
          <w:sz w:val="36"/>
          <w:szCs w:val="36"/>
          <w:rtl/>
        </w:rPr>
        <w:t>وابهام</w:t>
      </w:r>
      <w:proofErr w:type="spellEnd"/>
      <w:r w:rsidR="00BB570A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از جهت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مملوک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است. 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این بحث سه مورد وجود دارد که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آ</w:t>
      </w:r>
      <w:r w:rsidR="00BB570A">
        <w:rPr>
          <w:rFonts w:ascii="Noor_Lotus" w:hAnsi="Noor_Lotus" w:cs="B Lotus" w:hint="cs"/>
          <w:color w:val="000000"/>
          <w:sz w:val="36"/>
          <w:szCs w:val="36"/>
          <w:rtl/>
        </w:rPr>
        <w:t>ن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ها را 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>بررسی می کنیم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: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>ملک</w:t>
      </w:r>
      <w:r w:rsidR="00BB570A">
        <w:rPr>
          <w:rFonts w:ascii="Noor_Lotus" w:hAnsi="Noor_Lotus" w:cs="Taher" w:hint="cs"/>
          <w:color w:val="000000"/>
          <w:sz w:val="36"/>
          <w:szCs w:val="36"/>
          <w:rtl/>
        </w:rPr>
        <w:t>ي</w:t>
      </w:r>
      <w:r w:rsidR="00BB570A" w:rsidRPr="00BB570A">
        <w:rPr>
          <w:rFonts w:ascii="Noor_Lotus" w:hAnsi="Noor_Lotus" w:cs="Taher" w:hint="cs"/>
          <w:color w:val="000000"/>
          <w:sz w:val="36"/>
          <w:szCs w:val="36"/>
          <w:rtl/>
        </w:rPr>
        <w:t>ة</w:t>
      </w:r>
      <w:proofErr w:type="spellEnd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 xml:space="preserve"> </w:t>
      </w:r>
      <w:proofErr w:type="spellStart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>الاعمال</w:t>
      </w:r>
      <w:proofErr w:type="spellEnd"/>
      <w:r w:rsidRPr="00BB570A">
        <w:rPr>
          <w:rFonts w:ascii="Noor_Lotus" w:hAnsi="Noor_Lotus" w:cs="Taher" w:hint="cs"/>
          <w:color w:val="000000"/>
          <w:sz w:val="36"/>
          <w:szCs w:val="36"/>
          <w:rtl/>
        </w:rPr>
        <w:t>،</w:t>
      </w:r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 xml:space="preserve"> </w:t>
      </w:r>
      <w:proofErr w:type="spellStart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>ملک</w:t>
      </w:r>
      <w:r w:rsidR="00BB570A">
        <w:rPr>
          <w:rFonts w:ascii="Noor_Lotus" w:hAnsi="Noor_Lotus" w:cs="Taher" w:hint="cs"/>
          <w:color w:val="000000"/>
          <w:sz w:val="36"/>
          <w:szCs w:val="36"/>
          <w:rtl/>
        </w:rPr>
        <w:t>ية</w:t>
      </w:r>
      <w:proofErr w:type="spellEnd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 xml:space="preserve"> </w:t>
      </w:r>
      <w:proofErr w:type="spellStart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>الذم</w:t>
      </w:r>
      <w:r w:rsidR="00BB570A">
        <w:rPr>
          <w:rFonts w:ascii="Noor_Lotus" w:hAnsi="Noor_Lotus" w:cs="Taher" w:hint="cs"/>
          <w:color w:val="000000"/>
          <w:sz w:val="36"/>
          <w:szCs w:val="36"/>
          <w:rtl/>
        </w:rPr>
        <w:t>ة</w:t>
      </w:r>
      <w:proofErr w:type="spellEnd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 xml:space="preserve"> </w:t>
      </w:r>
      <w:proofErr w:type="spellStart"/>
      <w:r w:rsidR="00BB570A">
        <w:rPr>
          <w:rFonts w:ascii="Noor_Lotus" w:hAnsi="Noor_Lotus" w:cs="Taher" w:hint="cs"/>
          <w:color w:val="000000"/>
          <w:sz w:val="36"/>
          <w:szCs w:val="36"/>
          <w:rtl/>
        </w:rPr>
        <w:t>ي</w:t>
      </w:r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>ا</w:t>
      </w:r>
      <w:proofErr w:type="spellEnd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 xml:space="preserve"> </w:t>
      </w:r>
      <w:proofErr w:type="spellStart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>ملک</w:t>
      </w:r>
      <w:r w:rsidR="00BB570A">
        <w:rPr>
          <w:rFonts w:ascii="Noor_Lotus" w:hAnsi="Noor_Lotus" w:cs="Taher" w:hint="cs"/>
          <w:color w:val="000000"/>
          <w:sz w:val="36"/>
          <w:szCs w:val="36"/>
          <w:rtl/>
        </w:rPr>
        <w:t>ية</w:t>
      </w:r>
      <w:proofErr w:type="spellEnd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 xml:space="preserve"> </w:t>
      </w:r>
      <w:proofErr w:type="spellStart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>الکلیّ</w:t>
      </w:r>
      <w:proofErr w:type="spellEnd"/>
      <w:r w:rsidRPr="00BB570A">
        <w:rPr>
          <w:rFonts w:ascii="Noor_Lotus" w:hAnsi="Noor_Lotus" w:cs="Taher" w:hint="cs"/>
          <w:color w:val="000000"/>
          <w:sz w:val="36"/>
          <w:szCs w:val="36"/>
          <w:rtl/>
        </w:rPr>
        <w:t xml:space="preserve"> و</w:t>
      </w:r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 xml:space="preserve"> </w:t>
      </w:r>
      <w:proofErr w:type="spellStart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>ملک</w:t>
      </w:r>
      <w:r w:rsidR="00BB570A">
        <w:rPr>
          <w:rFonts w:ascii="Noor_Lotus" w:hAnsi="Noor_Lotus" w:cs="Taher" w:hint="cs"/>
          <w:color w:val="000000"/>
          <w:sz w:val="36"/>
          <w:szCs w:val="36"/>
          <w:rtl/>
        </w:rPr>
        <w:t>ية</w:t>
      </w:r>
      <w:proofErr w:type="spellEnd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 xml:space="preserve"> </w:t>
      </w:r>
      <w:proofErr w:type="spellStart"/>
      <w:r w:rsidR="005A0A94" w:rsidRPr="00BB570A">
        <w:rPr>
          <w:rFonts w:ascii="Noor_Lotus" w:hAnsi="Noor_Lotus" w:cs="Taher" w:hint="cs"/>
          <w:color w:val="000000"/>
          <w:sz w:val="36"/>
          <w:szCs w:val="36"/>
          <w:rtl/>
        </w:rPr>
        <w:t>المنافع</w:t>
      </w:r>
      <w:proofErr w:type="spellEnd"/>
    </w:p>
    <w:p w:rsidR="005A0A94" w:rsidRDefault="005A0A94" w:rsidP="00BB570A">
      <w:pPr>
        <w:pStyle w:val="2"/>
        <w:rPr>
          <w:rtl/>
        </w:rPr>
      </w:pPr>
      <w:r>
        <w:rPr>
          <w:rFonts w:hint="cs"/>
          <w:rtl/>
        </w:rPr>
        <w:t xml:space="preserve">مطلب اول، </w:t>
      </w:r>
      <w:proofErr w:type="spellStart"/>
      <w:r w:rsidRPr="00BB570A">
        <w:rPr>
          <w:rFonts w:cs="Taher" w:hint="cs"/>
          <w:rtl/>
        </w:rPr>
        <w:t>ملک</w:t>
      </w:r>
      <w:r w:rsidR="00BB570A">
        <w:rPr>
          <w:rFonts w:cs="Taher" w:hint="cs"/>
          <w:rtl/>
        </w:rPr>
        <w:t>ي</w:t>
      </w:r>
      <w:r w:rsidRPr="00BB570A">
        <w:rPr>
          <w:rFonts w:cs="Taher" w:hint="cs"/>
          <w:rtl/>
        </w:rPr>
        <w:t>ّ</w:t>
      </w:r>
      <w:r w:rsidR="00BB570A">
        <w:rPr>
          <w:rFonts w:cs="Taher" w:hint="cs"/>
          <w:rtl/>
        </w:rPr>
        <w:t>ة</w:t>
      </w:r>
      <w:proofErr w:type="spellEnd"/>
      <w:r w:rsidRPr="00BB570A">
        <w:rPr>
          <w:rFonts w:cs="Taher" w:hint="cs"/>
          <w:rtl/>
        </w:rPr>
        <w:t xml:space="preserve"> </w:t>
      </w:r>
      <w:proofErr w:type="spellStart"/>
      <w:r w:rsidRPr="00BB570A">
        <w:rPr>
          <w:rFonts w:cs="Taher" w:hint="cs"/>
          <w:rtl/>
        </w:rPr>
        <w:t>الاعمال</w:t>
      </w:r>
      <w:proofErr w:type="spellEnd"/>
    </w:p>
    <w:p w:rsidR="005A0A94" w:rsidRDefault="000937D5" w:rsidP="000937D5">
      <w:pPr>
        <w:pStyle w:val="3"/>
        <w:rPr>
          <w:rtl/>
        </w:rPr>
      </w:pPr>
      <w:r>
        <w:rPr>
          <w:rFonts w:hint="cs"/>
          <w:rtl/>
        </w:rPr>
        <w:t xml:space="preserve">بیان </w:t>
      </w:r>
      <w:r w:rsidR="005A0A94">
        <w:rPr>
          <w:rFonts w:hint="cs"/>
          <w:rtl/>
        </w:rPr>
        <w:t>محل نزاع</w:t>
      </w:r>
    </w:p>
    <w:p w:rsidR="005A0A94" w:rsidRDefault="000937D5" w:rsidP="000937D5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در 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>این که عمل عبد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>مملوک</w:t>
      </w:r>
      <w:proofErr w:type="spellEnd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به ملک اعتباری 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>است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بحثی نیست چه عبد مورد </w:t>
      </w:r>
      <w:proofErr w:type="spellStart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>معاوضه</w:t>
      </w:r>
      <w:proofErr w:type="spellEnd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قرار گرفته باشد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چه مورد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معاوضه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قرار نگرفته باشد.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خود عبد </w:t>
      </w:r>
      <w:proofErr w:type="spellStart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>مملوک</w:t>
      </w:r>
      <w:proofErr w:type="spellEnd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مولی 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است و عمل او هم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بالتبع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>مملوک</w:t>
      </w:r>
      <w:proofErr w:type="spellEnd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مولی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است.</w:t>
      </w:r>
    </w:p>
    <w:p w:rsidR="005A0A94" w:rsidRDefault="000937D5" w:rsidP="006C4C7B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اما محل کلام این است که 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>آیا عمل حر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>مملوک</w:t>
      </w:r>
      <w:proofErr w:type="spellEnd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حر است به </w:t>
      </w:r>
      <w:proofErr w:type="spellStart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اعتباری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یعنی به همان نحوی که </w:t>
      </w:r>
      <w:proofErr w:type="spellStart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5A0A94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اعتباری نسبت به اعیان وجود دارد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یا نه؟</w:t>
      </w:r>
    </w:p>
    <w:p w:rsidR="005A0A94" w:rsidRDefault="005A0A94" w:rsidP="000937D5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عمل حر بعد از وقوع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معاوضه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و معامله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قطعا </w:t>
      </w:r>
      <w:proofErr w:type="spellStart"/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مملوک</w:t>
      </w:r>
      <w:proofErr w:type="spellEnd"/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 اعتباری است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>و آثار ملک بر آن بار می شود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لذا اگ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ر شخصی با اجاره عمل خود را </w:t>
      </w:r>
      <w:proofErr w:type="spellStart"/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تملیک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به مستاجر کند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اگر در روز مع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ین که زمان عمل به اجاره است،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شخص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اجیر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را حبس کند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این عملی که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مملوک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مستاجر است را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تفویت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کرده و </w:t>
      </w:r>
      <w:r w:rsidR="009504E2">
        <w:rPr>
          <w:rFonts w:ascii="Noor_Lotus" w:hAnsi="Noor_Lotus" w:cs="B Lotus" w:hint="cs"/>
          <w:color w:val="000000"/>
          <w:sz w:val="36"/>
          <w:szCs w:val="36"/>
          <w:rtl/>
        </w:rPr>
        <w:t xml:space="preserve">نسبت به </w:t>
      </w:r>
      <w:proofErr w:type="spellStart"/>
      <w:r w:rsidR="009504E2">
        <w:rPr>
          <w:rFonts w:ascii="Noor_Lotus" w:hAnsi="Noor_Lotus" w:cs="B Lotus" w:hint="cs"/>
          <w:color w:val="000000"/>
          <w:sz w:val="36"/>
          <w:szCs w:val="36"/>
          <w:rtl/>
        </w:rPr>
        <w:t>اجیر</w:t>
      </w:r>
      <w:proofErr w:type="spellEnd"/>
      <w:r w:rsidR="009504E2">
        <w:rPr>
          <w:rFonts w:ascii="Noor_Lotus" w:hAnsi="Noor_Lotus" w:cs="B Lotus" w:hint="cs"/>
          <w:color w:val="000000"/>
          <w:sz w:val="36"/>
          <w:szCs w:val="36"/>
          <w:rtl/>
        </w:rPr>
        <w:t xml:space="preserve"> ضامن خواهد بود. پس عمل حر بعد از وقوع معامله و </w:t>
      </w:r>
      <w:proofErr w:type="spellStart"/>
      <w:r w:rsidR="009504E2">
        <w:rPr>
          <w:rFonts w:ascii="Noor_Lotus" w:hAnsi="Noor_Lotus" w:cs="B Lotus" w:hint="cs"/>
          <w:color w:val="000000"/>
          <w:sz w:val="36"/>
          <w:szCs w:val="36"/>
          <w:rtl/>
        </w:rPr>
        <w:t>معاوضه</w:t>
      </w:r>
      <w:proofErr w:type="spellEnd"/>
      <w:r w:rsidR="009504E2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هم </w:t>
      </w:r>
      <w:r w:rsidR="009504E2">
        <w:rPr>
          <w:rFonts w:ascii="Noor_Lotus" w:hAnsi="Noor_Lotus" w:cs="B Lotus" w:hint="cs"/>
          <w:color w:val="000000"/>
          <w:sz w:val="36"/>
          <w:szCs w:val="36"/>
          <w:rtl/>
        </w:rPr>
        <w:t>محل بحث نیست.</w:t>
      </w:r>
    </w:p>
    <w:p w:rsidR="009504E2" w:rsidRDefault="009504E2" w:rsidP="000937D5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آن چه محل بحث است، این است که عمل حر قبل از وقوع معامله، آیا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مملوک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است یا نه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یعنی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شخص حر نسبت به عمل خود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اعتباری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دارد یا نه. یکی از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lastRenderedPageBreak/>
        <w:t xml:space="preserve">آثار وجود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این است که اگر کسی حر را حبس کرد بدون این ک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ه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حر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اجیر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بوده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باشد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ضامن خواهد بود.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به عبارت دیگر یکی از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تخریج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ها در بحث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ضمان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حرّ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کسوب</w:t>
      </w:r>
      <w:proofErr w:type="spellEnd"/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این است که حر را مالک عمل خود بدانیم.</w:t>
      </w:r>
    </w:p>
    <w:p w:rsidR="009504E2" w:rsidRPr="002A5994" w:rsidRDefault="009504E2" w:rsidP="005C3E7B">
      <w:pPr>
        <w:autoSpaceDE w:val="0"/>
        <w:autoSpaceDN w:val="0"/>
        <w:adjustRightInd w:val="0"/>
        <w:spacing w:after="0" w:line="240" w:lineRule="auto"/>
        <w:jc w:val="both"/>
        <w:rPr>
          <w:rFonts w:ascii="Noor_Lotus" w:hAnsi="Noor_Lotus" w:cs="B Lotus"/>
          <w:color w:val="000000"/>
          <w:sz w:val="36"/>
          <w:szCs w:val="36"/>
          <w:rtl/>
        </w:rPr>
      </w:pPr>
      <w:r>
        <w:rPr>
          <w:rFonts w:ascii="Noor_Lotus" w:hAnsi="Noor_Lotus" w:cs="B Lotus" w:hint="cs"/>
          <w:color w:val="000000"/>
          <w:sz w:val="36"/>
          <w:szCs w:val="36"/>
          <w:rtl/>
        </w:rPr>
        <w:t>ای</w:t>
      </w:r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>ن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بحث در مواضع مختلفی </w:t>
      </w:r>
      <w:r w:rsidR="000154AE">
        <w:rPr>
          <w:rFonts w:ascii="Noor_Lotus" w:hAnsi="Noor_Lotus" w:cs="B Lotus" w:hint="cs"/>
          <w:color w:val="000000"/>
          <w:sz w:val="36"/>
          <w:szCs w:val="36"/>
          <w:rtl/>
        </w:rPr>
        <w:t xml:space="preserve">از فقه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مطرح شده است: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مثل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کتاب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الاجاره</w:t>
      </w:r>
      <w:proofErr w:type="spellEnd"/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ابواب دیگر در قاعده احترام عمل مسلم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در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مکاسب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هم در جاهای مختلفی بحث شده از جمله در بحث تعریف بیع به این مناسبت که آیا عمل حر می توان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د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مبیع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یا ثمن واقع شود. گفته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اند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یکی از وجوه این که </w:t>
      </w:r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عمل حر </w:t>
      </w:r>
      <w:proofErr w:type="spellStart"/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نمی</w:t>
      </w:r>
      <w:proofErr w:type="spellEnd"/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 تواند ثمن یا </w:t>
      </w:r>
      <w:proofErr w:type="spellStart"/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مثمن</w:t>
      </w:r>
      <w:proofErr w:type="spellEnd"/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 واقع شود،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این است که عمل حر مورد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اعتباری حر نیست و اگر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ملکیتی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باشد </w:t>
      </w:r>
      <w:proofErr w:type="spellStart"/>
      <w:r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 تکوینی است نه </w:t>
      </w:r>
      <w:proofErr w:type="spellStart"/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>ملکیت</w:t>
      </w:r>
      <w:proofErr w:type="spellEnd"/>
      <w:r w:rsidR="000937D5">
        <w:rPr>
          <w:rFonts w:ascii="Noor_Lotus" w:hAnsi="Noor_Lotus" w:cs="B Lotus" w:hint="cs"/>
          <w:color w:val="000000"/>
          <w:sz w:val="36"/>
          <w:szCs w:val="36"/>
          <w:rtl/>
        </w:rPr>
        <w:t xml:space="preserve"> </w:t>
      </w:r>
      <w:r>
        <w:rPr>
          <w:rFonts w:ascii="Noor_Lotus" w:hAnsi="Noor_Lotus" w:cs="B Lotus" w:hint="cs"/>
          <w:color w:val="000000"/>
          <w:sz w:val="36"/>
          <w:szCs w:val="36"/>
          <w:rtl/>
        </w:rPr>
        <w:t xml:space="preserve">اعتباری. </w:t>
      </w:r>
    </w:p>
    <w:sectPr w:rsidR="009504E2" w:rsidRPr="002A5994" w:rsidSect="006535DC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90" w:rsidRDefault="00267990" w:rsidP="002A5994">
      <w:pPr>
        <w:spacing w:after="0" w:line="240" w:lineRule="auto"/>
      </w:pPr>
      <w:r>
        <w:separator/>
      </w:r>
    </w:p>
  </w:endnote>
  <w:endnote w:type="continuationSeparator" w:id="0">
    <w:p w:rsidR="00267990" w:rsidRDefault="00267990" w:rsidP="002A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altName w:val="Segoe UI Semilight"/>
    <w:panose1 w:val="02000400000000000000"/>
    <w:charset w:val="00"/>
    <w:family w:val="auto"/>
    <w:pitch w:val="variable"/>
    <w:sig w:usb0="00000000" w:usb1="80002000" w:usb2="00000008" w:usb3="00000000" w:csb0="00000043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90" w:rsidRDefault="00267990" w:rsidP="002A5994">
      <w:pPr>
        <w:spacing w:after="0" w:line="240" w:lineRule="auto"/>
      </w:pPr>
      <w:r>
        <w:separator/>
      </w:r>
    </w:p>
  </w:footnote>
  <w:footnote w:type="continuationSeparator" w:id="0">
    <w:p w:rsidR="00267990" w:rsidRDefault="00267990" w:rsidP="002A5994">
      <w:pPr>
        <w:spacing w:after="0" w:line="240" w:lineRule="auto"/>
      </w:pPr>
      <w:r>
        <w:continuationSeparator/>
      </w:r>
    </w:p>
  </w:footnote>
  <w:footnote w:id="1">
    <w:p w:rsidR="002A5994" w:rsidRDefault="002A5994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وسایل </w:t>
      </w:r>
      <w:proofErr w:type="spellStart"/>
      <w:r>
        <w:rPr>
          <w:rFonts w:hint="cs"/>
          <w:rtl/>
        </w:rPr>
        <w:t>الشیعه</w:t>
      </w:r>
      <w:proofErr w:type="spellEnd"/>
      <w:r>
        <w:rPr>
          <w:rFonts w:hint="cs"/>
          <w:rtl/>
        </w:rPr>
        <w:t xml:space="preserve"> ج25 ص 458</w:t>
      </w:r>
    </w:p>
  </w:footnote>
  <w:footnote w:id="2">
    <w:p w:rsidR="00524278" w:rsidRDefault="005242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ج25 ص 456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952118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570A" w:rsidRDefault="00BB57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570A">
          <w:rPr>
            <w:noProof/>
            <w:rtl/>
            <w:lang w:val="fa-IR"/>
          </w:rPr>
          <w:t>2</w:t>
        </w:r>
        <w:r>
          <w:rPr>
            <w:noProof/>
          </w:rPr>
          <w:fldChar w:fldCharType="end"/>
        </w:r>
      </w:p>
    </w:sdtContent>
  </w:sdt>
  <w:p w:rsidR="00BB570A" w:rsidRDefault="00BB57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60"/>
    <w:rsid w:val="000154AE"/>
    <w:rsid w:val="000671B2"/>
    <w:rsid w:val="000937D5"/>
    <w:rsid w:val="000E357B"/>
    <w:rsid w:val="000F5F04"/>
    <w:rsid w:val="00143A04"/>
    <w:rsid w:val="00183BA1"/>
    <w:rsid w:val="00190FD8"/>
    <w:rsid w:val="00250033"/>
    <w:rsid w:val="00255BB8"/>
    <w:rsid w:val="00267990"/>
    <w:rsid w:val="00271A21"/>
    <w:rsid w:val="002A5994"/>
    <w:rsid w:val="002C2E55"/>
    <w:rsid w:val="002F31F2"/>
    <w:rsid w:val="00366665"/>
    <w:rsid w:val="0043060B"/>
    <w:rsid w:val="00466D9B"/>
    <w:rsid w:val="004833D8"/>
    <w:rsid w:val="004B654D"/>
    <w:rsid w:val="004C2C09"/>
    <w:rsid w:val="004D7ECD"/>
    <w:rsid w:val="00524278"/>
    <w:rsid w:val="00534CB5"/>
    <w:rsid w:val="00535F08"/>
    <w:rsid w:val="00544673"/>
    <w:rsid w:val="00572BF2"/>
    <w:rsid w:val="005A0A94"/>
    <w:rsid w:val="005C3E7B"/>
    <w:rsid w:val="006414F6"/>
    <w:rsid w:val="006535DC"/>
    <w:rsid w:val="00656654"/>
    <w:rsid w:val="00675AFB"/>
    <w:rsid w:val="006777FA"/>
    <w:rsid w:val="00694BFD"/>
    <w:rsid w:val="006C4C7B"/>
    <w:rsid w:val="006E7F8A"/>
    <w:rsid w:val="007A0811"/>
    <w:rsid w:val="007F1D1C"/>
    <w:rsid w:val="0083400D"/>
    <w:rsid w:val="00835E26"/>
    <w:rsid w:val="0089383B"/>
    <w:rsid w:val="00905CE5"/>
    <w:rsid w:val="009504E2"/>
    <w:rsid w:val="00952ADD"/>
    <w:rsid w:val="00971FAA"/>
    <w:rsid w:val="00973575"/>
    <w:rsid w:val="009A3B30"/>
    <w:rsid w:val="00A21A2C"/>
    <w:rsid w:val="00A23552"/>
    <w:rsid w:val="00A24897"/>
    <w:rsid w:val="00AC382A"/>
    <w:rsid w:val="00AF547F"/>
    <w:rsid w:val="00B6259C"/>
    <w:rsid w:val="00BA7A60"/>
    <w:rsid w:val="00BB570A"/>
    <w:rsid w:val="00BD5094"/>
    <w:rsid w:val="00BE6895"/>
    <w:rsid w:val="00C0227D"/>
    <w:rsid w:val="00C53873"/>
    <w:rsid w:val="00C87A40"/>
    <w:rsid w:val="00D4054E"/>
    <w:rsid w:val="00D47F5A"/>
    <w:rsid w:val="00DF4D80"/>
    <w:rsid w:val="00E26D0D"/>
    <w:rsid w:val="00E74797"/>
    <w:rsid w:val="00E974B0"/>
    <w:rsid w:val="00EA59C4"/>
    <w:rsid w:val="00EB2C8C"/>
    <w:rsid w:val="00EE1DCD"/>
    <w:rsid w:val="00EF02A5"/>
    <w:rsid w:val="00F45445"/>
    <w:rsid w:val="00F60694"/>
    <w:rsid w:val="00F7682E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E1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0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3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7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A5994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2A59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5994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EE1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2500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093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BB570A"/>
  </w:style>
  <w:style w:type="paragraph" w:styleId="a9">
    <w:name w:val="footer"/>
    <w:basedOn w:val="a"/>
    <w:link w:val="aa"/>
    <w:uiPriority w:val="99"/>
    <w:unhideWhenUsed/>
    <w:rsid w:val="00BB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BB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E1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0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3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7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A5994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2A59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5994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EE1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2500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093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BB570A"/>
  </w:style>
  <w:style w:type="paragraph" w:styleId="a9">
    <w:name w:val="footer"/>
    <w:basedOn w:val="a"/>
    <w:link w:val="aa"/>
    <w:uiPriority w:val="99"/>
    <w:unhideWhenUsed/>
    <w:rsid w:val="00BB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BB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14</Pages>
  <Words>2860</Words>
  <Characters>16305</Characters>
  <Application>Microsoft Office Word</Application>
  <DocSecurity>0</DocSecurity>
  <Lines>135</Lines>
  <Paragraphs>38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javan</dc:creator>
  <cp:lastModifiedBy>سلام</cp:lastModifiedBy>
  <cp:revision>45</cp:revision>
  <cp:lastPrinted>2018-12-16T18:09:00Z</cp:lastPrinted>
  <dcterms:created xsi:type="dcterms:W3CDTF">2018-12-04T06:51:00Z</dcterms:created>
  <dcterms:modified xsi:type="dcterms:W3CDTF">2018-12-16T18:10:00Z</dcterms:modified>
</cp:coreProperties>
</file>