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A8" w:rsidRPr="00564CA8" w:rsidRDefault="00564CA8" w:rsidP="00564CA8">
      <w:pPr>
        <w:rPr>
          <w:rFonts w:cs="B Lotus" w:hint="cs"/>
          <w:b/>
          <w:bCs/>
          <w:sz w:val="32"/>
          <w:szCs w:val="32"/>
          <w:rtl/>
        </w:rPr>
      </w:pPr>
      <w:r w:rsidRPr="00564CA8">
        <w:rPr>
          <w:rFonts w:cs="B Lotus" w:hint="cs"/>
          <w:b/>
          <w:bCs/>
          <w:sz w:val="32"/>
          <w:szCs w:val="32"/>
          <w:rtl/>
        </w:rPr>
        <w:t>جلسه109</w:t>
      </w:r>
    </w:p>
    <w:p w:rsidR="007670CB" w:rsidRDefault="007670CB" w:rsidP="007670CB">
      <w:pPr>
        <w:pStyle w:val="1"/>
        <w:rPr>
          <w:rtl/>
        </w:rPr>
      </w:pPr>
      <w:r>
        <w:rPr>
          <w:rFonts w:hint="cs"/>
          <w:rtl/>
        </w:rPr>
        <w:t>مصدق هشتم از مصادیق غامض مالیت</w:t>
      </w:r>
    </w:p>
    <w:p w:rsidR="007078F9" w:rsidRDefault="00AD6D2D">
      <w:pPr>
        <w:rPr>
          <w:rFonts w:cs="B Lotus"/>
          <w:rtl/>
        </w:rPr>
      </w:pPr>
      <w:r>
        <w:rPr>
          <w:rFonts w:cs="B Lotus" w:hint="cs"/>
          <w:rtl/>
        </w:rPr>
        <w:t xml:space="preserve">بحث در این بود که پول های اعتباری به نام ارز دیجیتال </w:t>
      </w:r>
      <w:r w:rsidR="0081234A">
        <w:rPr>
          <w:rFonts w:cs="B Lotus" w:hint="cs"/>
          <w:rtl/>
        </w:rPr>
        <w:t xml:space="preserve">آیا </w:t>
      </w:r>
      <w:r>
        <w:rPr>
          <w:rFonts w:cs="B Lotus" w:hint="cs"/>
          <w:rtl/>
        </w:rPr>
        <w:t xml:space="preserve">از مصادیق مال مستقل اند و احکام مال مستقل را دارند یا این که مال مستقل مقبول عند الشارع نیستند (یا </w:t>
      </w:r>
      <w:r w:rsidR="00B81825">
        <w:rPr>
          <w:rFonts w:cs="B Lotus" w:hint="cs"/>
          <w:rtl/>
        </w:rPr>
        <w:t xml:space="preserve">اصلا </w:t>
      </w:r>
      <w:r>
        <w:rPr>
          <w:rFonts w:cs="B Lotus" w:hint="cs"/>
          <w:rtl/>
        </w:rPr>
        <w:t xml:space="preserve">مال نیستند </w:t>
      </w:r>
      <w:r w:rsidR="00B81825">
        <w:rPr>
          <w:rFonts w:cs="B Lotus" w:hint="cs"/>
          <w:rtl/>
        </w:rPr>
        <w:t xml:space="preserve">حتی </w:t>
      </w:r>
      <w:r>
        <w:rPr>
          <w:rFonts w:cs="B Lotus" w:hint="cs"/>
          <w:rtl/>
        </w:rPr>
        <w:t>به اعتبار عقلاء</w:t>
      </w:r>
      <w:r w:rsidR="00B81825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ی</w:t>
      </w:r>
      <w:r w:rsidR="0081234A">
        <w:rPr>
          <w:rFonts w:cs="B Lotus" w:hint="cs"/>
          <w:rtl/>
        </w:rPr>
        <w:t>ا این که مال عند الشارع نیستند)؟</w:t>
      </w:r>
      <w:r>
        <w:rPr>
          <w:rFonts w:cs="B Lotus" w:hint="cs"/>
          <w:rtl/>
        </w:rPr>
        <w:t xml:space="preserve"> مدعی در این بحث این است که مال مقبول </w:t>
      </w:r>
      <w:r w:rsidR="00B81825">
        <w:rPr>
          <w:rFonts w:cs="B Lotus" w:hint="cs"/>
          <w:rtl/>
        </w:rPr>
        <w:t xml:space="preserve">عند الشارع </w:t>
      </w:r>
      <w:r>
        <w:rPr>
          <w:rFonts w:cs="B Lotus" w:hint="cs"/>
          <w:rtl/>
        </w:rPr>
        <w:t xml:space="preserve">نیستند. </w:t>
      </w:r>
      <w:r w:rsidR="0081234A">
        <w:rPr>
          <w:rFonts w:cs="B Lotus" w:hint="cs"/>
          <w:rtl/>
        </w:rPr>
        <w:t xml:space="preserve">گفتیم </w:t>
      </w:r>
      <w:r>
        <w:rPr>
          <w:rFonts w:cs="B Lotus" w:hint="cs"/>
          <w:rtl/>
        </w:rPr>
        <w:t>از دو راه می توان به این مدعی رسید.</w:t>
      </w:r>
    </w:p>
    <w:p w:rsidR="00AD6D2D" w:rsidRDefault="00AD6D2D">
      <w:pPr>
        <w:rPr>
          <w:rFonts w:cs="B Lotus"/>
          <w:rtl/>
        </w:rPr>
      </w:pPr>
      <w:r>
        <w:rPr>
          <w:rFonts w:cs="B Lotus" w:hint="cs"/>
          <w:rtl/>
        </w:rPr>
        <w:t xml:space="preserve">راه اول </w:t>
      </w:r>
      <w:r w:rsidR="00B81825">
        <w:rPr>
          <w:rFonts w:cs="B Lotus" w:hint="cs"/>
          <w:rtl/>
        </w:rPr>
        <w:t xml:space="preserve">این بود که بگوییم </w:t>
      </w:r>
      <w:r>
        <w:rPr>
          <w:rFonts w:cs="B Lotus" w:hint="cs"/>
          <w:rtl/>
        </w:rPr>
        <w:t xml:space="preserve">عنوان مال شرعی و خصوصیات مال شرعی </w:t>
      </w:r>
      <w:r w:rsidR="00B81825">
        <w:rPr>
          <w:rFonts w:cs="B Lotus" w:hint="cs"/>
          <w:rtl/>
        </w:rPr>
        <w:t xml:space="preserve">بر آنها </w:t>
      </w:r>
      <w:r>
        <w:rPr>
          <w:rFonts w:cs="B Lotus" w:hint="cs"/>
          <w:rtl/>
        </w:rPr>
        <w:t>ثابت نیست</w:t>
      </w:r>
      <w:r w:rsidR="00B81825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</w:p>
    <w:p w:rsidR="00AD6D2D" w:rsidRDefault="00AD6D2D">
      <w:pPr>
        <w:rPr>
          <w:rFonts w:cs="B Lotus"/>
          <w:rtl/>
        </w:rPr>
      </w:pPr>
      <w:r>
        <w:rPr>
          <w:rFonts w:cs="B Lotus" w:hint="cs"/>
          <w:rtl/>
        </w:rPr>
        <w:t>راه دوم این است که با توجه به این که منفعت ذاتیه تکوینیه لولا الاعتبار ندارند و منفعت آنها وسیله تبادل بودن است، با توجه به خصوصیات فعلی ارز دیجیتال</w:t>
      </w:r>
      <w:r w:rsidR="0081234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حیثیت و عنوان پول از این ها سلب می شود و لذا مال هم نخواهند بود چون مال بودن </w:t>
      </w:r>
      <w:r w:rsidR="0081234A">
        <w:rPr>
          <w:rFonts w:cs="B Lotus" w:hint="cs"/>
          <w:rtl/>
        </w:rPr>
        <w:t xml:space="preserve">آن ها فقط </w:t>
      </w:r>
      <w:r>
        <w:rPr>
          <w:rFonts w:cs="B Lotus" w:hint="cs"/>
          <w:rtl/>
        </w:rPr>
        <w:t>در سایه پول بودن بود.</w:t>
      </w:r>
    </w:p>
    <w:p w:rsidR="00AD6D2D" w:rsidRDefault="00AD6D2D">
      <w:pPr>
        <w:rPr>
          <w:rFonts w:cs="B Lotus"/>
          <w:rtl/>
        </w:rPr>
      </w:pPr>
      <w:r>
        <w:rPr>
          <w:rFonts w:cs="B Lotus" w:hint="cs"/>
          <w:rtl/>
        </w:rPr>
        <w:t>باید خصوصیاتی که فعلا در ارز دیجیتال وجود دارد</w:t>
      </w:r>
      <w:r w:rsidR="0076016F">
        <w:rPr>
          <w:rFonts w:cs="B Lotus" w:hint="cs"/>
          <w:rtl/>
        </w:rPr>
        <w:t xml:space="preserve"> </w:t>
      </w:r>
      <w:r w:rsidR="0042553C">
        <w:rPr>
          <w:rFonts w:cs="B Lotus" w:hint="cs"/>
          <w:rtl/>
        </w:rPr>
        <w:t xml:space="preserve">از نظر موضوعی </w:t>
      </w:r>
      <w:r w:rsidR="0076016F">
        <w:rPr>
          <w:rFonts w:cs="B Lotus" w:hint="cs"/>
          <w:rtl/>
        </w:rPr>
        <w:t xml:space="preserve">ملاحظه شود و ببینیم </w:t>
      </w:r>
      <w:r w:rsidR="0042553C">
        <w:rPr>
          <w:rFonts w:cs="B Lotus" w:hint="cs"/>
          <w:rtl/>
        </w:rPr>
        <w:t>آیا شرایط مال بودن عرفی یا شرعی در آنها وجود دارد یا نه.</w:t>
      </w:r>
    </w:p>
    <w:p w:rsidR="007670CB" w:rsidRDefault="007670CB" w:rsidP="007670CB">
      <w:pPr>
        <w:pStyle w:val="2"/>
        <w:rPr>
          <w:rtl/>
        </w:rPr>
      </w:pPr>
      <w:r>
        <w:rPr>
          <w:rFonts w:hint="cs"/>
          <w:rtl/>
        </w:rPr>
        <w:t>خصوصیات ارزهای دیجیتال</w:t>
      </w:r>
    </w:p>
    <w:p w:rsidR="0081234A" w:rsidRDefault="005C09F8" w:rsidP="003B689F">
      <w:pPr>
        <w:rPr>
          <w:rFonts w:cs="B Lotus"/>
          <w:rtl/>
        </w:rPr>
      </w:pPr>
      <w:r>
        <w:rPr>
          <w:rFonts w:cs="B Lotus" w:hint="cs"/>
          <w:rtl/>
        </w:rPr>
        <w:t xml:space="preserve">در کلمات اهل فن اعم از موافقین رواج ارز دیجیتال و مخالفین، خصوصیات </w:t>
      </w:r>
      <w:r w:rsidR="001A2A28">
        <w:rPr>
          <w:rFonts w:cs="B Lotus" w:hint="cs"/>
          <w:rtl/>
        </w:rPr>
        <w:t>متعددی</w:t>
      </w:r>
      <w:r w:rsidR="00FB240A">
        <w:rPr>
          <w:rFonts w:cs="B Lotus" w:hint="cs"/>
          <w:rtl/>
        </w:rPr>
        <w:t xml:space="preserve"> برا</w:t>
      </w:r>
      <w:r w:rsidR="001A2A28">
        <w:rPr>
          <w:rFonts w:cs="B Lotus" w:hint="cs"/>
          <w:rtl/>
        </w:rPr>
        <w:t>ی</w:t>
      </w:r>
      <w:r w:rsidR="00FB240A">
        <w:rPr>
          <w:rFonts w:cs="B Lotus" w:hint="cs"/>
          <w:rtl/>
        </w:rPr>
        <w:t xml:space="preserve"> </w:t>
      </w:r>
      <w:r w:rsidR="00E2534B">
        <w:rPr>
          <w:rFonts w:cs="B Lotus" w:hint="cs"/>
          <w:rtl/>
        </w:rPr>
        <w:t>ارز دیجیتال</w:t>
      </w:r>
      <w:r w:rsidR="00FB240A">
        <w:rPr>
          <w:rFonts w:cs="B Lotus" w:hint="cs"/>
          <w:rtl/>
        </w:rPr>
        <w:t xml:space="preserve"> </w:t>
      </w:r>
      <w:proofErr w:type="spellStart"/>
      <w:r w:rsidR="00FB240A">
        <w:rPr>
          <w:rFonts w:cs="B Lotus" w:hint="cs"/>
          <w:rtl/>
        </w:rPr>
        <w:t>بيان</w:t>
      </w:r>
      <w:proofErr w:type="spellEnd"/>
      <w:r w:rsidR="00FB240A">
        <w:rPr>
          <w:rFonts w:cs="B Lotus" w:hint="cs"/>
          <w:rtl/>
        </w:rPr>
        <w:t xml:space="preserve"> شده است </w:t>
      </w:r>
      <w:proofErr w:type="spellStart"/>
      <w:r w:rsidR="001A2A28">
        <w:rPr>
          <w:rFonts w:cs="B Lotus" w:hint="cs"/>
          <w:rtl/>
        </w:rPr>
        <w:t>خصوصيت</w:t>
      </w:r>
      <w:proofErr w:type="spellEnd"/>
      <w:r w:rsidR="001A2A28">
        <w:rPr>
          <w:rFonts w:cs="B Lotus" w:hint="cs"/>
          <w:rtl/>
        </w:rPr>
        <w:t xml:space="preserve"> اول که مبین</w:t>
      </w:r>
      <w:r w:rsidR="000217C4">
        <w:rPr>
          <w:rFonts w:cs="B Lotus" w:hint="cs"/>
          <w:rtl/>
        </w:rPr>
        <w:t xml:space="preserve"> </w:t>
      </w:r>
      <w:proofErr w:type="spellStart"/>
      <w:r w:rsidR="000217C4">
        <w:rPr>
          <w:rFonts w:cs="B Lotus" w:hint="cs"/>
          <w:rtl/>
        </w:rPr>
        <w:t>حقيقت</w:t>
      </w:r>
      <w:proofErr w:type="spellEnd"/>
      <w:r w:rsidR="000217C4">
        <w:rPr>
          <w:rFonts w:cs="B Lotus" w:hint="cs"/>
          <w:rtl/>
        </w:rPr>
        <w:t xml:space="preserve"> و</w:t>
      </w:r>
      <w:r w:rsidR="001A2A28">
        <w:rPr>
          <w:rFonts w:cs="B Lotus" w:hint="cs"/>
          <w:rtl/>
        </w:rPr>
        <w:t xml:space="preserve"> </w:t>
      </w:r>
      <w:proofErr w:type="spellStart"/>
      <w:r w:rsidR="001A2A28">
        <w:rPr>
          <w:rFonts w:cs="B Lotus" w:hint="cs"/>
          <w:rtl/>
        </w:rPr>
        <w:t>ماهيت</w:t>
      </w:r>
      <w:proofErr w:type="spellEnd"/>
      <w:r w:rsidR="001A2A28">
        <w:rPr>
          <w:rFonts w:cs="B Lotus" w:hint="cs"/>
          <w:rtl/>
        </w:rPr>
        <w:t xml:space="preserve"> </w:t>
      </w:r>
      <w:proofErr w:type="spellStart"/>
      <w:r w:rsidR="001A2A28">
        <w:rPr>
          <w:rFonts w:cs="B Lotus" w:hint="cs"/>
          <w:rtl/>
        </w:rPr>
        <w:t>اين</w:t>
      </w:r>
      <w:proofErr w:type="spellEnd"/>
      <w:r w:rsidR="001A2A28">
        <w:rPr>
          <w:rFonts w:cs="B Lotus" w:hint="cs"/>
          <w:rtl/>
        </w:rPr>
        <w:t xml:space="preserve"> </w:t>
      </w:r>
      <w:proofErr w:type="spellStart"/>
      <w:r w:rsidR="001A2A28">
        <w:rPr>
          <w:rFonts w:cs="B Lotus" w:hint="cs"/>
          <w:rtl/>
        </w:rPr>
        <w:t>ارزها</w:t>
      </w:r>
      <w:proofErr w:type="spellEnd"/>
      <w:r w:rsidR="001A2A28">
        <w:rPr>
          <w:rFonts w:cs="B Lotus" w:hint="cs"/>
          <w:rtl/>
        </w:rPr>
        <w:t xml:space="preserve"> است،</w:t>
      </w:r>
      <w:r w:rsidR="00E2534B">
        <w:rPr>
          <w:rFonts w:cs="B Lotus" w:hint="cs"/>
          <w:rtl/>
        </w:rPr>
        <w:t xml:space="preserve"> این است که </w:t>
      </w:r>
      <w:r w:rsidR="0081234A">
        <w:rPr>
          <w:rFonts w:cs="B Lotus" w:hint="cs"/>
          <w:rtl/>
        </w:rPr>
        <w:t xml:space="preserve">ارز دیجیتال </w:t>
      </w:r>
      <w:r w:rsidR="00E2534B">
        <w:rPr>
          <w:rFonts w:cs="B Lotus" w:hint="cs"/>
          <w:rtl/>
        </w:rPr>
        <w:t>عبارت است از مجموعه رمز هایی که افراد خاصی با استفاده از کامپیوتر در فضای اینترنت این رمز ها را ایجاد کرده اند</w:t>
      </w:r>
      <w:r w:rsidR="0081234A">
        <w:rPr>
          <w:rFonts w:cs="B Lotus" w:hint="cs"/>
          <w:rtl/>
        </w:rPr>
        <w:t>،</w:t>
      </w:r>
      <w:r w:rsidR="00E2534B">
        <w:rPr>
          <w:rFonts w:cs="B Lotus" w:hint="cs"/>
          <w:rtl/>
        </w:rPr>
        <w:t xml:space="preserve"> و این وجود رمزی مورد تبادل </w:t>
      </w:r>
      <w:r w:rsidR="000217C4">
        <w:rPr>
          <w:rFonts w:cs="B Lotus" w:hint="cs"/>
          <w:rtl/>
        </w:rPr>
        <w:t>ق</w:t>
      </w:r>
      <w:r w:rsidR="00E2534B">
        <w:rPr>
          <w:rFonts w:cs="B Lotus" w:hint="cs"/>
          <w:rtl/>
        </w:rPr>
        <w:t xml:space="preserve">رار می گیرد. برای اولین بار در سال 2008 یا 2009 </w:t>
      </w:r>
      <w:r w:rsidR="000217C4">
        <w:rPr>
          <w:rFonts w:cs="B Lotus" w:hint="cs"/>
          <w:rtl/>
        </w:rPr>
        <w:t xml:space="preserve">فرد </w:t>
      </w:r>
      <w:proofErr w:type="spellStart"/>
      <w:r w:rsidR="000217C4">
        <w:rPr>
          <w:rFonts w:cs="B Lotus" w:hint="cs"/>
          <w:rtl/>
        </w:rPr>
        <w:t>يا</w:t>
      </w:r>
      <w:proofErr w:type="spellEnd"/>
      <w:r w:rsidR="000217C4">
        <w:rPr>
          <w:rFonts w:cs="B Lotus" w:hint="cs"/>
          <w:rtl/>
        </w:rPr>
        <w:t xml:space="preserve"> </w:t>
      </w:r>
      <w:r w:rsidR="00E2534B">
        <w:rPr>
          <w:rFonts w:cs="B Lotus" w:hint="cs"/>
          <w:rtl/>
        </w:rPr>
        <w:t xml:space="preserve">افرادی </w:t>
      </w:r>
      <w:r w:rsidR="000217C4">
        <w:rPr>
          <w:rFonts w:cs="B Lotus" w:hint="cs"/>
          <w:rtl/>
        </w:rPr>
        <w:t xml:space="preserve">به اسم </w:t>
      </w:r>
      <w:proofErr w:type="spellStart"/>
      <w:r w:rsidR="000217C4">
        <w:rPr>
          <w:rFonts w:cs="B Lotus" w:hint="cs"/>
          <w:rtl/>
        </w:rPr>
        <w:t>ساتوشی</w:t>
      </w:r>
      <w:proofErr w:type="spellEnd"/>
      <w:r w:rsidR="000217C4">
        <w:rPr>
          <w:rFonts w:cs="B Lotus" w:hint="cs"/>
          <w:rtl/>
        </w:rPr>
        <w:t xml:space="preserve"> </w:t>
      </w:r>
      <w:proofErr w:type="spellStart"/>
      <w:r w:rsidR="000217C4">
        <w:rPr>
          <w:rFonts w:cs="B Lotus" w:hint="cs"/>
          <w:rtl/>
        </w:rPr>
        <w:t>ناکاموتو</w:t>
      </w:r>
      <w:proofErr w:type="spellEnd"/>
      <w:r w:rsidR="000217C4">
        <w:rPr>
          <w:rFonts w:cs="B Lotus" w:hint="cs"/>
          <w:rtl/>
        </w:rPr>
        <w:t xml:space="preserve"> </w:t>
      </w:r>
      <w:r w:rsidR="00E2534B">
        <w:rPr>
          <w:rFonts w:cs="B Lotus" w:hint="cs"/>
          <w:rtl/>
        </w:rPr>
        <w:t xml:space="preserve">ادعا کرده </w:t>
      </w:r>
      <w:proofErr w:type="spellStart"/>
      <w:r w:rsidR="00E2534B">
        <w:rPr>
          <w:rFonts w:cs="B Lotus" w:hint="cs"/>
          <w:rtl/>
        </w:rPr>
        <w:t>اند</w:t>
      </w:r>
      <w:proofErr w:type="spellEnd"/>
      <w:r w:rsidR="00E2534B">
        <w:rPr>
          <w:rFonts w:cs="B Lotus" w:hint="cs"/>
          <w:rtl/>
        </w:rPr>
        <w:t xml:space="preserve"> با استفاده از یک فن آوری خاص رمز نگاری</w:t>
      </w:r>
      <w:r w:rsidR="0081234A">
        <w:rPr>
          <w:rFonts w:cs="B Lotus" w:hint="cs"/>
          <w:rtl/>
        </w:rPr>
        <w:t>،</w:t>
      </w:r>
      <w:r w:rsidR="00E2534B">
        <w:rPr>
          <w:rFonts w:cs="B Lotus" w:hint="cs"/>
          <w:rtl/>
        </w:rPr>
        <w:t xml:space="preserve"> رمز هایی را ایجاد کردند که</w:t>
      </w:r>
      <w:r w:rsidR="007B233A">
        <w:rPr>
          <w:rFonts w:cs="B Lotus" w:hint="cs"/>
          <w:rtl/>
        </w:rPr>
        <w:t xml:space="preserve"> از آنها</w:t>
      </w:r>
      <w:r w:rsidR="00E2534B">
        <w:rPr>
          <w:rFonts w:cs="B Lotus" w:hint="cs"/>
          <w:rtl/>
        </w:rPr>
        <w:t xml:space="preserve"> به عنوان پول می توان استفاده کرد</w:t>
      </w:r>
      <w:r w:rsidR="0081234A">
        <w:rPr>
          <w:rFonts w:cs="B Lotus" w:hint="cs"/>
          <w:rtl/>
        </w:rPr>
        <w:t>.</w:t>
      </w:r>
      <w:r w:rsidR="00E2534B">
        <w:rPr>
          <w:rFonts w:cs="B Lotus" w:hint="cs"/>
          <w:rtl/>
        </w:rPr>
        <w:t xml:space="preserve"> البته محل اختلاف است که اولین مخترع ارز دیج</w:t>
      </w:r>
      <w:r w:rsidR="007B233A">
        <w:rPr>
          <w:rFonts w:cs="B Lotus" w:hint="cs"/>
          <w:rtl/>
        </w:rPr>
        <w:t>یتال به نام بیت کوین چه کسی است و اهل کجا بوده است</w:t>
      </w:r>
      <w:r w:rsidR="000217C4">
        <w:rPr>
          <w:rStyle w:val="a5"/>
          <w:rFonts w:cs="B Lotus"/>
          <w:rtl/>
        </w:rPr>
        <w:footnoteReference w:id="1"/>
      </w:r>
      <w:r w:rsidR="007B233A">
        <w:rPr>
          <w:rFonts w:cs="B Lotus" w:hint="cs"/>
          <w:rtl/>
        </w:rPr>
        <w:t>. به هر حال با استفاده از برنامه رمز نگاری</w:t>
      </w:r>
      <w:r w:rsidR="007016A4">
        <w:rPr>
          <w:rFonts w:cs="B Lotus" w:hint="cs"/>
          <w:rtl/>
        </w:rPr>
        <w:t xml:space="preserve"> </w:t>
      </w:r>
      <w:proofErr w:type="spellStart"/>
      <w:r w:rsidR="007016A4">
        <w:rPr>
          <w:rFonts w:cs="B Lotus" w:hint="cs"/>
          <w:rtl/>
        </w:rPr>
        <w:t>بلاک</w:t>
      </w:r>
      <w:proofErr w:type="spellEnd"/>
      <w:r w:rsidR="007016A4">
        <w:rPr>
          <w:rFonts w:cs="B Lotus" w:hint="cs"/>
          <w:rtl/>
        </w:rPr>
        <w:t xml:space="preserve"> </w:t>
      </w:r>
      <w:proofErr w:type="spellStart"/>
      <w:r w:rsidR="007016A4">
        <w:rPr>
          <w:rFonts w:cs="B Lotus" w:hint="cs"/>
          <w:rtl/>
        </w:rPr>
        <w:lastRenderedPageBreak/>
        <w:t>چين</w:t>
      </w:r>
      <w:proofErr w:type="spellEnd"/>
      <w:r w:rsidR="007B233A">
        <w:rPr>
          <w:rFonts w:cs="B Lotus" w:hint="cs"/>
          <w:rtl/>
        </w:rPr>
        <w:t xml:space="preserve"> که </w:t>
      </w:r>
      <w:r w:rsidR="00F26E4C">
        <w:rPr>
          <w:rFonts w:cs="B Lotus" w:hint="cs"/>
          <w:rtl/>
        </w:rPr>
        <w:t xml:space="preserve">به عنوان </w:t>
      </w:r>
      <w:proofErr w:type="spellStart"/>
      <w:r w:rsidR="00F26E4C">
        <w:rPr>
          <w:rFonts w:cs="B Lotus" w:hint="cs"/>
          <w:rtl/>
        </w:rPr>
        <w:t>يک</w:t>
      </w:r>
      <w:proofErr w:type="spellEnd"/>
      <w:r w:rsidR="00F26E4C">
        <w:rPr>
          <w:rFonts w:cs="B Lotus" w:hint="cs"/>
          <w:rtl/>
        </w:rPr>
        <w:t xml:space="preserve"> فناوری </w:t>
      </w:r>
      <w:proofErr w:type="spellStart"/>
      <w:r w:rsidR="00F26E4C">
        <w:rPr>
          <w:rFonts w:cs="B Lotus" w:hint="cs"/>
          <w:rtl/>
        </w:rPr>
        <w:t>وپروتکل</w:t>
      </w:r>
      <w:proofErr w:type="spellEnd"/>
      <w:r w:rsidR="00F26E4C">
        <w:rPr>
          <w:rFonts w:cs="B Lotus" w:hint="cs"/>
          <w:rtl/>
        </w:rPr>
        <w:t xml:space="preserve"> </w:t>
      </w:r>
      <w:r w:rsidR="007B233A">
        <w:rPr>
          <w:rFonts w:cs="B Lotus" w:hint="cs"/>
          <w:rtl/>
        </w:rPr>
        <w:t>پایه</w:t>
      </w:r>
      <w:r w:rsidR="00F26E4C">
        <w:rPr>
          <w:rFonts w:cs="B Lotus" w:hint="cs"/>
          <w:rtl/>
        </w:rPr>
        <w:t xml:space="preserve"> </w:t>
      </w:r>
      <w:proofErr w:type="spellStart"/>
      <w:r w:rsidR="003B689F">
        <w:rPr>
          <w:rFonts w:cs="B Lotus" w:hint="cs"/>
          <w:rtl/>
        </w:rPr>
        <w:t>بيت</w:t>
      </w:r>
      <w:proofErr w:type="spellEnd"/>
      <w:r w:rsidR="003B689F">
        <w:rPr>
          <w:rFonts w:cs="B Lotus" w:hint="cs"/>
          <w:rtl/>
        </w:rPr>
        <w:t xml:space="preserve"> </w:t>
      </w:r>
      <w:proofErr w:type="spellStart"/>
      <w:r w:rsidR="003B689F">
        <w:rPr>
          <w:rFonts w:cs="B Lotus" w:hint="cs"/>
          <w:rtl/>
        </w:rPr>
        <w:t>کوين</w:t>
      </w:r>
      <w:proofErr w:type="spellEnd"/>
      <w:r w:rsidR="003B689F">
        <w:rPr>
          <w:rFonts w:cs="B Lotus" w:hint="cs"/>
          <w:rtl/>
        </w:rPr>
        <w:t xml:space="preserve"> </w:t>
      </w:r>
      <w:proofErr w:type="spellStart"/>
      <w:r w:rsidR="003B689F">
        <w:rPr>
          <w:rFonts w:cs="B Lotus" w:hint="cs"/>
          <w:rtl/>
        </w:rPr>
        <w:t>وپشتوانه</w:t>
      </w:r>
      <w:proofErr w:type="spellEnd"/>
      <w:r w:rsidR="003B689F">
        <w:rPr>
          <w:rFonts w:cs="B Lotus" w:hint="cs"/>
          <w:rtl/>
        </w:rPr>
        <w:t xml:space="preserve"> آن است ،</w:t>
      </w:r>
      <w:r w:rsidR="007B233A">
        <w:rPr>
          <w:rFonts w:cs="B Lotus" w:hint="cs"/>
          <w:rtl/>
        </w:rPr>
        <w:t xml:space="preserve">یکی از کاربردهای آن </w:t>
      </w:r>
      <w:proofErr w:type="spellStart"/>
      <w:r w:rsidR="003B689F">
        <w:rPr>
          <w:rFonts w:cs="B Lotus" w:hint="cs"/>
          <w:rtl/>
        </w:rPr>
        <w:t>توليد</w:t>
      </w:r>
      <w:proofErr w:type="spellEnd"/>
      <w:r w:rsidR="003B689F">
        <w:rPr>
          <w:rFonts w:cs="B Lotus" w:hint="cs"/>
          <w:rtl/>
        </w:rPr>
        <w:t xml:space="preserve"> </w:t>
      </w:r>
      <w:r w:rsidR="007B233A">
        <w:rPr>
          <w:rFonts w:cs="B Lotus" w:hint="cs"/>
          <w:rtl/>
        </w:rPr>
        <w:t xml:space="preserve">بیت کوین والا کاربردهای دیگری </w:t>
      </w:r>
      <w:r w:rsidR="003B689F">
        <w:rPr>
          <w:rFonts w:cs="B Lotus" w:hint="cs"/>
          <w:rtl/>
        </w:rPr>
        <w:t xml:space="preserve">هم </w:t>
      </w:r>
      <w:r w:rsidR="007B233A">
        <w:rPr>
          <w:rFonts w:cs="B Lotus" w:hint="cs"/>
          <w:rtl/>
        </w:rPr>
        <w:t xml:space="preserve">برای آن ذکر کرده </w:t>
      </w:r>
      <w:proofErr w:type="spellStart"/>
      <w:r w:rsidR="007B233A">
        <w:rPr>
          <w:rFonts w:cs="B Lotus" w:hint="cs"/>
          <w:rtl/>
        </w:rPr>
        <w:t>اند</w:t>
      </w:r>
      <w:proofErr w:type="spellEnd"/>
      <w:r w:rsidR="007B233A">
        <w:rPr>
          <w:rFonts w:cs="B Lotus" w:hint="cs"/>
          <w:rtl/>
        </w:rPr>
        <w:t xml:space="preserve"> مثل </w:t>
      </w:r>
      <w:proofErr w:type="spellStart"/>
      <w:r w:rsidR="003B689F">
        <w:rPr>
          <w:rFonts w:cs="B Lotus" w:hint="cs"/>
          <w:rtl/>
        </w:rPr>
        <w:t>تضمين</w:t>
      </w:r>
      <w:proofErr w:type="spellEnd"/>
      <w:r w:rsidR="003B689F">
        <w:rPr>
          <w:rFonts w:cs="B Lotus" w:hint="cs"/>
          <w:rtl/>
        </w:rPr>
        <w:t xml:space="preserve"> حفاظت از </w:t>
      </w:r>
      <w:proofErr w:type="spellStart"/>
      <w:r w:rsidR="003B689F">
        <w:rPr>
          <w:rFonts w:cs="B Lotus" w:hint="cs"/>
          <w:rtl/>
        </w:rPr>
        <w:t>فايل</w:t>
      </w:r>
      <w:proofErr w:type="spellEnd"/>
      <w:r w:rsidR="003B689F">
        <w:rPr>
          <w:rFonts w:cs="B Lotus" w:hint="cs"/>
          <w:rtl/>
        </w:rPr>
        <w:t xml:space="preserve"> ها </w:t>
      </w:r>
      <w:proofErr w:type="spellStart"/>
      <w:r w:rsidR="003B689F">
        <w:rPr>
          <w:rFonts w:cs="B Lotus" w:hint="cs"/>
          <w:rtl/>
        </w:rPr>
        <w:t>واطلاعات</w:t>
      </w:r>
      <w:proofErr w:type="spellEnd"/>
      <w:r w:rsidR="003B689F">
        <w:rPr>
          <w:rFonts w:cs="B Lotus" w:hint="cs"/>
          <w:rtl/>
        </w:rPr>
        <w:t xml:space="preserve"> شخصی ،</w:t>
      </w:r>
      <w:proofErr w:type="spellStart"/>
      <w:r w:rsidR="003B689F">
        <w:rPr>
          <w:rFonts w:cs="B Lotus" w:hint="cs"/>
          <w:rtl/>
        </w:rPr>
        <w:t>تضمين</w:t>
      </w:r>
      <w:proofErr w:type="spellEnd"/>
      <w:r w:rsidR="003B689F">
        <w:rPr>
          <w:rFonts w:cs="B Lotus" w:hint="cs"/>
          <w:rtl/>
        </w:rPr>
        <w:t xml:space="preserve"> عدم </w:t>
      </w:r>
      <w:r w:rsidR="00B655F9">
        <w:rPr>
          <w:rFonts w:cs="B Lotus" w:hint="cs"/>
          <w:rtl/>
        </w:rPr>
        <w:t xml:space="preserve">تقلب در انتخابات </w:t>
      </w:r>
      <w:proofErr w:type="spellStart"/>
      <w:r w:rsidR="003B689F">
        <w:rPr>
          <w:rFonts w:cs="B Lotus" w:hint="cs"/>
          <w:rtl/>
        </w:rPr>
        <w:t>وامکان</w:t>
      </w:r>
      <w:proofErr w:type="spellEnd"/>
      <w:r w:rsidR="003B689F">
        <w:rPr>
          <w:rFonts w:cs="B Lotus" w:hint="cs"/>
          <w:rtl/>
        </w:rPr>
        <w:t xml:space="preserve"> د</w:t>
      </w:r>
      <w:r w:rsidR="00B655F9">
        <w:rPr>
          <w:rFonts w:cs="B Lotus" w:hint="cs"/>
          <w:rtl/>
        </w:rPr>
        <w:t xml:space="preserve">ور زدن تحریم ها </w:t>
      </w:r>
      <w:proofErr w:type="spellStart"/>
      <w:r w:rsidR="003B689F">
        <w:rPr>
          <w:rFonts w:cs="B Lotus" w:hint="cs"/>
          <w:rtl/>
        </w:rPr>
        <w:t>وادعا</w:t>
      </w:r>
      <w:proofErr w:type="spellEnd"/>
      <w:r w:rsidR="003B689F">
        <w:rPr>
          <w:rFonts w:cs="B Lotus" w:hint="cs"/>
          <w:rtl/>
        </w:rPr>
        <w:t xml:space="preserve"> شده که </w:t>
      </w:r>
      <w:proofErr w:type="spellStart"/>
      <w:r w:rsidR="003B689F">
        <w:rPr>
          <w:rFonts w:cs="B Lotus" w:hint="cs"/>
          <w:rtl/>
        </w:rPr>
        <w:t>اينها</w:t>
      </w:r>
      <w:proofErr w:type="spellEnd"/>
      <w:r w:rsidR="003B689F">
        <w:rPr>
          <w:rFonts w:cs="B Lotus" w:hint="cs"/>
          <w:rtl/>
        </w:rPr>
        <w:t xml:space="preserve"> </w:t>
      </w:r>
      <w:r w:rsidR="00994FF6">
        <w:rPr>
          <w:rFonts w:cs="B Lotus" w:hint="cs"/>
          <w:rtl/>
        </w:rPr>
        <w:t xml:space="preserve">(علاوه </w:t>
      </w:r>
      <w:proofErr w:type="spellStart"/>
      <w:r w:rsidR="00994FF6">
        <w:rPr>
          <w:rFonts w:cs="B Lotus" w:hint="cs"/>
          <w:rtl/>
        </w:rPr>
        <w:t>برتوليد</w:t>
      </w:r>
      <w:proofErr w:type="spellEnd"/>
      <w:r w:rsidR="00994FF6">
        <w:rPr>
          <w:rFonts w:cs="B Lotus" w:hint="cs"/>
          <w:rtl/>
        </w:rPr>
        <w:t xml:space="preserve"> </w:t>
      </w:r>
      <w:proofErr w:type="spellStart"/>
      <w:r w:rsidR="00994FF6">
        <w:rPr>
          <w:rFonts w:cs="B Lotus" w:hint="cs"/>
          <w:rtl/>
        </w:rPr>
        <w:t>بيت</w:t>
      </w:r>
      <w:proofErr w:type="spellEnd"/>
      <w:r w:rsidR="00994FF6">
        <w:rPr>
          <w:rFonts w:cs="B Lotus" w:hint="cs"/>
          <w:rtl/>
        </w:rPr>
        <w:t xml:space="preserve"> </w:t>
      </w:r>
      <w:proofErr w:type="spellStart"/>
      <w:r w:rsidR="00994FF6">
        <w:rPr>
          <w:rFonts w:cs="B Lotus" w:hint="cs"/>
          <w:rtl/>
        </w:rPr>
        <w:t>کوين</w:t>
      </w:r>
      <w:proofErr w:type="spellEnd"/>
      <w:r w:rsidR="00994FF6">
        <w:rPr>
          <w:rFonts w:cs="B Lotus" w:hint="cs"/>
          <w:rtl/>
        </w:rPr>
        <w:t xml:space="preserve">) </w:t>
      </w:r>
      <w:r w:rsidR="003B689F">
        <w:rPr>
          <w:rFonts w:cs="B Lotus" w:hint="cs"/>
          <w:rtl/>
        </w:rPr>
        <w:t xml:space="preserve">تنها سه مورد از هزاران کاربرد بی </w:t>
      </w:r>
      <w:proofErr w:type="spellStart"/>
      <w:r w:rsidR="003B689F">
        <w:rPr>
          <w:rFonts w:cs="B Lotus" w:hint="cs"/>
          <w:rtl/>
        </w:rPr>
        <w:t>نظير</w:t>
      </w:r>
      <w:proofErr w:type="spellEnd"/>
      <w:r w:rsidR="003B689F">
        <w:rPr>
          <w:rFonts w:cs="B Lotus" w:hint="cs"/>
          <w:rtl/>
        </w:rPr>
        <w:t xml:space="preserve"> </w:t>
      </w:r>
      <w:proofErr w:type="spellStart"/>
      <w:r w:rsidR="003B689F">
        <w:rPr>
          <w:rFonts w:cs="B Lotus" w:hint="cs"/>
          <w:rtl/>
        </w:rPr>
        <w:t>بلاک</w:t>
      </w:r>
      <w:proofErr w:type="spellEnd"/>
      <w:r w:rsidR="003B689F">
        <w:rPr>
          <w:rFonts w:cs="B Lotus" w:hint="cs"/>
          <w:rtl/>
        </w:rPr>
        <w:t xml:space="preserve"> </w:t>
      </w:r>
      <w:proofErr w:type="spellStart"/>
      <w:r w:rsidR="003B689F">
        <w:rPr>
          <w:rFonts w:cs="B Lotus" w:hint="cs"/>
          <w:rtl/>
        </w:rPr>
        <w:t>چين</w:t>
      </w:r>
      <w:proofErr w:type="spellEnd"/>
      <w:r w:rsidR="003B689F">
        <w:rPr>
          <w:rFonts w:cs="B Lotus" w:hint="cs"/>
          <w:rtl/>
        </w:rPr>
        <w:t xml:space="preserve"> </w:t>
      </w:r>
      <w:r w:rsidR="00B655F9">
        <w:rPr>
          <w:rFonts w:cs="B Lotus" w:hint="cs"/>
          <w:rtl/>
        </w:rPr>
        <w:t>است.</w:t>
      </w:r>
      <w:r w:rsidR="00A425E2">
        <w:rPr>
          <w:rFonts w:cs="B Lotus" w:hint="cs"/>
          <w:rtl/>
        </w:rPr>
        <w:t xml:space="preserve"> </w:t>
      </w:r>
    </w:p>
    <w:p w:rsidR="00D159B4" w:rsidRDefault="00994FF6" w:rsidP="009D130F">
      <w:pPr>
        <w:rPr>
          <w:rFonts w:cs="B Lotus" w:hint="cs"/>
          <w:rtl/>
        </w:rPr>
      </w:pPr>
      <w:proofErr w:type="spellStart"/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که براساس </w:t>
      </w:r>
      <w:proofErr w:type="spellStart"/>
      <w:r>
        <w:rPr>
          <w:rFonts w:cs="B Lotus" w:hint="cs"/>
          <w:rtl/>
        </w:rPr>
        <w:t>اين</w:t>
      </w:r>
      <w:proofErr w:type="spellEnd"/>
      <w:r w:rsidR="00A425E2">
        <w:rPr>
          <w:rFonts w:cs="B Lotus" w:hint="cs"/>
          <w:rtl/>
        </w:rPr>
        <w:t xml:space="preserve"> فن</w:t>
      </w:r>
      <w:r>
        <w:rPr>
          <w:rFonts w:cs="B Lotus" w:hint="cs"/>
          <w:rtl/>
        </w:rPr>
        <w:t>ا</w:t>
      </w:r>
      <w:r w:rsidR="0081234A">
        <w:rPr>
          <w:rFonts w:cs="B Lotus" w:hint="cs"/>
          <w:rtl/>
        </w:rPr>
        <w:t xml:space="preserve">وری </w:t>
      </w:r>
      <w:proofErr w:type="spellStart"/>
      <w:r>
        <w:rPr>
          <w:rFonts w:cs="B Lotus" w:hint="cs"/>
          <w:rtl/>
        </w:rPr>
        <w:t>توليد</w:t>
      </w:r>
      <w:proofErr w:type="spellEnd"/>
      <w:r>
        <w:rPr>
          <w:rFonts w:cs="B Lotus" w:hint="cs"/>
          <w:rtl/>
        </w:rPr>
        <w:t xml:space="preserve"> می شود </w:t>
      </w:r>
      <w:proofErr w:type="spellStart"/>
      <w:r>
        <w:rPr>
          <w:rFonts w:cs="B Lotus" w:hint="cs"/>
          <w:rtl/>
        </w:rPr>
        <w:t>يکی</w:t>
      </w:r>
      <w:proofErr w:type="spellEnd"/>
      <w:r>
        <w:rPr>
          <w:rFonts w:cs="B Lotus" w:hint="cs"/>
          <w:rtl/>
        </w:rPr>
        <w:t xml:space="preserve"> از</w:t>
      </w:r>
      <w:r w:rsidR="0081234A">
        <w:rPr>
          <w:rFonts w:cs="B Lotus" w:hint="cs"/>
          <w:rtl/>
        </w:rPr>
        <w:t xml:space="preserve"> ارز های دیجیتال است، </w:t>
      </w:r>
      <w:proofErr w:type="spellStart"/>
      <w:r>
        <w:rPr>
          <w:rFonts w:cs="B Lotus" w:hint="cs"/>
          <w:rtl/>
        </w:rPr>
        <w:t>والبته</w:t>
      </w:r>
      <w:proofErr w:type="spellEnd"/>
      <w:r>
        <w:rPr>
          <w:rFonts w:cs="B Lotus" w:hint="cs"/>
          <w:rtl/>
        </w:rPr>
        <w:t xml:space="preserve"> محبوب </w:t>
      </w:r>
      <w:proofErr w:type="spellStart"/>
      <w:r>
        <w:rPr>
          <w:rFonts w:cs="B Lotus" w:hint="cs"/>
          <w:rtl/>
        </w:rPr>
        <w:t>ترين</w:t>
      </w:r>
      <w:proofErr w:type="spellEnd"/>
      <w:r>
        <w:rPr>
          <w:rFonts w:cs="B Lotus" w:hint="cs"/>
          <w:rtl/>
        </w:rPr>
        <w:t xml:space="preserve"> ارز </w:t>
      </w:r>
      <w:proofErr w:type="spellStart"/>
      <w:r>
        <w:rPr>
          <w:rFonts w:cs="B Lotus" w:hint="cs"/>
          <w:rtl/>
        </w:rPr>
        <w:t>ديجيتالی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دنيا</w:t>
      </w:r>
      <w:proofErr w:type="spellEnd"/>
      <w:r>
        <w:rPr>
          <w:rFonts w:cs="B Lotus" w:hint="cs"/>
          <w:rtl/>
        </w:rPr>
        <w:t xml:space="preserve"> که حتی با عرضه </w:t>
      </w:r>
      <w:proofErr w:type="spellStart"/>
      <w:r>
        <w:rPr>
          <w:rFonts w:cs="B Lotus" w:hint="cs"/>
          <w:rtl/>
        </w:rPr>
        <w:t>بيش</w:t>
      </w:r>
      <w:proofErr w:type="spellEnd"/>
      <w:r>
        <w:rPr>
          <w:rFonts w:cs="B Lotus" w:hint="cs"/>
          <w:rtl/>
        </w:rPr>
        <w:t xml:space="preserve"> از140ارز رمز نگاری شده در </w:t>
      </w:r>
      <w:proofErr w:type="spellStart"/>
      <w:r w:rsidR="00D159B4">
        <w:rPr>
          <w:rFonts w:cs="B Lotus" w:hint="cs"/>
          <w:rtl/>
        </w:rPr>
        <w:t>سراسر</w:t>
      </w:r>
      <w:r>
        <w:rPr>
          <w:rFonts w:cs="B Lotus" w:hint="cs"/>
          <w:rtl/>
        </w:rPr>
        <w:t>دنيا</w:t>
      </w:r>
      <w:proofErr w:type="spellEnd"/>
      <w:r>
        <w:rPr>
          <w:rFonts w:cs="B Lotus" w:hint="cs"/>
          <w:rtl/>
        </w:rPr>
        <w:t xml:space="preserve"> </w:t>
      </w:r>
      <w:r w:rsidR="00D159B4">
        <w:rPr>
          <w:rFonts w:cs="B Lotus" w:hint="cs"/>
          <w:rtl/>
        </w:rPr>
        <w:t xml:space="preserve">همچنان </w:t>
      </w:r>
      <w:proofErr w:type="spellStart"/>
      <w:r w:rsidR="00D159B4">
        <w:rPr>
          <w:rFonts w:cs="B Lotus" w:hint="cs"/>
          <w:rtl/>
        </w:rPr>
        <w:t>بيش</w:t>
      </w:r>
      <w:proofErr w:type="spellEnd"/>
      <w:r w:rsidR="00D159B4">
        <w:rPr>
          <w:rFonts w:cs="B Lotus" w:hint="cs"/>
          <w:rtl/>
        </w:rPr>
        <w:t xml:space="preserve"> از50 درصد سهم </w:t>
      </w:r>
      <w:proofErr w:type="spellStart"/>
      <w:r w:rsidR="00D159B4">
        <w:rPr>
          <w:rFonts w:cs="B Lotus" w:hint="cs"/>
          <w:rtl/>
        </w:rPr>
        <w:t>بازارارزها</w:t>
      </w:r>
      <w:r w:rsidR="009D130F">
        <w:rPr>
          <w:rFonts w:cs="B Lotus" w:hint="cs"/>
          <w:rtl/>
        </w:rPr>
        <w:t>ی</w:t>
      </w:r>
      <w:proofErr w:type="spellEnd"/>
      <w:r w:rsidR="009D130F">
        <w:rPr>
          <w:rFonts w:cs="B Lotus" w:hint="cs"/>
          <w:rtl/>
        </w:rPr>
        <w:t xml:space="preserve"> رمزی</w:t>
      </w:r>
      <w:r w:rsidR="00D159B4">
        <w:rPr>
          <w:rFonts w:cs="B Lotus" w:hint="cs"/>
          <w:rtl/>
        </w:rPr>
        <w:t xml:space="preserve"> را به خود اختصاص داده است </w:t>
      </w:r>
      <w:r w:rsidR="00585FEA">
        <w:rPr>
          <w:rStyle w:val="a5"/>
          <w:rFonts w:cs="B Lotus"/>
          <w:rtl/>
        </w:rPr>
        <w:footnoteReference w:id="2"/>
      </w:r>
      <w:r w:rsidR="00D159B4">
        <w:rPr>
          <w:rFonts w:cs="B Lotus" w:hint="cs"/>
          <w:rtl/>
        </w:rPr>
        <w:t xml:space="preserve">، برای </w:t>
      </w:r>
      <w:proofErr w:type="spellStart"/>
      <w:r w:rsidR="00D159B4">
        <w:rPr>
          <w:rFonts w:cs="B Lotus" w:hint="cs"/>
          <w:rtl/>
        </w:rPr>
        <w:t>ارزهای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</w:t>
      </w:r>
      <w:proofErr w:type="spellEnd"/>
      <w:r w:rsidR="00D159B4">
        <w:rPr>
          <w:rFonts w:cs="B Lotus" w:hint="cs"/>
          <w:rtl/>
        </w:rPr>
        <w:t xml:space="preserve"> که </w:t>
      </w:r>
      <w:proofErr w:type="spellStart"/>
      <w:r w:rsidR="00D159B4">
        <w:rPr>
          <w:rFonts w:cs="B Lotus" w:hint="cs"/>
          <w:rtl/>
        </w:rPr>
        <w:t>يکی</w:t>
      </w:r>
      <w:proofErr w:type="spellEnd"/>
      <w:r w:rsidR="00D159B4">
        <w:rPr>
          <w:rFonts w:cs="B Lotus" w:hint="cs"/>
          <w:rtl/>
        </w:rPr>
        <w:t xml:space="preserve"> از آنها </w:t>
      </w:r>
      <w:proofErr w:type="spellStart"/>
      <w:r w:rsidR="00D159B4">
        <w:rPr>
          <w:rFonts w:cs="B Lotus" w:hint="cs"/>
          <w:rtl/>
        </w:rPr>
        <w:t>بيت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کوين</w:t>
      </w:r>
      <w:proofErr w:type="spellEnd"/>
      <w:r w:rsidR="00D159B4">
        <w:rPr>
          <w:rFonts w:cs="B Lotus" w:hint="cs"/>
          <w:rtl/>
        </w:rPr>
        <w:t xml:space="preserve"> است </w:t>
      </w:r>
      <w:proofErr w:type="spellStart"/>
      <w:r w:rsidR="00D159B4">
        <w:rPr>
          <w:rFonts w:cs="B Lotus" w:hint="cs"/>
          <w:rtl/>
        </w:rPr>
        <w:t>خصوصياتی</w:t>
      </w:r>
      <w:proofErr w:type="spellEnd"/>
      <w:r w:rsidR="00D159B4">
        <w:rPr>
          <w:rFonts w:cs="B Lotus" w:hint="cs"/>
          <w:rtl/>
        </w:rPr>
        <w:t xml:space="preserve"> وجود دارد که با ملاحظه آن </w:t>
      </w:r>
      <w:proofErr w:type="spellStart"/>
      <w:r w:rsidR="00D159B4">
        <w:rPr>
          <w:rFonts w:cs="B Lotus" w:hint="cs"/>
          <w:rtl/>
        </w:rPr>
        <w:t>خصوصيات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بايد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ببينيم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آيا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مقومات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وعناصر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ماليت</w:t>
      </w:r>
      <w:proofErr w:type="spellEnd"/>
      <w:r w:rsidR="00D159B4">
        <w:rPr>
          <w:rFonts w:cs="B Lotus" w:hint="cs"/>
          <w:rtl/>
        </w:rPr>
        <w:t xml:space="preserve"> در آنها وجود دارد </w:t>
      </w:r>
      <w:proofErr w:type="spellStart"/>
      <w:r w:rsidR="00D159B4">
        <w:rPr>
          <w:rFonts w:cs="B Lotus" w:hint="cs"/>
          <w:rtl/>
        </w:rPr>
        <w:t>يا</w:t>
      </w:r>
      <w:proofErr w:type="spellEnd"/>
      <w:r w:rsidR="00D159B4">
        <w:rPr>
          <w:rFonts w:cs="B Lotus" w:hint="cs"/>
          <w:rtl/>
        </w:rPr>
        <w:t xml:space="preserve"> نه؟ </w:t>
      </w:r>
      <w:proofErr w:type="spellStart"/>
      <w:r w:rsidR="00D159B4">
        <w:rPr>
          <w:rFonts w:cs="B Lotus" w:hint="cs"/>
          <w:rtl/>
        </w:rPr>
        <w:t>اين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خصوصيات</w:t>
      </w:r>
      <w:proofErr w:type="spellEnd"/>
      <w:r w:rsidR="00D159B4">
        <w:rPr>
          <w:rFonts w:cs="B Lotus" w:hint="cs"/>
          <w:rtl/>
        </w:rPr>
        <w:t xml:space="preserve"> که درمورد </w:t>
      </w:r>
      <w:proofErr w:type="spellStart"/>
      <w:r w:rsidR="00D159B4">
        <w:rPr>
          <w:rFonts w:cs="B Lotus" w:hint="cs"/>
          <w:rtl/>
        </w:rPr>
        <w:t>بيت</w:t>
      </w:r>
      <w:proofErr w:type="spellEnd"/>
      <w:r w:rsidR="00D159B4">
        <w:rPr>
          <w:rFonts w:cs="B Lotus" w:hint="cs"/>
          <w:rtl/>
        </w:rPr>
        <w:t xml:space="preserve"> </w:t>
      </w:r>
      <w:proofErr w:type="spellStart"/>
      <w:r w:rsidR="00D159B4">
        <w:rPr>
          <w:rFonts w:cs="B Lotus" w:hint="cs"/>
          <w:rtl/>
        </w:rPr>
        <w:t>کوين</w:t>
      </w:r>
      <w:proofErr w:type="spellEnd"/>
      <w:r w:rsidR="00D159B4">
        <w:rPr>
          <w:rFonts w:cs="B Lotus" w:hint="cs"/>
          <w:rtl/>
        </w:rPr>
        <w:t xml:space="preserve"> به آن اشاره شده است </w:t>
      </w:r>
      <w:r w:rsidR="00585FEA">
        <w:rPr>
          <w:rStyle w:val="a5"/>
          <w:rFonts w:cs="B Lotus"/>
          <w:rtl/>
        </w:rPr>
        <w:footnoteReference w:id="3"/>
      </w:r>
      <w:r w:rsidR="00D159B4">
        <w:rPr>
          <w:rFonts w:cs="B Lotus" w:hint="cs"/>
          <w:rtl/>
        </w:rPr>
        <w:t xml:space="preserve"> عبارتند از:</w:t>
      </w:r>
    </w:p>
    <w:p w:rsidR="007F5A3E" w:rsidRDefault="00D159B4" w:rsidP="003B0AB9">
      <w:pPr>
        <w:pStyle w:val="a6"/>
        <w:numPr>
          <w:ilvl w:val="0"/>
          <w:numId w:val="1"/>
        </w:numPr>
        <w:rPr>
          <w:rFonts w:cs="B Lotus" w:hint="cs"/>
        </w:rPr>
      </w:pPr>
      <w:proofErr w:type="spellStart"/>
      <w:r>
        <w:rPr>
          <w:rFonts w:cs="B Lotus" w:hint="cs"/>
          <w:rtl/>
        </w:rPr>
        <w:t>حقيقت</w:t>
      </w:r>
      <w:proofErr w:type="spellEnd"/>
      <w:r>
        <w:rPr>
          <w:rFonts w:cs="B Lotus" w:hint="cs"/>
          <w:rtl/>
        </w:rPr>
        <w:t xml:space="preserve"> آن رمز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مجموعه </w:t>
      </w:r>
      <w:proofErr w:type="spellStart"/>
      <w:r>
        <w:rPr>
          <w:rFonts w:cs="B Lotus" w:hint="cs"/>
          <w:rtl/>
        </w:rPr>
        <w:t>رمزهايی</w:t>
      </w:r>
      <w:proofErr w:type="spellEnd"/>
      <w:r>
        <w:rPr>
          <w:rFonts w:cs="B Lotus" w:hint="cs"/>
          <w:rtl/>
        </w:rPr>
        <w:t xml:space="preserve"> است  که براساس </w:t>
      </w:r>
      <w:proofErr w:type="spellStart"/>
      <w:r>
        <w:rPr>
          <w:rFonts w:cs="B Lotus" w:hint="cs"/>
          <w:rtl/>
        </w:rPr>
        <w:t>عمليات</w:t>
      </w:r>
      <w:proofErr w:type="spellEnd"/>
      <w:r>
        <w:rPr>
          <w:rFonts w:cs="B Lotus" w:hint="cs"/>
          <w:rtl/>
        </w:rPr>
        <w:t xml:space="preserve"> رمز نگاری بدست می </w:t>
      </w:r>
      <w:proofErr w:type="spellStart"/>
      <w:r>
        <w:rPr>
          <w:rFonts w:cs="B Lotus" w:hint="cs"/>
          <w:rtl/>
        </w:rPr>
        <w:t>آيد</w:t>
      </w:r>
      <w:proofErr w:type="spellEnd"/>
      <w:r>
        <w:rPr>
          <w:rFonts w:cs="B Lotus" w:hint="cs"/>
          <w:rtl/>
        </w:rPr>
        <w:t xml:space="preserve"> </w:t>
      </w:r>
      <w:proofErr w:type="spellStart"/>
      <w:r w:rsidR="007F5A3E">
        <w:rPr>
          <w:rFonts w:cs="B Lotus" w:hint="cs"/>
          <w:rtl/>
        </w:rPr>
        <w:t>وفرم</w:t>
      </w:r>
      <w:proofErr w:type="spellEnd"/>
      <w:r w:rsidR="007F5A3E">
        <w:rPr>
          <w:rFonts w:cs="B Lotus" w:hint="cs"/>
          <w:rtl/>
        </w:rPr>
        <w:t xml:space="preserve"> </w:t>
      </w:r>
      <w:proofErr w:type="spellStart"/>
      <w:r w:rsidR="007F5A3E">
        <w:rPr>
          <w:rFonts w:cs="B Lotus" w:hint="cs"/>
          <w:rtl/>
        </w:rPr>
        <w:t>فيزيکی</w:t>
      </w:r>
      <w:proofErr w:type="spellEnd"/>
      <w:r w:rsidR="007F5A3E">
        <w:rPr>
          <w:rFonts w:cs="B Lotus" w:hint="cs"/>
          <w:rtl/>
        </w:rPr>
        <w:t xml:space="preserve"> ندارد . </w:t>
      </w:r>
    </w:p>
    <w:p w:rsidR="009D130F" w:rsidRDefault="009D130F" w:rsidP="009D130F">
      <w:pPr>
        <w:pStyle w:val="a6"/>
        <w:numPr>
          <w:ilvl w:val="0"/>
          <w:numId w:val="1"/>
        </w:numPr>
        <w:rPr>
          <w:rFonts w:cs="B Lotus" w:hint="cs"/>
        </w:rPr>
      </w:pPr>
      <w:r>
        <w:rPr>
          <w:rFonts w:cs="B Lotus" w:hint="cs"/>
          <w:rtl/>
        </w:rPr>
        <w:t xml:space="preserve">تحت نظارت </w:t>
      </w:r>
      <w:proofErr w:type="spellStart"/>
      <w:r>
        <w:rPr>
          <w:rFonts w:cs="B Lotus" w:hint="cs"/>
          <w:rtl/>
        </w:rPr>
        <w:t>هيچ</w:t>
      </w:r>
      <w:proofErr w:type="spellEnd"/>
      <w:r>
        <w:rPr>
          <w:rFonts w:cs="B Lotus" w:hint="cs"/>
          <w:rtl/>
        </w:rPr>
        <w:t xml:space="preserve"> حکومت </w:t>
      </w:r>
      <w:proofErr w:type="spellStart"/>
      <w:r>
        <w:rPr>
          <w:rFonts w:cs="B Lotus" w:hint="cs"/>
          <w:rtl/>
        </w:rPr>
        <w:t>ودولتی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نيست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وازمقررات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وقوانين</w:t>
      </w:r>
      <w:proofErr w:type="spellEnd"/>
      <w:r>
        <w:rPr>
          <w:rFonts w:cs="B Lotus" w:hint="cs"/>
          <w:rtl/>
        </w:rPr>
        <w:t xml:space="preserve"> دولتها </w:t>
      </w:r>
      <w:proofErr w:type="spellStart"/>
      <w:r>
        <w:rPr>
          <w:rFonts w:cs="B Lotus" w:hint="cs"/>
          <w:rtl/>
        </w:rPr>
        <w:t>وحکومتها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تبعيت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کند بلکه </w:t>
      </w:r>
      <w:proofErr w:type="spellStart"/>
      <w:r>
        <w:rPr>
          <w:rFonts w:cs="B Lotus" w:hint="cs"/>
          <w:rtl/>
        </w:rPr>
        <w:t>از</w:t>
      </w:r>
      <w:r w:rsidRPr="00D159B4">
        <w:rPr>
          <w:rFonts w:cs="B Lotus" w:hint="cs"/>
          <w:rtl/>
        </w:rPr>
        <w:t>چشم</w:t>
      </w:r>
      <w:proofErr w:type="spellEnd"/>
      <w:r w:rsidRPr="00D159B4">
        <w:rPr>
          <w:rFonts w:cs="B Lotus" w:hint="cs"/>
          <w:rtl/>
        </w:rPr>
        <w:t xml:space="preserve"> </w:t>
      </w:r>
      <w:proofErr w:type="spellStart"/>
      <w:r w:rsidRPr="00D159B4">
        <w:rPr>
          <w:rFonts w:cs="B Lotus" w:hint="cs"/>
          <w:rtl/>
        </w:rPr>
        <w:t>انداز</w:t>
      </w:r>
      <w:r>
        <w:rPr>
          <w:rFonts w:cs="B Lotus" w:hint="cs"/>
          <w:rtl/>
        </w:rPr>
        <w:t>کنترل</w:t>
      </w:r>
      <w:proofErr w:type="spellEnd"/>
      <w:r w:rsidRPr="00D159B4">
        <w:rPr>
          <w:rFonts w:cs="B Lotus" w:hint="cs"/>
          <w:rtl/>
        </w:rPr>
        <w:t xml:space="preserve"> و دایره م</w:t>
      </w:r>
      <w:r>
        <w:rPr>
          <w:rFonts w:cs="B Lotus" w:hint="cs"/>
          <w:rtl/>
        </w:rPr>
        <w:t>ا</w:t>
      </w:r>
      <w:r w:rsidRPr="00D159B4">
        <w:rPr>
          <w:rFonts w:cs="B Lotus" w:hint="cs"/>
          <w:rtl/>
        </w:rPr>
        <w:t>لکیت دولت ها خارج و آزاد است</w:t>
      </w:r>
      <w:r>
        <w:rPr>
          <w:rFonts w:cs="B Lotus" w:hint="cs"/>
          <w:rtl/>
        </w:rPr>
        <w:t>.</w:t>
      </w:r>
    </w:p>
    <w:p w:rsidR="00F22F9F" w:rsidRDefault="009D130F" w:rsidP="009D130F">
      <w:pPr>
        <w:pStyle w:val="a6"/>
        <w:numPr>
          <w:ilvl w:val="0"/>
          <w:numId w:val="1"/>
        </w:numPr>
        <w:rPr>
          <w:rFonts w:cs="B Lotus" w:hint="cs"/>
        </w:rPr>
      </w:pPr>
      <w:proofErr w:type="spellStart"/>
      <w:r>
        <w:rPr>
          <w:rFonts w:cs="B Lotus" w:hint="cs"/>
          <w:rtl/>
        </w:rPr>
        <w:t>تراکنش</w:t>
      </w:r>
      <w:proofErr w:type="spellEnd"/>
      <w:r>
        <w:rPr>
          <w:rFonts w:cs="B Lotus" w:hint="cs"/>
          <w:rtl/>
        </w:rPr>
        <w:t xml:space="preserve"> ها </w:t>
      </w:r>
      <w:proofErr w:type="spellStart"/>
      <w:r>
        <w:rPr>
          <w:rFonts w:cs="B Lotus" w:hint="cs"/>
          <w:rtl/>
        </w:rPr>
        <w:t>درمبادلات</w:t>
      </w:r>
      <w:proofErr w:type="spellEnd"/>
      <w:r>
        <w:rPr>
          <w:rFonts w:cs="B Lotus" w:hint="cs"/>
          <w:rtl/>
        </w:rPr>
        <w:t xml:space="preserve"> آن </w:t>
      </w:r>
      <w:proofErr w:type="spellStart"/>
      <w:r>
        <w:rPr>
          <w:rFonts w:cs="B Lotus" w:hint="cs"/>
          <w:rtl/>
        </w:rPr>
        <w:t>باشفافيت</w:t>
      </w:r>
      <w:proofErr w:type="spellEnd"/>
      <w:r>
        <w:rPr>
          <w:rFonts w:cs="B Lotus" w:hint="cs"/>
          <w:rtl/>
        </w:rPr>
        <w:t xml:space="preserve"> انجام می </w:t>
      </w:r>
      <w:proofErr w:type="spellStart"/>
      <w:r>
        <w:rPr>
          <w:rFonts w:cs="B Lotus" w:hint="cs"/>
          <w:rtl/>
        </w:rPr>
        <w:t>گيرد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ومحذور</w:t>
      </w:r>
      <w:proofErr w:type="spellEnd"/>
      <w:r>
        <w:rPr>
          <w:rFonts w:cs="B Lotus" w:hint="cs"/>
          <w:rtl/>
        </w:rPr>
        <w:t xml:space="preserve"> سوء استفاده </w:t>
      </w:r>
      <w:proofErr w:type="spellStart"/>
      <w:r>
        <w:rPr>
          <w:rFonts w:cs="B Lotus" w:hint="cs"/>
          <w:rtl/>
        </w:rPr>
        <w:t>وتقلب</w:t>
      </w:r>
      <w:proofErr w:type="spellEnd"/>
      <w:r>
        <w:rPr>
          <w:rFonts w:cs="B Lotus" w:hint="cs"/>
          <w:rtl/>
        </w:rPr>
        <w:t xml:space="preserve"> را ندارد</w:t>
      </w:r>
      <w:r w:rsidR="000B05C6">
        <w:rPr>
          <w:rFonts w:cs="B Lotus" w:hint="cs"/>
          <w:rtl/>
        </w:rPr>
        <w:t xml:space="preserve"> بخاطر </w:t>
      </w:r>
      <w:proofErr w:type="spellStart"/>
      <w:r w:rsidR="000B05C6">
        <w:rPr>
          <w:rFonts w:cs="B Lotus" w:hint="cs"/>
          <w:rtl/>
        </w:rPr>
        <w:t>اينکه</w:t>
      </w:r>
      <w:proofErr w:type="spellEnd"/>
      <w:r w:rsidR="000B05C6">
        <w:rPr>
          <w:rFonts w:cs="B Lotus" w:hint="cs"/>
          <w:rtl/>
        </w:rPr>
        <w:t xml:space="preserve"> نرم افزار </w:t>
      </w:r>
      <w:proofErr w:type="spellStart"/>
      <w:r w:rsidR="00F22F9F">
        <w:rPr>
          <w:rFonts w:cs="B Lotus" w:hint="cs"/>
          <w:rtl/>
        </w:rPr>
        <w:t>بيت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کوين</w:t>
      </w:r>
      <w:proofErr w:type="spellEnd"/>
      <w:r w:rsidR="00F22F9F">
        <w:rPr>
          <w:rFonts w:cs="B Lotus" w:hint="cs"/>
          <w:rtl/>
        </w:rPr>
        <w:t xml:space="preserve"> تمام تبادلات مالی </w:t>
      </w:r>
      <w:proofErr w:type="spellStart"/>
      <w:r w:rsidR="00F22F9F">
        <w:rPr>
          <w:rFonts w:cs="B Lotus" w:hint="cs"/>
          <w:rtl/>
        </w:rPr>
        <w:t>رارمزنگاری</w:t>
      </w:r>
      <w:proofErr w:type="spellEnd"/>
      <w:r w:rsidR="00F22F9F">
        <w:rPr>
          <w:rFonts w:cs="B Lotus" w:hint="cs"/>
          <w:rtl/>
        </w:rPr>
        <w:t xml:space="preserve"> می </w:t>
      </w:r>
      <w:proofErr w:type="spellStart"/>
      <w:r w:rsidR="00F22F9F">
        <w:rPr>
          <w:rFonts w:cs="B Lotus" w:hint="cs"/>
          <w:rtl/>
        </w:rPr>
        <w:t>کند،فرستنده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ودريافت</w:t>
      </w:r>
      <w:proofErr w:type="spellEnd"/>
      <w:r w:rsidR="00F22F9F">
        <w:rPr>
          <w:rFonts w:cs="B Lotus" w:hint="cs"/>
          <w:rtl/>
        </w:rPr>
        <w:t xml:space="preserve"> کننده </w:t>
      </w:r>
      <w:proofErr w:type="spellStart"/>
      <w:r w:rsidR="00F22F9F">
        <w:rPr>
          <w:rFonts w:cs="B Lotus" w:hint="cs"/>
          <w:rtl/>
        </w:rPr>
        <w:t>بيت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کوين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درهر</w:t>
      </w:r>
      <w:proofErr w:type="spellEnd"/>
      <w:r w:rsidR="00F22F9F">
        <w:rPr>
          <w:rFonts w:cs="B Lotus" w:hint="cs"/>
          <w:rtl/>
        </w:rPr>
        <w:t xml:space="preserve"> مبادله با رشته ای از اعداد شناخته می شوند اما </w:t>
      </w:r>
      <w:proofErr w:type="spellStart"/>
      <w:r w:rsidR="00F22F9F">
        <w:rPr>
          <w:rFonts w:cs="B Lotus" w:hint="cs"/>
          <w:rtl/>
        </w:rPr>
        <w:t>يک</w:t>
      </w:r>
      <w:proofErr w:type="spellEnd"/>
      <w:r w:rsidR="00F22F9F">
        <w:rPr>
          <w:rFonts w:cs="B Lotus" w:hint="cs"/>
          <w:rtl/>
        </w:rPr>
        <w:t xml:space="preserve"> مدرک عمومی از حرکت هر </w:t>
      </w:r>
      <w:proofErr w:type="spellStart"/>
      <w:r w:rsidR="00F22F9F">
        <w:rPr>
          <w:rFonts w:cs="B Lotus" w:hint="cs"/>
          <w:rtl/>
        </w:rPr>
        <w:t>بيت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کوين</w:t>
      </w:r>
      <w:proofErr w:type="spellEnd"/>
      <w:r w:rsidR="00F22F9F">
        <w:rPr>
          <w:rFonts w:cs="B Lotus" w:hint="cs"/>
          <w:rtl/>
        </w:rPr>
        <w:t xml:space="preserve"> </w:t>
      </w:r>
      <w:proofErr w:type="spellStart"/>
      <w:r w:rsidR="00F22F9F">
        <w:rPr>
          <w:rFonts w:cs="B Lotus" w:hint="cs"/>
          <w:rtl/>
        </w:rPr>
        <w:t>درتمام</w:t>
      </w:r>
      <w:proofErr w:type="spellEnd"/>
      <w:r w:rsidR="00F22F9F">
        <w:rPr>
          <w:rFonts w:cs="B Lotus" w:hint="cs"/>
          <w:rtl/>
        </w:rPr>
        <w:t xml:space="preserve"> شبکه منتشر می شود </w:t>
      </w:r>
      <w:proofErr w:type="spellStart"/>
      <w:r w:rsidR="00F22F9F">
        <w:rPr>
          <w:rFonts w:cs="B Lotus" w:hint="cs"/>
          <w:rtl/>
        </w:rPr>
        <w:t>دراين</w:t>
      </w:r>
      <w:proofErr w:type="spellEnd"/>
      <w:r w:rsidR="00F22F9F">
        <w:rPr>
          <w:rFonts w:cs="B Lotus" w:hint="cs"/>
          <w:rtl/>
        </w:rPr>
        <w:t xml:space="preserve"> مبادلات نام </w:t>
      </w:r>
      <w:proofErr w:type="spellStart"/>
      <w:r w:rsidR="00F22F9F">
        <w:rPr>
          <w:rFonts w:cs="B Lotus" w:hint="cs"/>
          <w:rtl/>
        </w:rPr>
        <w:t>طرفين</w:t>
      </w:r>
      <w:proofErr w:type="spellEnd"/>
      <w:r w:rsidR="00F22F9F">
        <w:rPr>
          <w:rFonts w:cs="B Lotus" w:hint="cs"/>
          <w:rtl/>
        </w:rPr>
        <w:t xml:space="preserve"> مبادله محفوظ است اما همه می توانند انتقال پول را مشاهده کنند بنا </w:t>
      </w:r>
      <w:proofErr w:type="spellStart"/>
      <w:r w:rsidR="00F22F9F">
        <w:rPr>
          <w:rFonts w:cs="B Lotus" w:hint="cs"/>
          <w:rtl/>
        </w:rPr>
        <w:t>براين</w:t>
      </w:r>
      <w:proofErr w:type="spellEnd"/>
      <w:r w:rsidR="00F22F9F">
        <w:rPr>
          <w:rFonts w:cs="B Lotus" w:hint="cs"/>
          <w:rtl/>
        </w:rPr>
        <w:t xml:space="preserve"> نرم افزار اجازه </w:t>
      </w:r>
      <w:proofErr w:type="spellStart"/>
      <w:r w:rsidR="00F22F9F">
        <w:rPr>
          <w:rFonts w:cs="B Lotus" w:hint="cs"/>
          <w:rtl/>
        </w:rPr>
        <w:t>نمی</w:t>
      </w:r>
      <w:proofErr w:type="spellEnd"/>
      <w:r w:rsidR="00F22F9F">
        <w:rPr>
          <w:rFonts w:cs="B Lotus" w:hint="cs"/>
          <w:rtl/>
        </w:rPr>
        <w:t xml:space="preserve"> دهد </w:t>
      </w:r>
      <w:proofErr w:type="spellStart"/>
      <w:r w:rsidR="00F22F9F">
        <w:rPr>
          <w:rFonts w:cs="B Lotus" w:hint="cs"/>
          <w:rtl/>
        </w:rPr>
        <w:t>يک</w:t>
      </w:r>
      <w:proofErr w:type="spellEnd"/>
      <w:r w:rsidR="00F22F9F">
        <w:rPr>
          <w:rFonts w:cs="B Lotus" w:hint="cs"/>
          <w:rtl/>
        </w:rPr>
        <w:t xml:space="preserve"> پول دو بار خارج شود .</w:t>
      </w:r>
    </w:p>
    <w:p w:rsidR="00063FAC" w:rsidRDefault="00F22F9F" w:rsidP="009D19BE">
      <w:pPr>
        <w:pStyle w:val="a6"/>
        <w:numPr>
          <w:ilvl w:val="0"/>
          <w:numId w:val="1"/>
        </w:numPr>
        <w:rPr>
          <w:rFonts w:cs="B Lotus" w:hint="cs"/>
        </w:rPr>
      </w:pPr>
      <w:proofErr w:type="spellStart"/>
      <w:r>
        <w:rPr>
          <w:rFonts w:cs="B Lotus" w:hint="cs"/>
          <w:rtl/>
        </w:rPr>
        <w:t>درنقل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وانتقال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خصوصيات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ومشخصات</w:t>
      </w:r>
      <w:proofErr w:type="spellEnd"/>
      <w:r>
        <w:rPr>
          <w:rFonts w:cs="B Lotus" w:hint="cs"/>
          <w:rtl/>
        </w:rPr>
        <w:t xml:space="preserve"> فردی دو طرف معامله </w:t>
      </w:r>
      <w:proofErr w:type="spellStart"/>
      <w:r>
        <w:rPr>
          <w:rFonts w:cs="B Lotus" w:hint="cs"/>
          <w:rtl/>
        </w:rPr>
        <w:t>معين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نيست</w:t>
      </w:r>
      <w:proofErr w:type="spellEnd"/>
      <w:r>
        <w:rPr>
          <w:rFonts w:cs="B Lotus" w:hint="cs"/>
          <w:rtl/>
        </w:rPr>
        <w:t xml:space="preserve"> بلکه </w:t>
      </w:r>
      <w:proofErr w:type="spellStart"/>
      <w:r>
        <w:rPr>
          <w:rFonts w:cs="B Lotus" w:hint="cs"/>
          <w:rtl/>
        </w:rPr>
        <w:t>هرشخصی</w:t>
      </w:r>
      <w:proofErr w:type="spellEnd"/>
      <w:r>
        <w:rPr>
          <w:rFonts w:cs="B Lotus" w:hint="cs"/>
          <w:rtl/>
        </w:rPr>
        <w:t xml:space="preserve"> که دارای مقداری </w:t>
      </w:r>
      <w:proofErr w:type="spellStart"/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است </w:t>
      </w:r>
      <w:proofErr w:type="spellStart"/>
      <w:r>
        <w:rPr>
          <w:rFonts w:cs="B Lotus" w:hint="cs"/>
          <w:rtl/>
        </w:rPr>
        <w:t>وقصد</w:t>
      </w:r>
      <w:proofErr w:type="spellEnd"/>
      <w:r>
        <w:rPr>
          <w:rFonts w:cs="B Lotus" w:hint="cs"/>
          <w:rtl/>
        </w:rPr>
        <w:t xml:space="preserve"> نقل آنرا به شخص </w:t>
      </w:r>
      <w:proofErr w:type="spellStart"/>
      <w:r>
        <w:rPr>
          <w:rFonts w:cs="B Lotus" w:hint="cs"/>
          <w:rtl/>
        </w:rPr>
        <w:t>ديگر</w:t>
      </w:r>
      <w:proofErr w:type="spellEnd"/>
      <w:r>
        <w:rPr>
          <w:rFonts w:cs="B Lotus" w:hint="cs"/>
          <w:rtl/>
        </w:rPr>
        <w:t xml:space="preserve"> بابت </w:t>
      </w:r>
      <w:proofErr w:type="spellStart"/>
      <w:r>
        <w:rPr>
          <w:rFonts w:cs="B Lotus" w:hint="cs"/>
          <w:rtl/>
        </w:rPr>
        <w:t>خريد</w:t>
      </w:r>
      <w:proofErr w:type="spellEnd"/>
      <w:r>
        <w:rPr>
          <w:rFonts w:cs="B Lotus" w:hint="cs"/>
          <w:rtl/>
        </w:rPr>
        <w:t xml:space="preserve"> کالا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</w:t>
      </w:r>
      <w:proofErr w:type="spellStart"/>
      <w:r w:rsidR="009D19BE">
        <w:rPr>
          <w:rFonts w:cs="B Lotus" w:hint="cs"/>
          <w:rtl/>
        </w:rPr>
        <w:lastRenderedPageBreak/>
        <w:t>بغرض</w:t>
      </w:r>
      <w:proofErr w:type="spellEnd"/>
      <w:r w:rsidR="009D19BE">
        <w:rPr>
          <w:rFonts w:cs="B Lotus" w:hint="cs"/>
          <w:rtl/>
        </w:rPr>
        <w:t xml:space="preserve"> </w:t>
      </w:r>
      <w:proofErr w:type="spellStart"/>
      <w:r w:rsidR="009D19BE">
        <w:rPr>
          <w:rFonts w:cs="B Lotus" w:hint="cs"/>
          <w:rtl/>
        </w:rPr>
        <w:t>ديگر</w:t>
      </w:r>
      <w:proofErr w:type="spellEnd"/>
      <w:r w:rsidR="009D19BE">
        <w:rPr>
          <w:rFonts w:cs="B Lotus" w:hint="cs"/>
          <w:rtl/>
        </w:rPr>
        <w:t xml:space="preserve"> داشته باشد از </w:t>
      </w:r>
      <w:proofErr w:type="spellStart"/>
      <w:r w:rsidR="009D19BE">
        <w:rPr>
          <w:rFonts w:cs="B Lotus" w:hint="cs"/>
          <w:rtl/>
        </w:rPr>
        <w:t>طريق</w:t>
      </w:r>
      <w:proofErr w:type="spellEnd"/>
      <w:r w:rsidR="009D19BE">
        <w:rPr>
          <w:rFonts w:cs="B Lotus" w:hint="cs"/>
          <w:rtl/>
        </w:rPr>
        <w:t xml:space="preserve"> آدرس </w:t>
      </w:r>
      <w:proofErr w:type="spellStart"/>
      <w:r w:rsidR="009D19BE">
        <w:rPr>
          <w:rFonts w:cs="B Lotus" w:hint="cs"/>
          <w:rtl/>
        </w:rPr>
        <w:t>اينترنتی</w:t>
      </w:r>
      <w:proofErr w:type="spellEnd"/>
      <w:r w:rsidR="009D19BE">
        <w:rPr>
          <w:rFonts w:cs="B Lotus" w:hint="cs"/>
          <w:rtl/>
        </w:rPr>
        <w:t xml:space="preserve"> خودش که </w:t>
      </w:r>
      <w:proofErr w:type="spellStart"/>
      <w:r w:rsidR="009D19BE">
        <w:rPr>
          <w:rFonts w:cs="B Lotus" w:hint="cs"/>
          <w:rtl/>
        </w:rPr>
        <w:t>کيف</w:t>
      </w:r>
      <w:proofErr w:type="spellEnd"/>
      <w:r w:rsidR="009D19BE">
        <w:rPr>
          <w:rFonts w:cs="B Lotus" w:hint="cs"/>
          <w:rtl/>
        </w:rPr>
        <w:t xml:space="preserve"> پول </w:t>
      </w:r>
      <w:proofErr w:type="spellStart"/>
      <w:r w:rsidR="009D19BE">
        <w:rPr>
          <w:rFonts w:cs="B Lotus" w:hint="cs"/>
          <w:rtl/>
        </w:rPr>
        <w:t>اوحساب</w:t>
      </w:r>
      <w:proofErr w:type="spellEnd"/>
      <w:r w:rsidR="009D19BE">
        <w:rPr>
          <w:rFonts w:cs="B Lotus" w:hint="cs"/>
          <w:rtl/>
        </w:rPr>
        <w:t xml:space="preserve"> می شود مقداری از </w:t>
      </w:r>
      <w:proofErr w:type="spellStart"/>
      <w:r w:rsidR="009D19BE">
        <w:rPr>
          <w:rFonts w:cs="B Lotus" w:hint="cs"/>
          <w:rtl/>
        </w:rPr>
        <w:t>بيت</w:t>
      </w:r>
      <w:proofErr w:type="spellEnd"/>
      <w:r w:rsidR="009D19BE">
        <w:rPr>
          <w:rFonts w:cs="B Lotus" w:hint="cs"/>
          <w:rtl/>
        </w:rPr>
        <w:t xml:space="preserve"> </w:t>
      </w:r>
      <w:proofErr w:type="spellStart"/>
      <w:r w:rsidR="009D19BE">
        <w:rPr>
          <w:rFonts w:cs="B Lotus" w:hint="cs"/>
          <w:rtl/>
        </w:rPr>
        <w:t>کوين</w:t>
      </w:r>
      <w:proofErr w:type="spellEnd"/>
      <w:r w:rsidR="009D19BE">
        <w:rPr>
          <w:rFonts w:cs="B Lotus" w:hint="cs"/>
          <w:rtl/>
        </w:rPr>
        <w:t xml:space="preserve"> ها را به آدرس </w:t>
      </w:r>
      <w:proofErr w:type="spellStart"/>
      <w:r w:rsidR="009D19BE">
        <w:rPr>
          <w:rFonts w:cs="B Lotus" w:hint="cs"/>
          <w:rtl/>
        </w:rPr>
        <w:t>اينترنتی</w:t>
      </w:r>
      <w:proofErr w:type="spellEnd"/>
      <w:r w:rsidR="009D19BE">
        <w:rPr>
          <w:rFonts w:cs="B Lotus" w:hint="cs"/>
          <w:rtl/>
        </w:rPr>
        <w:t xml:space="preserve"> طرف مقابل وارد می کند بدون </w:t>
      </w:r>
      <w:proofErr w:type="spellStart"/>
      <w:r w:rsidR="009D19BE">
        <w:rPr>
          <w:rFonts w:cs="B Lotus" w:hint="cs"/>
          <w:rtl/>
        </w:rPr>
        <w:t>اينکه</w:t>
      </w:r>
      <w:proofErr w:type="spellEnd"/>
      <w:r w:rsidR="009D19BE">
        <w:rPr>
          <w:rFonts w:cs="B Lotus" w:hint="cs"/>
          <w:rtl/>
        </w:rPr>
        <w:t xml:space="preserve"> مشخصات فردی </w:t>
      </w:r>
      <w:proofErr w:type="spellStart"/>
      <w:r w:rsidR="009D19BE">
        <w:rPr>
          <w:rFonts w:cs="B Lotus" w:hint="cs"/>
          <w:rtl/>
        </w:rPr>
        <w:t>وهويت</w:t>
      </w:r>
      <w:proofErr w:type="spellEnd"/>
      <w:r w:rsidR="009D19BE">
        <w:rPr>
          <w:rFonts w:cs="B Lotus" w:hint="cs"/>
          <w:rtl/>
        </w:rPr>
        <w:t xml:space="preserve"> دو طرف معلوم </w:t>
      </w:r>
      <w:proofErr w:type="spellStart"/>
      <w:r w:rsidR="009D19BE">
        <w:rPr>
          <w:rFonts w:cs="B Lotus" w:hint="cs"/>
          <w:rtl/>
        </w:rPr>
        <w:t>شود.</w:t>
      </w:r>
      <w:r w:rsidR="00EE332C" w:rsidRPr="00D159B4">
        <w:rPr>
          <w:rFonts w:cs="B Lotus" w:hint="cs"/>
          <w:rtl/>
        </w:rPr>
        <w:t>این</w:t>
      </w:r>
      <w:proofErr w:type="spellEnd"/>
      <w:r w:rsidR="00EE332C" w:rsidRPr="00D159B4">
        <w:rPr>
          <w:rFonts w:cs="B Lotus" w:hint="cs"/>
          <w:rtl/>
        </w:rPr>
        <w:t xml:space="preserve"> </w:t>
      </w:r>
      <w:r w:rsidR="0081234A" w:rsidRPr="00D159B4">
        <w:rPr>
          <w:rFonts w:cs="B Lotus" w:hint="cs"/>
          <w:rtl/>
        </w:rPr>
        <w:t xml:space="preserve">خصوصیت یعنی </w:t>
      </w:r>
      <w:r w:rsidR="00EE332C" w:rsidRPr="00D159B4">
        <w:rPr>
          <w:rFonts w:cs="B Lotus" w:hint="cs"/>
          <w:rtl/>
        </w:rPr>
        <w:t>م</w:t>
      </w:r>
      <w:r w:rsidR="009D19BE">
        <w:rPr>
          <w:rFonts w:cs="B Lotus" w:hint="cs"/>
          <w:rtl/>
        </w:rPr>
        <w:t>علوم</w:t>
      </w:r>
      <w:r w:rsidR="00EE332C" w:rsidRPr="00D159B4">
        <w:rPr>
          <w:rFonts w:cs="B Lotus" w:hint="cs"/>
          <w:rtl/>
        </w:rPr>
        <w:t xml:space="preserve"> نشدن </w:t>
      </w:r>
      <w:r w:rsidR="009D19BE">
        <w:rPr>
          <w:rFonts w:cs="B Lotus" w:hint="cs"/>
          <w:rtl/>
        </w:rPr>
        <w:t xml:space="preserve">مشخصات </w:t>
      </w:r>
      <w:proofErr w:type="spellStart"/>
      <w:r w:rsidR="009D19BE">
        <w:rPr>
          <w:rFonts w:cs="B Lotus" w:hint="cs"/>
          <w:rtl/>
        </w:rPr>
        <w:t>دو</w:t>
      </w:r>
      <w:r w:rsidR="0081234A" w:rsidRPr="00D159B4">
        <w:rPr>
          <w:rFonts w:cs="B Lotus" w:hint="cs"/>
          <w:rtl/>
        </w:rPr>
        <w:t>طرف</w:t>
      </w:r>
      <w:proofErr w:type="spellEnd"/>
      <w:r w:rsidR="0081234A" w:rsidRPr="00D159B4">
        <w:rPr>
          <w:rFonts w:cs="B Lotus" w:hint="cs"/>
          <w:rtl/>
        </w:rPr>
        <w:t xml:space="preserve"> م</w:t>
      </w:r>
      <w:r w:rsidR="009D19BE">
        <w:rPr>
          <w:rFonts w:cs="B Lotus" w:hint="cs"/>
          <w:rtl/>
        </w:rPr>
        <w:t>ع</w:t>
      </w:r>
      <w:r w:rsidR="0081234A" w:rsidRPr="00D159B4">
        <w:rPr>
          <w:rFonts w:cs="B Lotus" w:hint="cs"/>
          <w:rtl/>
        </w:rPr>
        <w:t>ا</w:t>
      </w:r>
      <w:r w:rsidR="009D19BE">
        <w:rPr>
          <w:rFonts w:cs="B Lotus" w:hint="cs"/>
          <w:rtl/>
        </w:rPr>
        <w:t>م</w:t>
      </w:r>
      <w:r w:rsidR="0081234A" w:rsidRPr="00D159B4">
        <w:rPr>
          <w:rFonts w:cs="B Lotus" w:hint="cs"/>
          <w:rtl/>
        </w:rPr>
        <w:t>ل</w:t>
      </w:r>
      <w:r w:rsidR="009D19BE">
        <w:rPr>
          <w:rFonts w:cs="B Lotus" w:hint="cs"/>
          <w:rtl/>
        </w:rPr>
        <w:t>ه</w:t>
      </w:r>
      <w:r w:rsidR="0081234A" w:rsidRPr="00D159B4">
        <w:rPr>
          <w:rFonts w:cs="B Lotus" w:hint="cs"/>
          <w:rtl/>
        </w:rPr>
        <w:t>، مورد اتفاق همه است</w:t>
      </w:r>
      <w:r w:rsidR="00EE332C" w:rsidRPr="00D159B4">
        <w:rPr>
          <w:rFonts w:cs="B Lotus" w:hint="cs"/>
          <w:rtl/>
        </w:rPr>
        <w:t xml:space="preserve"> </w:t>
      </w:r>
      <w:r w:rsidR="0081234A" w:rsidRPr="00D159B4">
        <w:rPr>
          <w:rFonts w:cs="B Lotus" w:hint="cs"/>
          <w:rtl/>
        </w:rPr>
        <w:t xml:space="preserve">منتهی از </w:t>
      </w:r>
      <w:r w:rsidR="00EE332C" w:rsidRPr="00D159B4">
        <w:rPr>
          <w:rFonts w:cs="B Lotus" w:hint="cs"/>
          <w:rtl/>
        </w:rPr>
        <w:t xml:space="preserve">جهتی </w:t>
      </w:r>
      <w:proofErr w:type="spellStart"/>
      <w:r w:rsidR="009D19BE">
        <w:rPr>
          <w:rFonts w:cs="B Lotus" w:hint="cs"/>
          <w:rtl/>
        </w:rPr>
        <w:t>اين</w:t>
      </w:r>
      <w:proofErr w:type="spellEnd"/>
      <w:r w:rsidR="009D19BE">
        <w:rPr>
          <w:rFonts w:cs="B Lotus" w:hint="cs"/>
          <w:rtl/>
        </w:rPr>
        <w:t xml:space="preserve"> را </w:t>
      </w:r>
      <w:r w:rsidR="00EE332C" w:rsidRPr="00D159B4">
        <w:rPr>
          <w:rFonts w:cs="B Lotus" w:hint="cs"/>
          <w:rtl/>
        </w:rPr>
        <w:t xml:space="preserve">امتیاز </w:t>
      </w:r>
      <w:r w:rsidR="009D19BE">
        <w:rPr>
          <w:rFonts w:cs="B Lotus" w:hint="cs"/>
          <w:rtl/>
        </w:rPr>
        <w:t>د</w:t>
      </w:r>
      <w:r w:rsidR="00EE332C" w:rsidRPr="00D159B4">
        <w:rPr>
          <w:rFonts w:cs="B Lotus" w:hint="cs"/>
          <w:rtl/>
        </w:rPr>
        <w:t>ا</w:t>
      </w:r>
      <w:r w:rsidR="009D19BE">
        <w:rPr>
          <w:rFonts w:cs="B Lotus" w:hint="cs"/>
          <w:rtl/>
        </w:rPr>
        <w:t>ن</w:t>
      </w:r>
      <w:r w:rsidR="00EE332C" w:rsidRPr="00D159B4">
        <w:rPr>
          <w:rFonts w:cs="B Lotus" w:hint="cs"/>
          <w:rtl/>
        </w:rPr>
        <w:t>ست</w:t>
      </w:r>
      <w:r w:rsidR="009D19BE">
        <w:rPr>
          <w:rFonts w:cs="B Lotus" w:hint="cs"/>
          <w:rtl/>
        </w:rPr>
        <w:t xml:space="preserve">ه </w:t>
      </w:r>
      <w:proofErr w:type="spellStart"/>
      <w:r w:rsidR="009D19BE">
        <w:rPr>
          <w:rFonts w:cs="B Lotus" w:hint="cs"/>
          <w:rtl/>
        </w:rPr>
        <w:t>اند</w:t>
      </w:r>
      <w:proofErr w:type="spellEnd"/>
      <w:r w:rsidR="009D19BE">
        <w:rPr>
          <w:rFonts w:cs="B Lotus" w:hint="cs"/>
          <w:rtl/>
        </w:rPr>
        <w:t xml:space="preserve"> </w:t>
      </w:r>
      <w:r w:rsidR="00EE332C" w:rsidRPr="00D159B4">
        <w:rPr>
          <w:rFonts w:cs="B Lotus" w:hint="cs"/>
          <w:rtl/>
        </w:rPr>
        <w:t xml:space="preserve"> چون در تصرف دول</w:t>
      </w:r>
      <w:r w:rsidR="009D19BE">
        <w:rPr>
          <w:rFonts w:cs="B Lotus" w:hint="cs"/>
          <w:rtl/>
        </w:rPr>
        <w:t xml:space="preserve">تها </w:t>
      </w:r>
      <w:proofErr w:type="spellStart"/>
      <w:r w:rsidR="009D19BE">
        <w:rPr>
          <w:rFonts w:cs="B Lotus" w:hint="cs"/>
          <w:rtl/>
        </w:rPr>
        <w:t>وحکومتها</w:t>
      </w:r>
      <w:proofErr w:type="spellEnd"/>
      <w:r w:rsidR="009D19BE">
        <w:rPr>
          <w:rFonts w:cs="B Lotus" w:hint="cs"/>
          <w:rtl/>
        </w:rPr>
        <w:t xml:space="preserve"> </w:t>
      </w:r>
      <w:r w:rsidR="00EE332C" w:rsidRPr="00D159B4">
        <w:rPr>
          <w:rFonts w:cs="B Lotus" w:hint="cs"/>
          <w:rtl/>
        </w:rPr>
        <w:t xml:space="preserve"> قرار </w:t>
      </w:r>
      <w:proofErr w:type="spellStart"/>
      <w:r w:rsidR="00EE332C" w:rsidRPr="00D159B4">
        <w:rPr>
          <w:rFonts w:cs="B Lotus" w:hint="cs"/>
          <w:rtl/>
        </w:rPr>
        <w:t>نمی</w:t>
      </w:r>
      <w:proofErr w:type="spellEnd"/>
      <w:r w:rsidR="00EE332C" w:rsidRPr="00D159B4">
        <w:rPr>
          <w:rFonts w:cs="B Lotus" w:hint="cs"/>
          <w:rtl/>
        </w:rPr>
        <w:t xml:space="preserve"> گیرد لذا عبور از تحریم ها </w:t>
      </w:r>
      <w:proofErr w:type="spellStart"/>
      <w:r w:rsidR="009D19BE">
        <w:rPr>
          <w:rFonts w:cs="B Lotus" w:hint="cs"/>
          <w:rtl/>
        </w:rPr>
        <w:t>ودور</w:t>
      </w:r>
      <w:proofErr w:type="spellEnd"/>
      <w:r w:rsidR="009D19BE">
        <w:rPr>
          <w:rFonts w:cs="B Lotus" w:hint="cs"/>
          <w:rtl/>
        </w:rPr>
        <w:t xml:space="preserve"> زدن </w:t>
      </w:r>
      <w:proofErr w:type="spellStart"/>
      <w:r w:rsidR="009D19BE">
        <w:rPr>
          <w:rFonts w:cs="B Lotus" w:hint="cs"/>
          <w:rtl/>
        </w:rPr>
        <w:t>تحريم</w:t>
      </w:r>
      <w:proofErr w:type="spellEnd"/>
      <w:r w:rsidR="009D19BE">
        <w:rPr>
          <w:rFonts w:cs="B Lotus" w:hint="cs"/>
          <w:rtl/>
        </w:rPr>
        <w:t xml:space="preserve"> ها ممکن می شود</w:t>
      </w:r>
      <w:r w:rsidR="0081234A" w:rsidRPr="00D159B4">
        <w:rPr>
          <w:rFonts w:cs="B Lotus" w:hint="cs"/>
          <w:rtl/>
        </w:rPr>
        <w:t>،</w:t>
      </w:r>
      <w:r w:rsidR="00EE332C" w:rsidRPr="00D159B4">
        <w:rPr>
          <w:rFonts w:cs="B Lotus" w:hint="cs"/>
          <w:rtl/>
        </w:rPr>
        <w:t xml:space="preserve"> و از جهتی گفت</w:t>
      </w:r>
      <w:r w:rsidR="009D19BE">
        <w:rPr>
          <w:rFonts w:cs="B Lotus" w:hint="cs"/>
          <w:rtl/>
        </w:rPr>
        <w:t>ه</w:t>
      </w:r>
      <w:r w:rsidR="00EE332C" w:rsidRPr="00D159B4">
        <w:rPr>
          <w:rFonts w:cs="B Lotus" w:hint="cs"/>
          <w:rtl/>
        </w:rPr>
        <w:t xml:space="preserve"> اند مفسده و نقصان است چون وقتی </w:t>
      </w:r>
      <w:proofErr w:type="spellStart"/>
      <w:r w:rsidR="009D19BE">
        <w:rPr>
          <w:rFonts w:cs="B Lotus" w:hint="cs"/>
          <w:rtl/>
        </w:rPr>
        <w:t>هويت</w:t>
      </w:r>
      <w:proofErr w:type="spellEnd"/>
      <w:r w:rsidR="009D19BE">
        <w:rPr>
          <w:rFonts w:cs="B Lotus" w:hint="cs"/>
          <w:rtl/>
        </w:rPr>
        <w:t xml:space="preserve"> دو طرف معامله </w:t>
      </w:r>
      <w:r w:rsidR="00EE332C" w:rsidRPr="00D159B4">
        <w:rPr>
          <w:rFonts w:cs="B Lotus" w:hint="cs"/>
          <w:rtl/>
        </w:rPr>
        <w:t xml:space="preserve">مشخص نباشد مساله فرار مالیاتی اتفاق می افتد و معلوم نیست </w:t>
      </w:r>
      <w:r w:rsidR="009D19BE">
        <w:rPr>
          <w:rFonts w:cs="B Lotus" w:hint="cs"/>
          <w:rtl/>
        </w:rPr>
        <w:t xml:space="preserve">از اشخاص </w:t>
      </w:r>
      <w:proofErr w:type="spellStart"/>
      <w:r w:rsidR="009D19BE">
        <w:rPr>
          <w:rFonts w:cs="B Lotus" w:hint="cs"/>
          <w:rtl/>
        </w:rPr>
        <w:t>حقيقی</w:t>
      </w:r>
      <w:proofErr w:type="spellEnd"/>
      <w:r w:rsidR="009D19BE">
        <w:rPr>
          <w:rFonts w:cs="B Lotus" w:hint="cs"/>
          <w:rtl/>
        </w:rPr>
        <w:t xml:space="preserve"> با </w:t>
      </w:r>
      <w:proofErr w:type="spellStart"/>
      <w:r w:rsidR="009D19BE">
        <w:rPr>
          <w:rFonts w:cs="B Lotus" w:hint="cs"/>
          <w:rtl/>
        </w:rPr>
        <w:t>هويت</w:t>
      </w:r>
      <w:proofErr w:type="spellEnd"/>
      <w:r w:rsidR="009D19BE">
        <w:rPr>
          <w:rFonts w:cs="B Lotus" w:hint="cs"/>
          <w:rtl/>
        </w:rPr>
        <w:t xml:space="preserve"> </w:t>
      </w:r>
      <w:proofErr w:type="spellStart"/>
      <w:r w:rsidR="009D19BE">
        <w:rPr>
          <w:rFonts w:cs="B Lotus" w:hint="cs"/>
          <w:rtl/>
        </w:rPr>
        <w:t>معين</w:t>
      </w:r>
      <w:proofErr w:type="spellEnd"/>
      <w:r w:rsidR="009D19BE">
        <w:rPr>
          <w:rFonts w:cs="B Lotus" w:hint="cs"/>
          <w:rtl/>
        </w:rPr>
        <w:t xml:space="preserve"> </w:t>
      </w:r>
      <w:r w:rsidR="00EE332C" w:rsidRPr="00D159B4">
        <w:rPr>
          <w:rFonts w:cs="B Lotus" w:hint="cs"/>
          <w:rtl/>
        </w:rPr>
        <w:t>چه مقدار پول رد و بدل شده است.</w:t>
      </w:r>
    </w:p>
    <w:p w:rsidR="00C200EC" w:rsidRDefault="00063FAC" w:rsidP="00E656AF">
      <w:pPr>
        <w:pStyle w:val="a6"/>
        <w:numPr>
          <w:ilvl w:val="0"/>
          <w:numId w:val="1"/>
        </w:numPr>
        <w:rPr>
          <w:rFonts w:cs="B Lotus" w:hint="cs"/>
        </w:rPr>
      </w:pPr>
      <w:proofErr w:type="spellStart"/>
      <w:r>
        <w:rPr>
          <w:rFonts w:cs="B Lotus" w:hint="cs"/>
          <w:rtl/>
        </w:rPr>
        <w:t>باتوجه</w:t>
      </w:r>
      <w:proofErr w:type="spellEnd"/>
      <w:r>
        <w:rPr>
          <w:rFonts w:cs="B Lotus" w:hint="cs"/>
          <w:rtl/>
        </w:rPr>
        <w:t xml:space="preserve"> به </w:t>
      </w:r>
      <w:proofErr w:type="spellStart"/>
      <w:r>
        <w:rPr>
          <w:rFonts w:cs="B Lotus" w:hint="cs"/>
          <w:rtl/>
        </w:rPr>
        <w:t>اينکه</w:t>
      </w:r>
      <w:proofErr w:type="spellEnd"/>
      <w:r>
        <w:rPr>
          <w:rFonts w:cs="B Lotus" w:hint="cs"/>
          <w:rtl/>
        </w:rPr>
        <w:t xml:space="preserve"> مقدار </w:t>
      </w:r>
      <w:proofErr w:type="spellStart"/>
      <w:r>
        <w:rPr>
          <w:rFonts w:cs="B Lotus" w:hint="cs"/>
          <w:rtl/>
        </w:rPr>
        <w:t>نهايی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های </w:t>
      </w:r>
      <w:proofErr w:type="spellStart"/>
      <w:r>
        <w:rPr>
          <w:rFonts w:cs="B Lotus" w:hint="cs"/>
          <w:rtl/>
        </w:rPr>
        <w:t>توليد</w:t>
      </w:r>
      <w:proofErr w:type="spellEnd"/>
      <w:r>
        <w:rPr>
          <w:rFonts w:cs="B Lotus" w:hint="cs"/>
          <w:rtl/>
        </w:rPr>
        <w:t xml:space="preserve"> شده محدود است که 21ميليون باشد بنابر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هيچ</w:t>
      </w:r>
      <w:proofErr w:type="spellEnd"/>
      <w:r>
        <w:rPr>
          <w:rFonts w:cs="B Lotus" w:hint="cs"/>
          <w:rtl/>
        </w:rPr>
        <w:t xml:space="preserve"> فرد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نهادی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تواند از </w:t>
      </w:r>
      <w:proofErr w:type="spellStart"/>
      <w:r>
        <w:rPr>
          <w:rFonts w:cs="B Lotus" w:hint="cs"/>
          <w:rtl/>
        </w:rPr>
        <w:t>طريق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توليد</w:t>
      </w:r>
      <w:proofErr w:type="spellEnd"/>
      <w:r w:rsidR="00C200EC">
        <w:rPr>
          <w:rFonts w:cs="B Lotus" w:hint="cs"/>
          <w:rtl/>
        </w:rPr>
        <w:t xml:space="preserve"> </w:t>
      </w:r>
      <w:proofErr w:type="spellStart"/>
      <w:r w:rsidR="00C200EC">
        <w:rPr>
          <w:rFonts w:cs="B Lotus" w:hint="cs"/>
          <w:rtl/>
        </w:rPr>
        <w:t>يا</w:t>
      </w:r>
      <w:proofErr w:type="spellEnd"/>
      <w:r w:rsidR="00C200EC">
        <w:rPr>
          <w:rFonts w:cs="B Lotus" w:hint="cs"/>
          <w:rtl/>
        </w:rPr>
        <w:t xml:space="preserve"> توقف </w:t>
      </w:r>
      <w:proofErr w:type="spellStart"/>
      <w:r w:rsidR="00C200EC">
        <w:rPr>
          <w:rFonts w:cs="B Lotus" w:hint="cs"/>
          <w:rtl/>
        </w:rPr>
        <w:t>توليد</w:t>
      </w:r>
      <w:proofErr w:type="spellEnd"/>
      <w:r w:rsidR="00C200EC">
        <w:rPr>
          <w:rFonts w:cs="B Lotus" w:hint="cs"/>
          <w:rtl/>
        </w:rPr>
        <w:t xml:space="preserve"> واحدهای ارزی ارزش </w:t>
      </w:r>
      <w:proofErr w:type="spellStart"/>
      <w:r w:rsidR="00C200EC">
        <w:rPr>
          <w:rFonts w:cs="B Lotus" w:hint="cs"/>
          <w:rtl/>
        </w:rPr>
        <w:t>بيت</w:t>
      </w:r>
      <w:proofErr w:type="spellEnd"/>
      <w:r w:rsidR="00C200EC">
        <w:rPr>
          <w:rFonts w:cs="B Lotus" w:hint="cs"/>
          <w:rtl/>
        </w:rPr>
        <w:t xml:space="preserve"> </w:t>
      </w:r>
      <w:proofErr w:type="spellStart"/>
      <w:r w:rsidR="00C200EC">
        <w:rPr>
          <w:rFonts w:cs="B Lotus" w:hint="cs"/>
          <w:rtl/>
        </w:rPr>
        <w:t>کوين</w:t>
      </w:r>
      <w:proofErr w:type="spellEnd"/>
      <w:r w:rsidR="00C200EC">
        <w:rPr>
          <w:rFonts w:cs="B Lotus" w:hint="cs"/>
          <w:rtl/>
        </w:rPr>
        <w:t xml:space="preserve"> را دستکاری کند </w:t>
      </w:r>
      <w:r w:rsidR="009F09BA">
        <w:rPr>
          <w:rFonts w:cs="B Lotus" w:hint="cs"/>
          <w:rtl/>
        </w:rPr>
        <w:t xml:space="preserve">در </w:t>
      </w:r>
      <w:proofErr w:type="spellStart"/>
      <w:r w:rsidR="009F09BA">
        <w:rPr>
          <w:rFonts w:cs="B Lotus" w:hint="cs"/>
          <w:rtl/>
        </w:rPr>
        <w:t>نتيجه</w:t>
      </w:r>
      <w:proofErr w:type="spellEnd"/>
      <w:r w:rsidR="009F09BA">
        <w:rPr>
          <w:rFonts w:cs="B Lotus" w:hint="cs"/>
          <w:rtl/>
        </w:rPr>
        <w:t xml:space="preserve"> </w:t>
      </w:r>
      <w:r w:rsidR="00C200EC">
        <w:rPr>
          <w:rFonts w:cs="B Lotus" w:hint="cs"/>
          <w:rtl/>
        </w:rPr>
        <w:t xml:space="preserve"> بازار </w:t>
      </w:r>
      <w:proofErr w:type="spellStart"/>
      <w:r w:rsidR="00C200EC">
        <w:rPr>
          <w:rFonts w:cs="B Lotus" w:hint="cs"/>
          <w:rtl/>
        </w:rPr>
        <w:t>بيت</w:t>
      </w:r>
      <w:proofErr w:type="spellEnd"/>
      <w:r w:rsidR="00C200EC">
        <w:rPr>
          <w:rFonts w:cs="B Lotus" w:hint="cs"/>
          <w:rtl/>
        </w:rPr>
        <w:t xml:space="preserve"> </w:t>
      </w:r>
      <w:proofErr w:type="spellStart"/>
      <w:r w:rsidR="00C200EC">
        <w:rPr>
          <w:rFonts w:cs="B Lotus" w:hint="cs"/>
          <w:rtl/>
        </w:rPr>
        <w:t>کوين</w:t>
      </w:r>
      <w:proofErr w:type="spellEnd"/>
      <w:r w:rsidR="00C200EC">
        <w:rPr>
          <w:rFonts w:cs="B Lotus" w:hint="cs"/>
          <w:rtl/>
        </w:rPr>
        <w:t xml:space="preserve"> تنها براساس عرضه </w:t>
      </w:r>
      <w:proofErr w:type="spellStart"/>
      <w:r w:rsidR="00C200EC">
        <w:rPr>
          <w:rFonts w:cs="B Lotus" w:hint="cs"/>
          <w:rtl/>
        </w:rPr>
        <w:t>وتقاضا</w:t>
      </w:r>
      <w:proofErr w:type="spellEnd"/>
      <w:r w:rsidR="00C200EC">
        <w:rPr>
          <w:rFonts w:cs="B Lotus" w:hint="cs"/>
          <w:rtl/>
        </w:rPr>
        <w:t xml:space="preserve"> کنترل می شود</w:t>
      </w:r>
      <w:r w:rsidR="009F09BA">
        <w:rPr>
          <w:rFonts w:cs="B Lotus" w:hint="cs"/>
          <w:rtl/>
        </w:rPr>
        <w:t xml:space="preserve"> </w:t>
      </w:r>
      <w:r w:rsidR="009F09BA">
        <w:rPr>
          <w:rFonts w:cs="B Lotus" w:hint="cs"/>
          <w:rtl/>
        </w:rPr>
        <w:t>و</w:t>
      </w:r>
      <w:r w:rsidR="0065324C" w:rsidRPr="0065324C">
        <w:rPr>
          <w:rFonts w:cs="B Lotus" w:hint="cs"/>
          <w:rtl/>
        </w:rPr>
        <w:t xml:space="preserve"> </w:t>
      </w:r>
      <w:r w:rsidR="0065324C">
        <w:rPr>
          <w:rFonts w:cs="B Lotus" w:hint="cs"/>
          <w:rtl/>
        </w:rPr>
        <w:t>تغییر قیمت فقط بر اساس عرضه و تقاضا است،</w:t>
      </w:r>
      <w:r w:rsidR="009F09BA">
        <w:rPr>
          <w:rFonts w:cs="B Lotus" w:hint="cs"/>
          <w:rtl/>
        </w:rPr>
        <w:t xml:space="preserve"> عوامل دیگر تاثیری در آن ندارند.</w:t>
      </w:r>
    </w:p>
    <w:p w:rsidR="007670CB" w:rsidRDefault="00C200EC" w:rsidP="009D19BE">
      <w:pPr>
        <w:pStyle w:val="a6"/>
        <w:numPr>
          <w:ilvl w:val="0"/>
          <w:numId w:val="1"/>
        </w:numPr>
        <w:rPr>
          <w:rFonts w:cs="B Lotus" w:hint="cs"/>
        </w:rPr>
      </w:pPr>
      <w:r>
        <w:rPr>
          <w:rFonts w:cs="B Lotus" w:hint="cs"/>
          <w:rtl/>
        </w:rPr>
        <w:t xml:space="preserve">استفاده از </w:t>
      </w:r>
      <w:proofErr w:type="spellStart"/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در مبادلات </w:t>
      </w:r>
      <w:proofErr w:type="spellStart"/>
      <w:r>
        <w:rPr>
          <w:rFonts w:cs="B Lotus" w:hint="cs"/>
          <w:rtl/>
        </w:rPr>
        <w:t>احتياج</w:t>
      </w:r>
      <w:proofErr w:type="spellEnd"/>
      <w:r>
        <w:rPr>
          <w:rFonts w:cs="B Lotus" w:hint="cs"/>
          <w:rtl/>
        </w:rPr>
        <w:t xml:space="preserve"> به واسطه ندارد تا </w:t>
      </w:r>
      <w:proofErr w:type="spellStart"/>
      <w:r>
        <w:rPr>
          <w:rFonts w:cs="B Lotus" w:hint="cs"/>
          <w:rtl/>
        </w:rPr>
        <w:t>هزينه</w:t>
      </w:r>
      <w:proofErr w:type="spellEnd"/>
      <w:r>
        <w:rPr>
          <w:rFonts w:cs="B Lotus" w:hint="cs"/>
          <w:rtl/>
        </w:rPr>
        <w:t xml:space="preserve"> اضافه برای نقل </w:t>
      </w:r>
      <w:proofErr w:type="spellStart"/>
      <w:r>
        <w:rPr>
          <w:rFonts w:cs="B Lotus" w:hint="cs"/>
          <w:rtl/>
        </w:rPr>
        <w:t>وانتقالات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پيدا</w:t>
      </w:r>
      <w:proofErr w:type="spellEnd"/>
      <w:r>
        <w:rPr>
          <w:rFonts w:cs="B Lotus" w:hint="cs"/>
          <w:rtl/>
        </w:rPr>
        <w:t xml:space="preserve"> شود بلکه </w:t>
      </w:r>
      <w:proofErr w:type="spellStart"/>
      <w:r>
        <w:rPr>
          <w:rFonts w:cs="B Lotus" w:hint="cs"/>
          <w:rtl/>
        </w:rPr>
        <w:t>هرکسی</w:t>
      </w:r>
      <w:proofErr w:type="spellEnd"/>
      <w:r>
        <w:rPr>
          <w:rFonts w:cs="B Lotus" w:hint="cs"/>
          <w:rtl/>
        </w:rPr>
        <w:t xml:space="preserve"> که با قواعد و روش کار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ارز آشنا باشد بدون </w:t>
      </w:r>
      <w:proofErr w:type="spellStart"/>
      <w:r>
        <w:rPr>
          <w:rFonts w:cs="B Lotus" w:hint="cs"/>
          <w:rtl/>
        </w:rPr>
        <w:t>اينکه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احتياج</w:t>
      </w:r>
      <w:proofErr w:type="spellEnd"/>
      <w:r>
        <w:rPr>
          <w:rFonts w:cs="B Lotus" w:hint="cs"/>
          <w:rtl/>
        </w:rPr>
        <w:t xml:space="preserve"> به مراجعه به شعبه بانک </w:t>
      </w:r>
      <w:proofErr w:type="spellStart"/>
      <w:r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غيرآن</w:t>
      </w:r>
      <w:proofErr w:type="spellEnd"/>
      <w:r>
        <w:rPr>
          <w:rFonts w:cs="B Lotus" w:hint="cs"/>
          <w:rtl/>
        </w:rPr>
        <w:t xml:space="preserve"> داشته باشد خودش می تواند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نقل </w:t>
      </w:r>
      <w:proofErr w:type="spellStart"/>
      <w:r>
        <w:rPr>
          <w:rFonts w:cs="B Lotus" w:hint="cs"/>
          <w:rtl/>
        </w:rPr>
        <w:t>وانتقال</w:t>
      </w:r>
      <w:proofErr w:type="spellEnd"/>
      <w:r>
        <w:rPr>
          <w:rFonts w:cs="B Lotus" w:hint="cs"/>
          <w:rtl/>
        </w:rPr>
        <w:t xml:space="preserve"> ها را انجام بدهد.</w:t>
      </w:r>
      <w:r w:rsidR="007670CB" w:rsidRPr="00D159B4">
        <w:rPr>
          <w:rFonts w:cs="B Lotus" w:hint="cs"/>
          <w:rtl/>
        </w:rPr>
        <w:t xml:space="preserve"> </w:t>
      </w:r>
    </w:p>
    <w:p w:rsidR="009F09BA" w:rsidRPr="00D159B4" w:rsidRDefault="009F09BA" w:rsidP="003B0AB9">
      <w:pPr>
        <w:pStyle w:val="a6"/>
        <w:numPr>
          <w:ilvl w:val="0"/>
          <w:numId w:val="1"/>
        </w:numPr>
        <w:rPr>
          <w:rFonts w:cs="B Lotus"/>
          <w:rtl/>
        </w:rPr>
      </w:pPr>
      <w:r>
        <w:rPr>
          <w:rFonts w:cs="B Lotus" w:hint="cs"/>
          <w:rtl/>
        </w:rPr>
        <w:t xml:space="preserve">از </w:t>
      </w:r>
      <w:proofErr w:type="spellStart"/>
      <w:r>
        <w:rPr>
          <w:rFonts w:cs="B Lotus" w:hint="cs"/>
          <w:rtl/>
        </w:rPr>
        <w:t>خصوصيات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دیگر</w:t>
      </w:r>
      <w:r>
        <w:rPr>
          <w:rFonts w:cs="B Lotus" w:hint="cs"/>
          <w:rtl/>
        </w:rPr>
        <w:t>بيت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کوين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وارزهای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ديجيتالی</w:t>
      </w:r>
      <w:proofErr w:type="spellEnd"/>
      <w:r>
        <w:rPr>
          <w:rFonts w:cs="B Lotus" w:hint="cs"/>
          <w:rtl/>
        </w:rPr>
        <w:t xml:space="preserve"> متداول در بازار جهانی </w:t>
      </w:r>
      <w:r>
        <w:rPr>
          <w:rFonts w:cs="B Lotus" w:hint="cs"/>
          <w:rtl/>
        </w:rPr>
        <w:t>این است که تمام حقیقت ارز ایجاد شده، همین رمز بودن است و چیزی وراء رمز بودن در مورد این ارز ها وجود ندارد و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بعبارت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ديگر</w:t>
      </w:r>
      <w:proofErr w:type="spellEnd"/>
      <w:r>
        <w:rPr>
          <w:rFonts w:cs="B Lotus" w:hint="cs"/>
          <w:rtl/>
        </w:rPr>
        <w:t xml:space="preserve"> چیزی به </w:t>
      </w:r>
      <w:r w:rsidR="003B0AB9">
        <w:rPr>
          <w:rFonts w:cs="B Lotus" w:hint="cs"/>
          <w:rtl/>
        </w:rPr>
        <w:t>عنوان</w:t>
      </w:r>
      <w:bookmarkStart w:id="0" w:name="_GoBack"/>
      <w:bookmarkEnd w:id="0"/>
      <w:r>
        <w:rPr>
          <w:rFonts w:cs="B Lotus" w:hint="cs"/>
          <w:rtl/>
        </w:rPr>
        <w:t xml:space="preserve"> پشتوانه </w:t>
      </w:r>
      <w:r>
        <w:rPr>
          <w:rFonts w:cs="B Lotus" w:hint="cs"/>
          <w:rtl/>
        </w:rPr>
        <w:t>ب</w:t>
      </w:r>
      <w:r>
        <w:rPr>
          <w:rFonts w:cs="B Lotus" w:hint="cs"/>
          <w:rtl/>
        </w:rPr>
        <w:t>ر</w:t>
      </w:r>
      <w:r>
        <w:rPr>
          <w:rFonts w:cs="B Lotus" w:hint="cs"/>
          <w:rtl/>
        </w:rPr>
        <w:t xml:space="preserve">ای </w:t>
      </w:r>
      <w:proofErr w:type="spellStart"/>
      <w:r>
        <w:rPr>
          <w:rFonts w:cs="B Lotus" w:hint="cs"/>
          <w:rtl/>
        </w:rPr>
        <w:t>اين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ارزها</w:t>
      </w:r>
      <w:proofErr w:type="spellEnd"/>
      <w:r>
        <w:rPr>
          <w:rFonts w:cs="B Lotus" w:hint="cs"/>
          <w:rtl/>
        </w:rPr>
        <w:t xml:space="preserve"> وجود ندارد. البته در برخی کشورهای اسلامی با توجه به مشکلات فقهی این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متداول</w:t>
      </w:r>
      <w:r>
        <w:rPr>
          <w:rFonts w:cs="B Lotus" w:hint="cs"/>
          <w:rtl/>
        </w:rPr>
        <w:t xml:space="preserve">، ارز دیجیتالی ایجاد کرده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 که دارای پشتوانه طلای خالص باشد </w:t>
      </w:r>
      <w:proofErr w:type="spellStart"/>
      <w:r>
        <w:rPr>
          <w:rFonts w:cs="B Lotus" w:hint="cs"/>
          <w:rtl/>
        </w:rPr>
        <w:t>وگفته</w:t>
      </w:r>
      <w:proofErr w:type="spellEnd"/>
      <w:r>
        <w:rPr>
          <w:rFonts w:cs="B Lotus" w:hint="cs"/>
          <w:rtl/>
        </w:rPr>
        <w:t xml:space="preserve"> شده</w:t>
      </w:r>
      <w:r w:rsidR="008E1F18">
        <w:rPr>
          <w:rFonts w:cs="B Lotus" w:hint="cs"/>
          <w:rtl/>
        </w:rPr>
        <w:t xml:space="preserve"> برای </w:t>
      </w:r>
      <w:proofErr w:type="spellStart"/>
      <w:r w:rsidR="008E1F18">
        <w:rPr>
          <w:rFonts w:cs="B Lotus" w:hint="cs"/>
          <w:rtl/>
        </w:rPr>
        <w:t>اولين</w:t>
      </w:r>
      <w:proofErr w:type="spellEnd"/>
      <w:r w:rsidR="008E1F18">
        <w:rPr>
          <w:rFonts w:cs="B Lotus" w:hint="cs"/>
          <w:rtl/>
        </w:rPr>
        <w:t xml:space="preserve"> بار </w:t>
      </w:r>
      <w:proofErr w:type="spellStart"/>
      <w:r w:rsidR="008E1F18">
        <w:rPr>
          <w:rFonts w:cs="B Lotus" w:hint="cs"/>
          <w:rtl/>
        </w:rPr>
        <w:t>درسال</w:t>
      </w:r>
      <w:proofErr w:type="spellEnd"/>
      <w:r w:rsidR="008E1F18">
        <w:rPr>
          <w:rFonts w:cs="B Lotus" w:hint="cs"/>
          <w:rtl/>
        </w:rPr>
        <w:t xml:space="preserve"> 2018ميلادی </w:t>
      </w:r>
      <w:r>
        <w:rPr>
          <w:rFonts w:cs="B Lotus" w:hint="cs"/>
          <w:rtl/>
        </w:rPr>
        <w:t xml:space="preserve"> یک شرکت سنگاپوری </w:t>
      </w:r>
      <w:r w:rsidR="008E1F18">
        <w:rPr>
          <w:rFonts w:cs="B Lotus" w:hint="cs"/>
          <w:rtl/>
        </w:rPr>
        <w:t xml:space="preserve">در مالزی </w:t>
      </w:r>
      <w:r>
        <w:rPr>
          <w:rFonts w:cs="B Lotus" w:hint="cs"/>
          <w:rtl/>
        </w:rPr>
        <w:t>ارز</w:t>
      </w:r>
      <w:r w:rsidR="008E1F1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دیجیتال</w:t>
      </w:r>
      <w:r>
        <w:rPr>
          <w:rFonts w:cs="B Lotus" w:hint="cs"/>
          <w:rtl/>
        </w:rPr>
        <w:t xml:space="preserve"> </w:t>
      </w:r>
      <w:proofErr w:type="spellStart"/>
      <w:r w:rsidR="008E1F18">
        <w:rPr>
          <w:rFonts w:cs="B Lotus" w:hint="cs"/>
          <w:rtl/>
        </w:rPr>
        <w:t>گلداکس</w:t>
      </w:r>
      <w:proofErr w:type="spellEnd"/>
      <w:r>
        <w:rPr>
          <w:rFonts w:cs="B Lotus" w:hint="cs"/>
          <w:rtl/>
        </w:rPr>
        <w:t xml:space="preserve"> </w:t>
      </w:r>
      <w:r w:rsidR="008E1F18">
        <w:rPr>
          <w:rFonts w:cs="B Lotus" w:hint="cs"/>
          <w:rtl/>
        </w:rPr>
        <w:t xml:space="preserve">را </w:t>
      </w:r>
      <w:r>
        <w:rPr>
          <w:rFonts w:cs="B Lotus" w:hint="cs"/>
          <w:rtl/>
        </w:rPr>
        <w:t xml:space="preserve">تولید </w:t>
      </w:r>
      <w:proofErr w:type="spellStart"/>
      <w:r w:rsidR="008E1F18">
        <w:rPr>
          <w:rFonts w:cs="B Lotus" w:hint="cs"/>
          <w:rtl/>
        </w:rPr>
        <w:t>وبه</w:t>
      </w:r>
      <w:proofErr w:type="spellEnd"/>
      <w:r w:rsidR="008E1F18">
        <w:rPr>
          <w:rFonts w:cs="B Lotus" w:hint="cs"/>
          <w:rtl/>
        </w:rPr>
        <w:t xml:space="preserve"> بازار معرفی </w:t>
      </w:r>
      <w:r>
        <w:rPr>
          <w:rFonts w:cs="B Lotus" w:hint="cs"/>
          <w:rtl/>
        </w:rPr>
        <w:t xml:space="preserve">کرده که پشتوانه آن </w:t>
      </w:r>
      <w:proofErr w:type="spellStart"/>
      <w:r>
        <w:rPr>
          <w:rFonts w:cs="B Lotus" w:hint="cs"/>
          <w:rtl/>
        </w:rPr>
        <w:t>طلاهایی</w:t>
      </w:r>
      <w:proofErr w:type="spellEnd"/>
      <w:r>
        <w:rPr>
          <w:rFonts w:cs="B Lotus" w:hint="cs"/>
          <w:rtl/>
        </w:rPr>
        <w:t xml:space="preserve"> است که در صندوق امانات سنگاپور ذخیره شده است</w:t>
      </w:r>
      <w:r w:rsidR="008E1F18">
        <w:rPr>
          <w:rFonts w:cs="B Lotus" w:hint="cs"/>
          <w:rtl/>
        </w:rPr>
        <w:t xml:space="preserve"> ، </w:t>
      </w:r>
      <w:proofErr w:type="spellStart"/>
      <w:r w:rsidR="008E1F18">
        <w:rPr>
          <w:rFonts w:cs="B Lotus" w:hint="cs"/>
          <w:rtl/>
        </w:rPr>
        <w:t>ومعامله</w:t>
      </w:r>
      <w:proofErr w:type="spellEnd"/>
      <w:r w:rsidR="008E1F18">
        <w:rPr>
          <w:rFonts w:cs="B Lotus" w:hint="cs"/>
          <w:rtl/>
        </w:rPr>
        <w:t xml:space="preserve"> </w:t>
      </w:r>
      <w:proofErr w:type="spellStart"/>
      <w:r w:rsidR="008E1F18">
        <w:rPr>
          <w:rFonts w:cs="B Lotus" w:hint="cs"/>
          <w:rtl/>
        </w:rPr>
        <w:t>کنندگان</w:t>
      </w:r>
      <w:proofErr w:type="spellEnd"/>
      <w:r w:rsidR="008E1F18">
        <w:rPr>
          <w:rFonts w:cs="B Lotus" w:hint="cs"/>
          <w:rtl/>
        </w:rPr>
        <w:t xml:space="preserve"> می توانند </w:t>
      </w:r>
      <w:r w:rsidR="008E1F18">
        <w:rPr>
          <w:rFonts w:cs="B Lotus" w:hint="cs"/>
          <w:rtl/>
        </w:rPr>
        <w:t>درآنجا</w:t>
      </w:r>
      <w:r w:rsidR="008E1F18">
        <w:rPr>
          <w:rFonts w:cs="B Lotus" w:hint="cs"/>
          <w:rtl/>
        </w:rPr>
        <w:t xml:space="preserve"> ارز رمز نگاری شده خود را </w:t>
      </w:r>
      <w:proofErr w:type="spellStart"/>
      <w:r w:rsidR="008E1F18">
        <w:rPr>
          <w:rFonts w:cs="B Lotus" w:hint="cs"/>
          <w:rtl/>
        </w:rPr>
        <w:t>درطی</w:t>
      </w:r>
      <w:proofErr w:type="spellEnd"/>
      <w:r w:rsidR="008E1F18">
        <w:rPr>
          <w:rFonts w:cs="B Lotus" w:hint="cs"/>
          <w:rtl/>
        </w:rPr>
        <w:t xml:space="preserve"> </w:t>
      </w:r>
      <w:proofErr w:type="spellStart"/>
      <w:r w:rsidR="008E1F18">
        <w:rPr>
          <w:rFonts w:cs="B Lotus" w:hint="cs"/>
          <w:rtl/>
        </w:rPr>
        <w:t>يک</w:t>
      </w:r>
      <w:proofErr w:type="spellEnd"/>
      <w:r w:rsidR="008E1F18">
        <w:rPr>
          <w:rFonts w:cs="B Lotus" w:hint="cs"/>
          <w:rtl/>
        </w:rPr>
        <w:t xml:space="preserve"> دوره زمان </w:t>
      </w:r>
      <w:proofErr w:type="spellStart"/>
      <w:r w:rsidR="008E1F18">
        <w:rPr>
          <w:rFonts w:cs="B Lotus" w:hint="cs"/>
          <w:rtl/>
        </w:rPr>
        <w:t>معين</w:t>
      </w:r>
      <w:proofErr w:type="spellEnd"/>
      <w:r w:rsidR="008E1F18">
        <w:rPr>
          <w:rFonts w:cs="B Lotus" w:hint="cs"/>
          <w:rtl/>
        </w:rPr>
        <w:t xml:space="preserve"> با طلا نقد کنند . </w:t>
      </w:r>
      <w:r>
        <w:rPr>
          <w:rFonts w:cs="B Lotus" w:hint="cs"/>
          <w:rtl/>
        </w:rPr>
        <w:t xml:space="preserve">در کشور ما هم </w:t>
      </w:r>
      <w:proofErr w:type="spellStart"/>
      <w:r w:rsidR="008E1F18">
        <w:rPr>
          <w:rFonts w:cs="B Lotus" w:hint="cs"/>
          <w:rtl/>
        </w:rPr>
        <w:t>اخيراً</w:t>
      </w:r>
      <w:proofErr w:type="spellEnd"/>
      <w:r>
        <w:rPr>
          <w:rFonts w:cs="B Lotus" w:hint="cs"/>
          <w:rtl/>
        </w:rPr>
        <w:t xml:space="preserve"> اعلام شد که ارز </w:t>
      </w:r>
      <w:proofErr w:type="spellStart"/>
      <w:r>
        <w:rPr>
          <w:rFonts w:cs="B Lotus" w:hint="cs"/>
          <w:rtl/>
        </w:rPr>
        <w:t>دیج</w:t>
      </w:r>
      <w:r w:rsidR="008E1F18">
        <w:rPr>
          <w:rFonts w:cs="B Lotus" w:hint="cs"/>
          <w:rtl/>
        </w:rPr>
        <w:t>ي</w:t>
      </w:r>
      <w:r>
        <w:rPr>
          <w:rFonts w:cs="B Lotus" w:hint="cs"/>
          <w:rtl/>
        </w:rPr>
        <w:t>تال</w:t>
      </w:r>
      <w:proofErr w:type="spellEnd"/>
      <w:r>
        <w:rPr>
          <w:rFonts w:cs="B Lotus" w:hint="cs"/>
          <w:rtl/>
        </w:rPr>
        <w:t xml:space="preserve"> رمز نگاری شده به نام «پیمان» </w:t>
      </w:r>
      <w:proofErr w:type="spellStart"/>
      <w:r>
        <w:rPr>
          <w:rFonts w:cs="B Lotus" w:hint="cs"/>
          <w:rtl/>
        </w:rPr>
        <w:t>از</w:t>
      </w:r>
      <w:r w:rsidR="0065324C">
        <w:rPr>
          <w:rFonts w:cs="B Lotus" w:hint="cs"/>
          <w:rtl/>
        </w:rPr>
        <w:t>سوی</w:t>
      </w:r>
      <w:proofErr w:type="spellEnd"/>
      <w:r>
        <w:rPr>
          <w:rFonts w:cs="B Lotus" w:hint="cs"/>
          <w:rtl/>
        </w:rPr>
        <w:t xml:space="preserve"> شرکت </w:t>
      </w:r>
      <w:proofErr w:type="spellStart"/>
      <w:r>
        <w:rPr>
          <w:rFonts w:cs="B Lotus" w:hint="cs"/>
          <w:rtl/>
        </w:rPr>
        <w:t>ققنوس</w:t>
      </w:r>
      <w:proofErr w:type="spellEnd"/>
      <w:r>
        <w:rPr>
          <w:rFonts w:cs="B Lotus" w:hint="cs"/>
          <w:rtl/>
        </w:rPr>
        <w:t xml:space="preserve"> با </w:t>
      </w:r>
      <w:r w:rsidR="0065324C">
        <w:rPr>
          <w:rFonts w:cs="B Lotus" w:hint="cs"/>
          <w:rtl/>
        </w:rPr>
        <w:t>همکاری</w:t>
      </w:r>
      <w:r>
        <w:rPr>
          <w:rFonts w:cs="B Lotus" w:hint="cs"/>
          <w:rtl/>
        </w:rPr>
        <w:t xml:space="preserve"> چهار بانک </w:t>
      </w:r>
      <w:proofErr w:type="spellStart"/>
      <w:r w:rsidR="0065324C">
        <w:rPr>
          <w:rFonts w:cs="B Lotus" w:hint="cs"/>
          <w:rtl/>
        </w:rPr>
        <w:t>پارسيان</w:t>
      </w:r>
      <w:proofErr w:type="spellEnd"/>
      <w:r w:rsidR="0065324C">
        <w:rPr>
          <w:rFonts w:cs="B Lotus" w:hint="cs"/>
          <w:rtl/>
        </w:rPr>
        <w:t xml:space="preserve"> ، </w:t>
      </w:r>
      <w:proofErr w:type="spellStart"/>
      <w:r w:rsidR="0065324C">
        <w:rPr>
          <w:rFonts w:cs="B Lotus" w:hint="cs"/>
          <w:rtl/>
        </w:rPr>
        <w:t>پاسارگاد</w:t>
      </w:r>
      <w:proofErr w:type="spellEnd"/>
      <w:r w:rsidR="0065324C">
        <w:rPr>
          <w:rFonts w:cs="B Lotus" w:hint="cs"/>
          <w:rtl/>
        </w:rPr>
        <w:t xml:space="preserve"> ، ملی </w:t>
      </w:r>
      <w:proofErr w:type="spellStart"/>
      <w:r w:rsidR="0065324C">
        <w:rPr>
          <w:rFonts w:cs="B Lotus" w:hint="cs"/>
          <w:rtl/>
        </w:rPr>
        <w:t>وملت</w:t>
      </w:r>
      <w:proofErr w:type="spellEnd"/>
      <w:r w:rsidR="0065324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و با خصوصیت داشتن پشتوانه طلا تولید شده است. این قسم از ارز دیجیتال، غیر از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متعارف </w:t>
      </w:r>
      <w:r>
        <w:rPr>
          <w:rFonts w:cs="B Lotus" w:hint="cs"/>
          <w:rtl/>
        </w:rPr>
        <w:lastRenderedPageBreak/>
        <w:t xml:space="preserve">و مرسوم مثل بیت کوین است و خصوصیات عام </w:t>
      </w:r>
      <w:proofErr w:type="spellStart"/>
      <w:r>
        <w:rPr>
          <w:rFonts w:cs="B Lotus" w:hint="cs"/>
          <w:rtl/>
        </w:rPr>
        <w:t>ارزهای</w:t>
      </w:r>
      <w:proofErr w:type="spellEnd"/>
      <w:r>
        <w:rPr>
          <w:rFonts w:cs="B Lotus" w:hint="cs"/>
          <w:rtl/>
        </w:rPr>
        <w:t xml:space="preserve"> دیجیتال را دارد جز خصوصیت پشتوانه نداشتن.</w:t>
      </w:r>
      <w:r>
        <w:rPr>
          <w:rFonts w:cs="B Lotus" w:hint="cs"/>
          <w:rtl/>
        </w:rPr>
        <w:t xml:space="preserve"> </w:t>
      </w:r>
    </w:p>
    <w:p w:rsidR="003B0AB9" w:rsidRPr="00AD6D2D" w:rsidRDefault="00FE39A5" w:rsidP="003B0AB9">
      <w:pPr>
        <w:rPr>
          <w:rFonts w:cs="B Lotus"/>
          <w:rtl/>
        </w:rPr>
      </w:pPr>
      <w:r>
        <w:rPr>
          <w:rFonts w:cs="B Lotus" w:hint="cs"/>
          <w:rtl/>
        </w:rPr>
        <w:t>با توجه به این خصوصیات</w:t>
      </w:r>
      <w:r w:rsidR="0065324C">
        <w:rPr>
          <w:rFonts w:cs="B Lotus" w:hint="cs"/>
          <w:rtl/>
        </w:rPr>
        <w:t xml:space="preserve"> هفتگانه ای که درمورد </w:t>
      </w:r>
      <w:proofErr w:type="spellStart"/>
      <w:r w:rsidR="0065324C">
        <w:rPr>
          <w:rFonts w:cs="B Lotus" w:hint="cs"/>
          <w:rtl/>
        </w:rPr>
        <w:t>ارزهای</w:t>
      </w:r>
      <w:proofErr w:type="spellEnd"/>
      <w:r w:rsidR="0065324C">
        <w:rPr>
          <w:rFonts w:cs="B Lotus" w:hint="cs"/>
          <w:rtl/>
        </w:rPr>
        <w:t xml:space="preserve"> </w:t>
      </w:r>
      <w:proofErr w:type="spellStart"/>
      <w:r w:rsidR="0065324C">
        <w:rPr>
          <w:rFonts w:cs="B Lotus" w:hint="cs"/>
          <w:rtl/>
        </w:rPr>
        <w:t>ديجيتال</w:t>
      </w:r>
      <w:proofErr w:type="spellEnd"/>
      <w:r w:rsidR="0065324C">
        <w:rPr>
          <w:rFonts w:cs="B Lotus" w:hint="cs"/>
          <w:rtl/>
        </w:rPr>
        <w:t xml:space="preserve"> از جمله </w:t>
      </w:r>
      <w:proofErr w:type="spellStart"/>
      <w:r w:rsidR="0065324C">
        <w:rPr>
          <w:rFonts w:cs="B Lotus" w:hint="cs"/>
          <w:rtl/>
        </w:rPr>
        <w:t>بيت</w:t>
      </w:r>
      <w:proofErr w:type="spellEnd"/>
      <w:r w:rsidR="0065324C">
        <w:rPr>
          <w:rFonts w:cs="B Lotus" w:hint="cs"/>
          <w:rtl/>
        </w:rPr>
        <w:t xml:space="preserve"> </w:t>
      </w:r>
      <w:proofErr w:type="spellStart"/>
      <w:r w:rsidR="0065324C">
        <w:rPr>
          <w:rFonts w:cs="B Lotus" w:hint="cs"/>
          <w:rtl/>
        </w:rPr>
        <w:t>کوين</w:t>
      </w:r>
      <w:proofErr w:type="spellEnd"/>
      <w:r w:rsidR="0065324C">
        <w:rPr>
          <w:rFonts w:cs="B Lotus" w:hint="cs"/>
          <w:rtl/>
        </w:rPr>
        <w:t xml:space="preserve"> وجود دارد </w:t>
      </w:r>
      <w:r w:rsidR="00DC38C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proofErr w:type="spellStart"/>
      <w:r w:rsidR="003B0AB9">
        <w:rPr>
          <w:rFonts w:cs="B Lotus" w:hint="cs"/>
          <w:rtl/>
        </w:rPr>
        <w:t>بايد</w:t>
      </w:r>
      <w:proofErr w:type="spellEnd"/>
      <w:r w:rsidR="003B0AB9">
        <w:rPr>
          <w:rFonts w:cs="B Lotus" w:hint="cs"/>
          <w:rtl/>
        </w:rPr>
        <w:t xml:space="preserve"> </w:t>
      </w:r>
      <w:proofErr w:type="spellStart"/>
      <w:r w:rsidR="003B0AB9">
        <w:rPr>
          <w:rFonts w:cs="B Lotus" w:hint="cs"/>
          <w:rtl/>
        </w:rPr>
        <w:t>ببينيم</w:t>
      </w:r>
      <w:proofErr w:type="spellEnd"/>
      <w:r w:rsidR="003B0AB9">
        <w:rPr>
          <w:rFonts w:cs="B Lotus" w:hint="cs"/>
          <w:rtl/>
        </w:rPr>
        <w:t xml:space="preserve">  </w:t>
      </w:r>
      <w:proofErr w:type="spellStart"/>
      <w:r w:rsidR="003B0AB9">
        <w:rPr>
          <w:rFonts w:cs="B Lotus" w:hint="cs"/>
          <w:rtl/>
        </w:rPr>
        <w:t>آيا</w:t>
      </w:r>
      <w:proofErr w:type="spellEnd"/>
      <w:r w:rsidR="003B0AB9">
        <w:rPr>
          <w:rFonts w:cs="B Lotus" w:hint="cs"/>
          <w:rtl/>
        </w:rPr>
        <w:t xml:space="preserve"> این </w:t>
      </w:r>
      <w:proofErr w:type="spellStart"/>
      <w:r w:rsidR="003B0AB9">
        <w:rPr>
          <w:rFonts w:cs="B Lotus" w:hint="cs"/>
          <w:rtl/>
        </w:rPr>
        <w:t>ارزها</w:t>
      </w:r>
      <w:proofErr w:type="spellEnd"/>
      <w:r w:rsidR="003B0AB9">
        <w:rPr>
          <w:rFonts w:cs="B Lotus" w:hint="cs"/>
          <w:rtl/>
        </w:rPr>
        <w:t xml:space="preserve"> مال هستند </w:t>
      </w:r>
      <w:proofErr w:type="spellStart"/>
      <w:r w:rsidR="003B0AB9">
        <w:rPr>
          <w:rFonts w:cs="B Lotus" w:hint="cs"/>
          <w:rtl/>
        </w:rPr>
        <w:t>واحکام</w:t>
      </w:r>
      <w:proofErr w:type="spellEnd"/>
      <w:r w:rsidR="003B0AB9">
        <w:rPr>
          <w:rFonts w:cs="B Lotus" w:hint="cs"/>
          <w:rtl/>
        </w:rPr>
        <w:t xml:space="preserve"> مترتب بر مال بر </w:t>
      </w:r>
      <w:proofErr w:type="spellStart"/>
      <w:r w:rsidR="003B0AB9">
        <w:rPr>
          <w:rFonts w:cs="B Lotus" w:hint="cs"/>
          <w:rtl/>
        </w:rPr>
        <w:t>اينها</w:t>
      </w:r>
      <w:proofErr w:type="spellEnd"/>
      <w:r w:rsidR="003B0AB9">
        <w:rPr>
          <w:rFonts w:cs="B Lotus" w:hint="cs"/>
          <w:rtl/>
        </w:rPr>
        <w:t xml:space="preserve"> مترتب می شود </w:t>
      </w:r>
      <w:proofErr w:type="spellStart"/>
      <w:r w:rsidR="003B0AB9">
        <w:rPr>
          <w:rFonts w:cs="B Lotus" w:hint="cs"/>
          <w:rtl/>
        </w:rPr>
        <w:t>يا</w:t>
      </w:r>
      <w:proofErr w:type="spellEnd"/>
      <w:r w:rsidR="003B0AB9">
        <w:rPr>
          <w:rFonts w:cs="B Lotus" w:hint="cs"/>
          <w:rtl/>
        </w:rPr>
        <w:t xml:space="preserve"> نه ؟ </w:t>
      </w:r>
      <w:r w:rsidR="003B0AB9">
        <w:rPr>
          <w:rFonts w:cs="B Lotus" w:hint="cs"/>
          <w:rtl/>
        </w:rPr>
        <w:t xml:space="preserve">آیا </w:t>
      </w:r>
      <w:proofErr w:type="spellStart"/>
      <w:r w:rsidR="003B0AB9">
        <w:rPr>
          <w:rFonts w:cs="B Lotus" w:hint="cs"/>
          <w:rtl/>
        </w:rPr>
        <w:t>مقومات</w:t>
      </w:r>
      <w:proofErr w:type="spellEnd"/>
      <w:r w:rsidR="003B0AB9">
        <w:rPr>
          <w:rFonts w:cs="B Lotus" w:hint="cs"/>
          <w:rtl/>
        </w:rPr>
        <w:t xml:space="preserve"> </w:t>
      </w:r>
      <w:proofErr w:type="spellStart"/>
      <w:r w:rsidR="003B0AB9">
        <w:rPr>
          <w:rFonts w:cs="B Lotus" w:hint="cs"/>
          <w:rtl/>
        </w:rPr>
        <w:t>مالیت</w:t>
      </w:r>
      <w:proofErr w:type="spellEnd"/>
      <w:r w:rsidR="003B0AB9">
        <w:rPr>
          <w:rFonts w:cs="B Lotus" w:hint="cs"/>
          <w:rtl/>
        </w:rPr>
        <w:t xml:space="preserve"> و خصوصیات مال عرفی و شرعی در </w:t>
      </w:r>
      <w:proofErr w:type="spellStart"/>
      <w:r w:rsidR="003B0AB9">
        <w:rPr>
          <w:rFonts w:cs="B Lotus" w:hint="cs"/>
          <w:rtl/>
        </w:rPr>
        <w:t>ارزهای</w:t>
      </w:r>
      <w:proofErr w:type="spellEnd"/>
      <w:r w:rsidR="003B0AB9">
        <w:rPr>
          <w:rFonts w:cs="B Lotus" w:hint="cs"/>
          <w:rtl/>
        </w:rPr>
        <w:t xml:space="preserve"> دیجیتال وجود دارد یا نه؟</w:t>
      </w:r>
    </w:p>
    <w:p w:rsidR="00B31FEF" w:rsidRPr="00AD6D2D" w:rsidRDefault="00FE39A5" w:rsidP="003B0AB9">
      <w:pPr>
        <w:rPr>
          <w:rFonts w:cs="B Lotus"/>
          <w:rtl/>
        </w:rPr>
      </w:pPr>
      <w:proofErr w:type="spellStart"/>
      <w:r>
        <w:rPr>
          <w:rFonts w:cs="B Lotus" w:hint="cs"/>
          <w:rtl/>
        </w:rPr>
        <w:t>ابتدا</w:t>
      </w:r>
      <w:r w:rsidR="007670CB">
        <w:rPr>
          <w:rFonts w:cs="B Lotus" w:hint="cs"/>
          <w:rtl/>
        </w:rPr>
        <w:t>ء</w:t>
      </w:r>
      <w:proofErr w:type="spellEnd"/>
      <w:r w:rsidR="007670CB">
        <w:rPr>
          <w:rFonts w:cs="B Lotus" w:hint="cs"/>
          <w:rtl/>
        </w:rPr>
        <w:t xml:space="preserve"> </w:t>
      </w:r>
      <w:proofErr w:type="spellStart"/>
      <w:r w:rsidR="007670CB">
        <w:rPr>
          <w:rFonts w:cs="B Lotus" w:hint="cs"/>
          <w:rtl/>
        </w:rPr>
        <w:t>ارز</w:t>
      </w:r>
      <w:r>
        <w:rPr>
          <w:rFonts w:cs="B Lotus" w:hint="cs"/>
          <w:rtl/>
        </w:rPr>
        <w:t>های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دیج</w:t>
      </w:r>
      <w:r w:rsidR="003B0AB9">
        <w:rPr>
          <w:rFonts w:cs="B Lotus" w:hint="cs"/>
          <w:rtl/>
        </w:rPr>
        <w:t>ي</w:t>
      </w:r>
      <w:r>
        <w:rPr>
          <w:rFonts w:cs="B Lotus" w:hint="cs"/>
          <w:rtl/>
        </w:rPr>
        <w:t>تال</w:t>
      </w:r>
      <w:proofErr w:type="spellEnd"/>
      <w:r w:rsidR="007670CB">
        <w:rPr>
          <w:rFonts w:cs="B Lotus" w:hint="cs"/>
          <w:rtl/>
        </w:rPr>
        <w:t xml:space="preserve"> معروف (بدون پشتوانه) و سپس </w:t>
      </w:r>
      <w:proofErr w:type="spellStart"/>
      <w:r w:rsidR="007670CB">
        <w:rPr>
          <w:rFonts w:cs="B Lotus" w:hint="cs"/>
          <w:rtl/>
        </w:rPr>
        <w:t>ارز</w:t>
      </w:r>
      <w:r>
        <w:rPr>
          <w:rFonts w:cs="B Lotus" w:hint="cs"/>
          <w:rtl/>
        </w:rPr>
        <w:t>های</w:t>
      </w:r>
      <w:proofErr w:type="spellEnd"/>
      <w:r>
        <w:rPr>
          <w:rFonts w:cs="B Lotus" w:hint="cs"/>
          <w:rtl/>
        </w:rPr>
        <w:t xml:space="preserve"> قسم دوم</w:t>
      </w:r>
      <w:r w:rsidR="003B0AB9">
        <w:rPr>
          <w:rFonts w:cs="B Lotus" w:hint="cs"/>
          <w:rtl/>
        </w:rPr>
        <w:t>(</w:t>
      </w:r>
      <w:proofErr w:type="spellStart"/>
      <w:r w:rsidR="003B0AB9">
        <w:rPr>
          <w:rFonts w:cs="B Lotus" w:hint="cs"/>
          <w:rtl/>
        </w:rPr>
        <w:t>باپشتوانه</w:t>
      </w:r>
      <w:proofErr w:type="spellEnd"/>
      <w:r w:rsidR="003B0AB9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را بررسی می کنیم.</w:t>
      </w:r>
      <w:r w:rsidR="004B44DC">
        <w:rPr>
          <w:rFonts w:cs="B Lotus" w:hint="cs"/>
          <w:rtl/>
        </w:rPr>
        <w:t xml:space="preserve"> </w:t>
      </w:r>
    </w:p>
    <w:sectPr w:rsidR="00B31FEF" w:rsidRPr="00AD6D2D" w:rsidSect="00841BE3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23" w:rsidRDefault="003D5D23" w:rsidP="000217C4">
      <w:pPr>
        <w:spacing w:after="0" w:line="240" w:lineRule="auto"/>
      </w:pPr>
      <w:r>
        <w:separator/>
      </w:r>
    </w:p>
  </w:endnote>
  <w:endnote w:type="continuationSeparator" w:id="0">
    <w:p w:rsidR="003D5D23" w:rsidRDefault="003D5D23" w:rsidP="000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23" w:rsidRDefault="003D5D23" w:rsidP="000217C4">
      <w:pPr>
        <w:spacing w:after="0" w:line="240" w:lineRule="auto"/>
      </w:pPr>
      <w:r>
        <w:separator/>
      </w:r>
    </w:p>
  </w:footnote>
  <w:footnote w:type="continuationSeparator" w:id="0">
    <w:p w:rsidR="003D5D23" w:rsidRDefault="003D5D23" w:rsidP="000217C4">
      <w:pPr>
        <w:spacing w:after="0" w:line="240" w:lineRule="auto"/>
      </w:pPr>
      <w:r>
        <w:continuationSeparator/>
      </w:r>
    </w:p>
  </w:footnote>
  <w:footnote w:id="1">
    <w:p w:rsidR="007F5A3E" w:rsidRDefault="007F5A3E" w:rsidP="007016A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-از </w:t>
      </w:r>
      <w:proofErr w:type="spellStart"/>
      <w:r>
        <w:rPr>
          <w:rFonts w:hint="cs"/>
          <w:rtl/>
        </w:rPr>
        <w:t>وضعيت</w:t>
      </w:r>
      <w:proofErr w:type="spellEnd"/>
      <w:r>
        <w:rPr>
          <w:rFonts w:hint="cs"/>
          <w:rtl/>
        </w:rPr>
        <w:t xml:space="preserve"> فعلی </w:t>
      </w:r>
      <w:proofErr w:type="spellStart"/>
      <w:r>
        <w:rPr>
          <w:rFonts w:hint="cs"/>
          <w:rtl/>
        </w:rPr>
        <w:t>ساتوشی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ناکاموتو</w:t>
      </w:r>
      <w:proofErr w:type="spellEnd"/>
      <w:r>
        <w:rPr>
          <w:rFonts w:hint="cs"/>
          <w:rtl/>
        </w:rPr>
        <w:t xml:space="preserve"> هنوز اطلاعات مشخصی در دست </w:t>
      </w:r>
      <w:proofErr w:type="spellStart"/>
      <w:r>
        <w:rPr>
          <w:rFonts w:hint="cs"/>
          <w:rtl/>
        </w:rPr>
        <w:t>نيست</w:t>
      </w:r>
      <w:proofErr w:type="spellEnd"/>
      <w:r>
        <w:rPr>
          <w:rFonts w:hint="cs"/>
          <w:rtl/>
        </w:rPr>
        <w:t xml:space="preserve"> ،گروهی می </w:t>
      </w:r>
      <w:proofErr w:type="spellStart"/>
      <w:r>
        <w:rPr>
          <w:rFonts w:hint="cs"/>
          <w:rtl/>
        </w:rPr>
        <w:t>گويند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اومرده</w:t>
      </w:r>
      <w:proofErr w:type="spellEnd"/>
      <w:r>
        <w:rPr>
          <w:rFonts w:hint="cs"/>
          <w:rtl/>
        </w:rPr>
        <w:t xml:space="preserve"> است ،گروهی </w:t>
      </w:r>
      <w:proofErr w:type="spellStart"/>
      <w:r>
        <w:rPr>
          <w:rFonts w:hint="cs"/>
          <w:rtl/>
        </w:rPr>
        <w:t>ديگر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ساتوشی</w:t>
      </w:r>
      <w:proofErr w:type="spellEnd"/>
      <w:r>
        <w:rPr>
          <w:rFonts w:hint="cs"/>
          <w:rtl/>
        </w:rPr>
        <w:t xml:space="preserve"> به عنوان نام مستعار </w:t>
      </w:r>
      <w:proofErr w:type="spellStart"/>
      <w:r>
        <w:rPr>
          <w:rFonts w:hint="cs"/>
          <w:rtl/>
        </w:rPr>
        <w:t>يک</w:t>
      </w:r>
      <w:proofErr w:type="spellEnd"/>
      <w:r>
        <w:rPr>
          <w:rFonts w:hint="cs"/>
          <w:rtl/>
        </w:rPr>
        <w:t xml:space="preserve"> گروه برنامه </w:t>
      </w:r>
      <w:proofErr w:type="spellStart"/>
      <w:r>
        <w:rPr>
          <w:rFonts w:hint="cs"/>
          <w:rtl/>
        </w:rPr>
        <w:t>نويسی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ياد</w:t>
      </w:r>
      <w:proofErr w:type="spellEnd"/>
      <w:r>
        <w:rPr>
          <w:rFonts w:hint="cs"/>
          <w:rtl/>
        </w:rPr>
        <w:t xml:space="preserve"> می کنند، برخی </w:t>
      </w:r>
      <w:proofErr w:type="spellStart"/>
      <w:r>
        <w:rPr>
          <w:rFonts w:hint="cs"/>
          <w:rtl/>
        </w:rPr>
        <w:t>ديگر</w:t>
      </w:r>
      <w:proofErr w:type="spellEnd"/>
      <w:r>
        <w:rPr>
          <w:rFonts w:hint="cs"/>
          <w:rtl/>
        </w:rPr>
        <w:t xml:space="preserve"> نام مستعار </w:t>
      </w:r>
      <w:proofErr w:type="spellStart"/>
      <w:r>
        <w:rPr>
          <w:rFonts w:hint="cs"/>
          <w:rtl/>
        </w:rPr>
        <w:t>ساتوشی</w:t>
      </w:r>
      <w:proofErr w:type="spellEnd"/>
      <w:r>
        <w:rPr>
          <w:rFonts w:hint="cs"/>
          <w:rtl/>
        </w:rPr>
        <w:t xml:space="preserve"> را به افراد </w:t>
      </w:r>
      <w:proofErr w:type="spellStart"/>
      <w:r>
        <w:rPr>
          <w:rFonts w:hint="cs"/>
          <w:rtl/>
        </w:rPr>
        <w:t>ديگر</w:t>
      </w:r>
      <w:proofErr w:type="spellEnd"/>
      <w:r>
        <w:rPr>
          <w:rFonts w:hint="cs"/>
          <w:rtl/>
        </w:rPr>
        <w:t xml:space="preserve"> نسبت می دهند که </w:t>
      </w:r>
      <w:proofErr w:type="spellStart"/>
      <w:r>
        <w:rPr>
          <w:rFonts w:hint="cs"/>
          <w:rtl/>
        </w:rPr>
        <w:t>يکی</w:t>
      </w:r>
      <w:proofErr w:type="spellEnd"/>
      <w:r>
        <w:rPr>
          <w:rFonts w:hint="cs"/>
          <w:rtl/>
        </w:rPr>
        <w:t xml:space="preserve"> از آنها </w:t>
      </w:r>
      <w:proofErr w:type="spellStart"/>
      <w:r>
        <w:rPr>
          <w:rFonts w:hint="cs"/>
          <w:rtl/>
        </w:rPr>
        <w:t>کريگ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سرمايه</w:t>
      </w:r>
      <w:proofErr w:type="spellEnd"/>
      <w:r>
        <w:rPr>
          <w:rFonts w:hint="cs"/>
          <w:rtl/>
        </w:rPr>
        <w:t xml:space="preserve"> دار </w:t>
      </w:r>
      <w:proofErr w:type="spellStart"/>
      <w:r>
        <w:rPr>
          <w:rFonts w:hint="cs"/>
          <w:rtl/>
        </w:rPr>
        <w:t>استراليايی</w:t>
      </w:r>
      <w:proofErr w:type="spellEnd"/>
      <w:r>
        <w:rPr>
          <w:rFonts w:hint="cs"/>
          <w:rtl/>
        </w:rPr>
        <w:t xml:space="preserve"> است خلاصه آنکه مخترع </w:t>
      </w:r>
      <w:proofErr w:type="spellStart"/>
      <w:r>
        <w:rPr>
          <w:rFonts w:hint="cs"/>
          <w:rtl/>
        </w:rPr>
        <w:t>بيت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کوين</w:t>
      </w:r>
      <w:proofErr w:type="spellEnd"/>
      <w:r>
        <w:rPr>
          <w:rFonts w:hint="cs"/>
          <w:rtl/>
        </w:rPr>
        <w:t xml:space="preserve"> هنوز ناشناس است، از </w:t>
      </w:r>
      <w:proofErr w:type="spellStart"/>
      <w:r>
        <w:rPr>
          <w:rFonts w:hint="cs"/>
          <w:rtl/>
        </w:rPr>
        <w:t>نظرهويت</w:t>
      </w:r>
      <w:proofErr w:type="spellEnd"/>
      <w:r>
        <w:rPr>
          <w:rFonts w:hint="cs"/>
          <w:rtl/>
        </w:rPr>
        <w:t xml:space="preserve"> وطنی معروف آن است که ژاپنی است ولی استفاده بی </w:t>
      </w:r>
      <w:proofErr w:type="spellStart"/>
      <w:r>
        <w:rPr>
          <w:rFonts w:hint="cs"/>
          <w:rtl/>
        </w:rPr>
        <w:t>عيب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ونقص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ناکاموتو</w:t>
      </w:r>
      <w:proofErr w:type="spellEnd"/>
      <w:r>
        <w:rPr>
          <w:rFonts w:hint="cs"/>
          <w:rtl/>
        </w:rPr>
        <w:t xml:space="preserve"> از زبان </w:t>
      </w:r>
      <w:proofErr w:type="spellStart"/>
      <w:r>
        <w:rPr>
          <w:rFonts w:hint="cs"/>
          <w:rtl/>
        </w:rPr>
        <w:t>انگليسی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وپست</w:t>
      </w:r>
      <w:proofErr w:type="spellEnd"/>
      <w:r>
        <w:rPr>
          <w:rFonts w:hint="cs"/>
          <w:rtl/>
        </w:rPr>
        <w:t xml:space="preserve"> ها </w:t>
      </w:r>
      <w:proofErr w:type="spellStart"/>
      <w:r>
        <w:rPr>
          <w:rFonts w:hint="cs"/>
          <w:rtl/>
        </w:rPr>
        <w:t>ووايت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پِپپروی</w:t>
      </w:r>
      <w:proofErr w:type="spellEnd"/>
      <w:r>
        <w:rPr>
          <w:rFonts w:hint="cs"/>
          <w:rtl/>
        </w:rPr>
        <w:t xml:space="preserve"> باعث </w:t>
      </w:r>
      <w:proofErr w:type="spellStart"/>
      <w:r>
        <w:rPr>
          <w:rFonts w:hint="cs"/>
          <w:rtl/>
        </w:rPr>
        <w:t>بوجود</w:t>
      </w:r>
      <w:proofErr w:type="spellEnd"/>
      <w:r>
        <w:rPr>
          <w:rFonts w:hint="cs"/>
          <w:rtl/>
        </w:rPr>
        <w:t xml:space="preserve"> آمدن شک </w:t>
      </w:r>
      <w:proofErr w:type="spellStart"/>
      <w:r>
        <w:rPr>
          <w:rFonts w:hint="cs"/>
          <w:rtl/>
        </w:rPr>
        <w:t>وترديد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درهويت</w:t>
      </w:r>
      <w:proofErr w:type="spellEnd"/>
      <w:r>
        <w:rPr>
          <w:rFonts w:hint="cs"/>
          <w:rtl/>
        </w:rPr>
        <w:t xml:space="preserve"> ژاپنی </w:t>
      </w:r>
      <w:proofErr w:type="spellStart"/>
      <w:r>
        <w:rPr>
          <w:rFonts w:hint="cs"/>
          <w:rtl/>
        </w:rPr>
        <w:t>اوشده</w:t>
      </w:r>
      <w:proofErr w:type="spellEnd"/>
      <w:r>
        <w:rPr>
          <w:rFonts w:hint="cs"/>
          <w:rtl/>
        </w:rPr>
        <w:t xml:space="preserve"> است </w:t>
      </w:r>
      <w:proofErr w:type="spellStart"/>
      <w:r>
        <w:rPr>
          <w:rFonts w:hint="cs"/>
          <w:rtl/>
        </w:rPr>
        <w:t>همچنين</w:t>
      </w:r>
      <w:proofErr w:type="spellEnd"/>
      <w:r>
        <w:rPr>
          <w:rFonts w:hint="cs"/>
          <w:rtl/>
        </w:rPr>
        <w:t xml:space="preserve"> استفاده او از زبان </w:t>
      </w:r>
      <w:proofErr w:type="spellStart"/>
      <w:r>
        <w:rPr>
          <w:rFonts w:hint="cs"/>
          <w:rtl/>
        </w:rPr>
        <w:t>انگليسی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بريتانيايی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بريتيش</w:t>
      </w:r>
      <w:proofErr w:type="spellEnd"/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درکد</w:t>
      </w:r>
      <w:proofErr w:type="spellEnd"/>
      <w:r>
        <w:rPr>
          <w:rFonts w:hint="cs"/>
          <w:rtl/>
        </w:rPr>
        <w:t xml:space="preserve"> و کامنت ها </w:t>
      </w:r>
      <w:proofErr w:type="spellStart"/>
      <w:r>
        <w:rPr>
          <w:rFonts w:hint="cs"/>
          <w:rtl/>
        </w:rPr>
        <w:t>دربرخی</w:t>
      </w:r>
      <w:proofErr w:type="spellEnd"/>
      <w:r>
        <w:rPr>
          <w:rFonts w:hint="cs"/>
          <w:rtl/>
        </w:rPr>
        <w:t xml:space="preserve"> موارد باعث احتمال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شد که او </w:t>
      </w:r>
      <w:proofErr w:type="spellStart"/>
      <w:r>
        <w:rPr>
          <w:rFonts w:hint="cs"/>
          <w:rtl/>
        </w:rPr>
        <w:t>يک</w:t>
      </w:r>
      <w:proofErr w:type="spellEnd"/>
      <w:r>
        <w:rPr>
          <w:rFonts w:hint="cs"/>
          <w:rtl/>
        </w:rPr>
        <w:t xml:space="preserve"> فرد </w:t>
      </w:r>
      <w:proofErr w:type="spellStart"/>
      <w:r>
        <w:rPr>
          <w:rFonts w:hint="cs"/>
          <w:rtl/>
        </w:rPr>
        <w:t>انگليسی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اصيل</w:t>
      </w:r>
      <w:proofErr w:type="spellEnd"/>
      <w:r>
        <w:rPr>
          <w:rFonts w:hint="cs"/>
          <w:rtl/>
        </w:rPr>
        <w:t xml:space="preserve"> است.</w:t>
      </w:r>
    </w:p>
  </w:footnote>
  <w:footnote w:id="2">
    <w:p w:rsidR="00585FEA" w:rsidRDefault="00585FEA" w:rsidP="000B05C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-علاوه </w:t>
      </w:r>
      <w:proofErr w:type="spellStart"/>
      <w:r>
        <w:rPr>
          <w:rFonts w:hint="cs"/>
          <w:rtl/>
        </w:rPr>
        <w:t>بربيت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کوين</w:t>
      </w:r>
      <w:proofErr w:type="spellEnd"/>
      <w:r>
        <w:rPr>
          <w:rFonts w:hint="cs"/>
          <w:rtl/>
        </w:rPr>
        <w:t xml:space="preserve"> پنج ارز رمزنگاری شده که شتاب </w:t>
      </w:r>
      <w:proofErr w:type="spellStart"/>
      <w:r>
        <w:rPr>
          <w:rFonts w:hint="cs"/>
          <w:rtl/>
        </w:rPr>
        <w:t>افزايش</w:t>
      </w:r>
      <w:proofErr w:type="spellEnd"/>
      <w:r>
        <w:rPr>
          <w:rFonts w:hint="cs"/>
          <w:rtl/>
        </w:rPr>
        <w:t xml:space="preserve"> ارزشی مشابه </w:t>
      </w:r>
      <w:proofErr w:type="spellStart"/>
      <w:r>
        <w:rPr>
          <w:rFonts w:hint="cs"/>
          <w:rtl/>
        </w:rPr>
        <w:t>بيت</w:t>
      </w:r>
      <w:proofErr w:type="spellEnd"/>
      <w:r w:rsidR="000B05C6">
        <w:rPr>
          <w:rFonts w:hint="cs"/>
          <w:rtl/>
        </w:rPr>
        <w:t xml:space="preserve"> </w:t>
      </w:r>
      <w:proofErr w:type="spellStart"/>
      <w:r w:rsidR="000B05C6">
        <w:rPr>
          <w:rFonts w:hint="cs"/>
          <w:rtl/>
        </w:rPr>
        <w:t>کوين</w:t>
      </w:r>
      <w:proofErr w:type="spellEnd"/>
      <w:r w:rsidR="000B05C6">
        <w:rPr>
          <w:rFonts w:hint="cs"/>
          <w:rtl/>
        </w:rPr>
        <w:t xml:space="preserve"> دارند بطوری که مجموع ارزش بازار </w:t>
      </w:r>
      <w:proofErr w:type="spellStart"/>
      <w:r w:rsidR="000B05C6">
        <w:rPr>
          <w:rFonts w:hint="cs"/>
          <w:rtl/>
        </w:rPr>
        <w:t>هريک</w:t>
      </w:r>
      <w:proofErr w:type="spellEnd"/>
      <w:r w:rsidR="000B05C6">
        <w:rPr>
          <w:rFonts w:hint="cs"/>
          <w:rtl/>
        </w:rPr>
        <w:t xml:space="preserve"> از </w:t>
      </w:r>
      <w:proofErr w:type="spellStart"/>
      <w:r w:rsidR="000B05C6">
        <w:rPr>
          <w:rFonts w:hint="cs"/>
          <w:rtl/>
        </w:rPr>
        <w:t>اين</w:t>
      </w:r>
      <w:proofErr w:type="spellEnd"/>
      <w:r w:rsidR="000B05C6">
        <w:rPr>
          <w:rFonts w:hint="cs"/>
          <w:rtl/>
        </w:rPr>
        <w:t xml:space="preserve"> پولها به </w:t>
      </w:r>
      <w:proofErr w:type="spellStart"/>
      <w:r w:rsidR="000B05C6">
        <w:rPr>
          <w:rFonts w:hint="cs"/>
          <w:rtl/>
        </w:rPr>
        <w:t>بيش</w:t>
      </w:r>
      <w:proofErr w:type="spellEnd"/>
      <w:r w:rsidR="000B05C6">
        <w:rPr>
          <w:rFonts w:hint="cs"/>
          <w:rtl/>
        </w:rPr>
        <w:t xml:space="preserve"> از5ميليارد دلار(براساس محاسبه درسال1396) </w:t>
      </w:r>
      <w:proofErr w:type="spellStart"/>
      <w:r w:rsidR="000B05C6">
        <w:rPr>
          <w:rFonts w:hint="cs"/>
          <w:rtl/>
        </w:rPr>
        <w:t>رسيده</w:t>
      </w:r>
      <w:proofErr w:type="spellEnd"/>
      <w:r w:rsidR="000B05C6">
        <w:rPr>
          <w:rFonts w:hint="cs"/>
          <w:rtl/>
        </w:rPr>
        <w:t xml:space="preserve"> است عبارتند از:1-اتريم ،2-ريپل ،3-ايوتا ،4-دَش ،5-لايت </w:t>
      </w:r>
      <w:proofErr w:type="spellStart"/>
      <w:r w:rsidR="000B05C6">
        <w:rPr>
          <w:rFonts w:hint="cs"/>
          <w:rtl/>
        </w:rPr>
        <w:t>کوين</w:t>
      </w:r>
      <w:proofErr w:type="spellEnd"/>
    </w:p>
  </w:footnote>
  <w:footnote w:id="3">
    <w:p w:rsidR="00585FEA" w:rsidRDefault="00585FE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بيت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کوين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وماهيت</w:t>
      </w:r>
      <w:proofErr w:type="spellEnd"/>
      <w:r>
        <w:rPr>
          <w:rFonts w:hint="cs"/>
          <w:rtl/>
        </w:rPr>
        <w:t xml:space="preserve"> مالی-</w:t>
      </w:r>
      <w:proofErr w:type="spellStart"/>
      <w:r>
        <w:rPr>
          <w:rFonts w:hint="cs"/>
          <w:rtl/>
        </w:rPr>
        <w:t>فقهي</w:t>
      </w:r>
      <w:proofErr w:type="spellEnd"/>
      <w:r>
        <w:rPr>
          <w:rFonts w:hint="cs"/>
          <w:rtl/>
        </w:rPr>
        <w:t xml:space="preserve"> پول مجازی </w:t>
      </w:r>
      <w:r w:rsidR="00E656A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انتشاراز</w:t>
      </w:r>
      <w:proofErr w:type="spellEnd"/>
      <w:r>
        <w:rPr>
          <w:rFonts w:hint="cs"/>
          <w:rtl/>
        </w:rPr>
        <w:t xml:space="preserve"> سازمان بورس </w:t>
      </w:r>
      <w:proofErr w:type="spellStart"/>
      <w:r>
        <w:rPr>
          <w:rFonts w:hint="cs"/>
          <w:rtl/>
        </w:rPr>
        <w:t>واوراق</w:t>
      </w:r>
      <w:proofErr w:type="spellEnd"/>
      <w:r>
        <w:rPr>
          <w:rFonts w:hint="cs"/>
          <w:rtl/>
        </w:rPr>
        <w:t xml:space="preserve"> بهادار ص10-21 ، بررسی جامع فقهی </w:t>
      </w:r>
      <w:proofErr w:type="spellStart"/>
      <w:r>
        <w:rPr>
          <w:rFonts w:hint="cs"/>
          <w:rtl/>
        </w:rPr>
        <w:t>بيت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کوين</w:t>
      </w:r>
      <w:proofErr w:type="spellEnd"/>
      <w:r>
        <w:rPr>
          <w:rFonts w:hint="cs"/>
          <w:rtl/>
        </w:rPr>
        <w:t xml:space="preserve"> ترجمه مقاله ارائه شده توسط </w:t>
      </w:r>
      <w:proofErr w:type="spellStart"/>
      <w:r>
        <w:rPr>
          <w:rFonts w:hint="cs"/>
          <w:rtl/>
        </w:rPr>
        <w:t>يکی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بنيادهای</w:t>
      </w:r>
      <w:proofErr w:type="spellEnd"/>
      <w:r>
        <w:rPr>
          <w:rFonts w:hint="cs"/>
          <w:rtl/>
        </w:rPr>
        <w:t xml:space="preserve"> اقتصادی اسلامی اندونزی ص9-12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1108678"/>
      <w:docPartObj>
        <w:docPartGallery w:val="Page Numbers (Top of Page)"/>
        <w:docPartUnique/>
      </w:docPartObj>
    </w:sdtPr>
    <w:sdtContent>
      <w:p w:rsidR="00E656AF" w:rsidRDefault="00E656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AB9" w:rsidRPr="003B0AB9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E656AF" w:rsidRDefault="00E65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BB1"/>
    <w:multiLevelType w:val="hybridMultilevel"/>
    <w:tmpl w:val="03C8509C"/>
    <w:lvl w:ilvl="0" w:tplc="97168C7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D"/>
    <w:rsid w:val="000217C4"/>
    <w:rsid w:val="00063FAC"/>
    <w:rsid w:val="000B05C6"/>
    <w:rsid w:val="0013121E"/>
    <w:rsid w:val="001416F8"/>
    <w:rsid w:val="001A2A28"/>
    <w:rsid w:val="00225F78"/>
    <w:rsid w:val="00274FAD"/>
    <w:rsid w:val="002877DF"/>
    <w:rsid w:val="003B0AB9"/>
    <w:rsid w:val="003B689F"/>
    <w:rsid w:val="003D5D23"/>
    <w:rsid w:val="0042553C"/>
    <w:rsid w:val="004B44DC"/>
    <w:rsid w:val="00517E88"/>
    <w:rsid w:val="00564CA8"/>
    <w:rsid w:val="005708D1"/>
    <w:rsid w:val="00581D36"/>
    <w:rsid w:val="00585FEA"/>
    <w:rsid w:val="00592044"/>
    <w:rsid w:val="005C09F8"/>
    <w:rsid w:val="0065324C"/>
    <w:rsid w:val="00685125"/>
    <w:rsid w:val="006C7113"/>
    <w:rsid w:val="007016A4"/>
    <w:rsid w:val="007078F9"/>
    <w:rsid w:val="0076016F"/>
    <w:rsid w:val="007639BD"/>
    <w:rsid w:val="007670CB"/>
    <w:rsid w:val="007B233A"/>
    <w:rsid w:val="007F5A3E"/>
    <w:rsid w:val="0081234A"/>
    <w:rsid w:val="00841BE3"/>
    <w:rsid w:val="00894249"/>
    <w:rsid w:val="008A2B1E"/>
    <w:rsid w:val="008E1F18"/>
    <w:rsid w:val="008F323C"/>
    <w:rsid w:val="009548CC"/>
    <w:rsid w:val="00994FF6"/>
    <w:rsid w:val="009D130F"/>
    <w:rsid w:val="009D19BE"/>
    <w:rsid w:val="009F09BA"/>
    <w:rsid w:val="00A425E2"/>
    <w:rsid w:val="00AD6D2D"/>
    <w:rsid w:val="00AE2AE8"/>
    <w:rsid w:val="00B31C32"/>
    <w:rsid w:val="00B31FEF"/>
    <w:rsid w:val="00B655F9"/>
    <w:rsid w:val="00B67C45"/>
    <w:rsid w:val="00B81825"/>
    <w:rsid w:val="00BA0119"/>
    <w:rsid w:val="00BC7621"/>
    <w:rsid w:val="00C200EC"/>
    <w:rsid w:val="00D157B7"/>
    <w:rsid w:val="00D159B4"/>
    <w:rsid w:val="00D950DC"/>
    <w:rsid w:val="00DC38C8"/>
    <w:rsid w:val="00E2534B"/>
    <w:rsid w:val="00E656AF"/>
    <w:rsid w:val="00EE332C"/>
    <w:rsid w:val="00F214AA"/>
    <w:rsid w:val="00F22F9F"/>
    <w:rsid w:val="00F26E4C"/>
    <w:rsid w:val="00F8740F"/>
    <w:rsid w:val="00FB240A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7670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17C4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217C4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17C4"/>
    <w:rPr>
      <w:vertAlign w:val="superscript"/>
    </w:rPr>
  </w:style>
  <w:style w:type="paragraph" w:styleId="a6">
    <w:name w:val="List Paragraph"/>
    <w:basedOn w:val="a"/>
    <w:uiPriority w:val="34"/>
    <w:qFormat/>
    <w:rsid w:val="00D159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E656AF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E6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E656AF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7670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17C4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217C4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17C4"/>
    <w:rPr>
      <w:vertAlign w:val="superscript"/>
    </w:rPr>
  </w:style>
  <w:style w:type="paragraph" w:styleId="a6">
    <w:name w:val="List Paragraph"/>
    <w:basedOn w:val="a"/>
    <w:uiPriority w:val="34"/>
    <w:qFormat/>
    <w:rsid w:val="00D159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E656AF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E6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E656AF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29</cp:revision>
  <cp:lastPrinted>2019-06-22T18:55:00Z</cp:lastPrinted>
  <dcterms:created xsi:type="dcterms:W3CDTF">2019-04-24T06:48:00Z</dcterms:created>
  <dcterms:modified xsi:type="dcterms:W3CDTF">2019-06-22T18:56:00Z</dcterms:modified>
</cp:coreProperties>
</file>