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EBA" w:rsidRPr="009C100B" w:rsidRDefault="00355EEC" w:rsidP="00272C38">
      <w:pPr>
        <w:pStyle w:val="1"/>
        <w:rPr>
          <w:rtl/>
        </w:rPr>
      </w:pPr>
      <w:bookmarkStart w:id="0" w:name="هشتادوهشتم"/>
      <w:bookmarkEnd w:id="0"/>
      <w:r>
        <w:rPr>
          <w:rStyle w:val="a7"/>
          <w:rtl/>
        </w:rPr>
        <w:footnoteReference w:id="1"/>
      </w:r>
      <w:r w:rsidR="00766EBA" w:rsidRPr="009C100B">
        <w:rPr>
          <w:rFonts w:hint="cs"/>
          <w:rtl/>
        </w:rPr>
        <w:t xml:space="preserve">مروری اجمالی بر </w:t>
      </w:r>
      <w:r w:rsidR="00766EBA">
        <w:rPr>
          <w:rFonts w:hint="cs"/>
          <w:rtl/>
        </w:rPr>
        <w:t xml:space="preserve">مجموع </w:t>
      </w:r>
      <w:r w:rsidR="00766EBA" w:rsidRPr="009C100B">
        <w:rPr>
          <w:rFonts w:hint="cs"/>
          <w:rtl/>
        </w:rPr>
        <w:t>تقسیمات مطرح شده در مورد عقد</w:t>
      </w:r>
    </w:p>
    <w:p w:rsidR="00766EBA" w:rsidRDefault="00766EBA" w:rsidP="00F70203">
      <w:pPr>
        <w:rPr>
          <w:rtl/>
        </w:rPr>
      </w:pPr>
      <w:r>
        <w:rPr>
          <w:rFonts w:hint="cs"/>
          <w:rtl/>
        </w:rPr>
        <w:t xml:space="preserve">گفتیم </w:t>
      </w:r>
      <w:r w:rsidR="00F70203">
        <w:rPr>
          <w:rFonts w:hint="cs"/>
          <w:rtl/>
        </w:rPr>
        <w:t xml:space="preserve">که </w:t>
      </w:r>
      <w:proofErr w:type="spellStart"/>
      <w:r w:rsidR="00F70203">
        <w:rPr>
          <w:rFonts w:hint="cs"/>
          <w:rtl/>
        </w:rPr>
        <w:t>سنهوری</w:t>
      </w:r>
      <w:proofErr w:type="spellEnd"/>
      <w:r w:rsidR="00F70203">
        <w:rPr>
          <w:rFonts w:hint="cs"/>
          <w:rtl/>
        </w:rPr>
        <w:t xml:space="preserve">  </w:t>
      </w:r>
      <w:proofErr w:type="spellStart"/>
      <w:r w:rsidR="00F70203">
        <w:rPr>
          <w:rFonts w:hint="cs"/>
          <w:rtl/>
        </w:rPr>
        <w:t>درکتاب</w:t>
      </w:r>
      <w:proofErr w:type="spellEnd"/>
      <w:r w:rsidR="00F70203">
        <w:rPr>
          <w:rFonts w:hint="cs"/>
          <w:rtl/>
        </w:rPr>
        <w:t xml:space="preserve"> </w:t>
      </w:r>
      <w:proofErr w:type="spellStart"/>
      <w:r w:rsidR="00F70203">
        <w:rPr>
          <w:rFonts w:hint="cs"/>
          <w:rtl/>
        </w:rPr>
        <w:t>نظرية</w:t>
      </w:r>
      <w:proofErr w:type="spellEnd"/>
      <w:r w:rsidR="00F70203">
        <w:rPr>
          <w:rFonts w:hint="cs"/>
          <w:rtl/>
        </w:rPr>
        <w:t xml:space="preserve"> </w:t>
      </w:r>
      <w:proofErr w:type="spellStart"/>
      <w:r w:rsidR="00F70203">
        <w:rPr>
          <w:rFonts w:hint="cs"/>
          <w:rtl/>
        </w:rPr>
        <w:t>العقد</w:t>
      </w:r>
      <w:proofErr w:type="spellEnd"/>
      <w:r w:rsidR="00F70203">
        <w:rPr>
          <w:rFonts w:hint="cs"/>
          <w:rtl/>
        </w:rPr>
        <w:t xml:space="preserve">  برای </w:t>
      </w:r>
      <w:r>
        <w:rPr>
          <w:rFonts w:hint="cs"/>
          <w:rtl/>
        </w:rPr>
        <w:t xml:space="preserve">عقد از چهار حیث (تکوین، موضوع، اثر و طبیعت) </w:t>
      </w:r>
      <w:r w:rsidR="00F70203">
        <w:rPr>
          <w:rFonts w:hint="cs"/>
          <w:rtl/>
        </w:rPr>
        <w:t xml:space="preserve">نه </w:t>
      </w:r>
      <w:proofErr w:type="spellStart"/>
      <w:r w:rsidR="00F70203">
        <w:rPr>
          <w:rFonts w:hint="cs"/>
          <w:rtl/>
        </w:rPr>
        <w:t>تقسيم</w:t>
      </w:r>
      <w:proofErr w:type="spellEnd"/>
      <w:r w:rsidR="00F70203">
        <w:rPr>
          <w:rFonts w:hint="cs"/>
          <w:rtl/>
        </w:rPr>
        <w:t xml:space="preserve"> ذکر کرده است که با احتساب دو </w:t>
      </w:r>
      <w:proofErr w:type="spellStart"/>
      <w:r w:rsidR="00F70203">
        <w:rPr>
          <w:rFonts w:hint="cs"/>
          <w:rtl/>
        </w:rPr>
        <w:t>تقسيم</w:t>
      </w:r>
      <w:proofErr w:type="spellEnd"/>
      <w:r w:rsidR="00F70203">
        <w:rPr>
          <w:rFonts w:hint="cs"/>
          <w:rtl/>
        </w:rPr>
        <w:t xml:space="preserve"> قبلی</w:t>
      </w:r>
      <w:r>
        <w:rPr>
          <w:rFonts w:hint="cs"/>
          <w:rtl/>
        </w:rPr>
        <w:t xml:space="preserve"> مجموعا </w:t>
      </w:r>
      <w:r w:rsidR="00F70203">
        <w:rPr>
          <w:rFonts w:hint="cs"/>
          <w:rtl/>
        </w:rPr>
        <w:t xml:space="preserve">به </w:t>
      </w:r>
      <w:proofErr w:type="spellStart"/>
      <w:r w:rsidR="00F70203">
        <w:rPr>
          <w:rFonts w:hint="cs"/>
          <w:rtl/>
        </w:rPr>
        <w:t>ياز</w:t>
      </w:r>
      <w:r w:rsidR="00272C38">
        <w:rPr>
          <w:rFonts w:hint="cs"/>
          <w:rtl/>
        </w:rPr>
        <w:t>ده</w:t>
      </w:r>
      <w:proofErr w:type="spellEnd"/>
      <w:r>
        <w:rPr>
          <w:rFonts w:hint="cs"/>
          <w:rtl/>
        </w:rPr>
        <w:t xml:space="preserve"> تقسیم</w:t>
      </w:r>
      <w:r w:rsidR="00F70203">
        <w:rPr>
          <w:rFonts w:hint="cs"/>
          <w:rtl/>
        </w:rPr>
        <w:t xml:space="preserve"> می رسد </w:t>
      </w:r>
      <w:r>
        <w:rPr>
          <w:rFonts w:hint="cs"/>
          <w:rtl/>
        </w:rPr>
        <w:t xml:space="preserve"> </w:t>
      </w:r>
      <w:r w:rsidR="00F70203">
        <w:rPr>
          <w:rFonts w:hint="cs"/>
          <w:rtl/>
        </w:rPr>
        <w:t xml:space="preserve">، مجموع </w:t>
      </w:r>
      <w:proofErr w:type="spellStart"/>
      <w:r w:rsidR="00F70203">
        <w:rPr>
          <w:rFonts w:hint="cs"/>
          <w:rtl/>
        </w:rPr>
        <w:t>تقسيمهايي</w:t>
      </w:r>
      <w:proofErr w:type="spellEnd"/>
      <w:r w:rsidR="00F70203">
        <w:rPr>
          <w:rFonts w:hint="cs"/>
          <w:rtl/>
        </w:rPr>
        <w:t xml:space="preserve"> که تا بحال  </w:t>
      </w:r>
      <w:r>
        <w:rPr>
          <w:rFonts w:hint="cs"/>
          <w:rtl/>
        </w:rPr>
        <w:t>بیان شد</w:t>
      </w:r>
      <w:r w:rsidR="00F70203">
        <w:rPr>
          <w:rFonts w:hint="cs"/>
          <w:rtl/>
        </w:rPr>
        <w:t xml:space="preserve">  از </w:t>
      </w:r>
      <w:proofErr w:type="spellStart"/>
      <w:r w:rsidR="00F70203">
        <w:rPr>
          <w:rFonts w:hint="cs"/>
          <w:rtl/>
        </w:rPr>
        <w:t>اين</w:t>
      </w:r>
      <w:proofErr w:type="spellEnd"/>
      <w:r w:rsidR="00F70203">
        <w:rPr>
          <w:rFonts w:hint="cs"/>
          <w:rtl/>
        </w:rPr>
        <w:t xml:space="preserve"> قرار است </w:t>
      </w:r>
      <w:r>
        <w:rPr>
          <w:rFonts w:hint="cs"/>
          <w:rtl/>
        </w:rPr>
        <w:t>:</w:t>
      </w:r>
    </w:p>
    <w:p w:rsidR="00766EBA" w:rsidRDefault="00766EBA" w:rsidP="00766EBA">
      <w:pPr>
        <w:rPr>
          <w:rtl/>
        </w:rPr>
      </w:pPr>
      <w:r>
        <w:rPr>
          <w:rFonts w:hint="cs"/>
          <w:rtl/>
        </w:rPr>
        <w:t xml:space="preserve">تقسیم اول: </w:t>
      </w:r>
      <w:r w:rsidR="00B6572A">
        <w:rPr>
          <w:rFonts w:hint="cs"/>
          <w:rtl/>
        </w:rPr>
        <w:t xml:space="preserve">عقد </w:t>
      </w:r>
      <w:r>
        <w:rPr>
          <w:rFonts w:hint="cs"/>
          <w:rtl/>
        </w:rPr>
        <w:t>اذنی و عهدی</w:t>
      </w:r>
    </w:p>
    <w:p w:rsidR="00766EBA" w:rsidRDefault="00766EBA" w:rsidP="00766EBA">
      <w:pPr>
        <w:rPr>
          <w:rtl/>
        </w:rPr>
      </w:pPr>
      <w:r>
        <w:rPr>
          <w:rFonts w:hint="cs"/>
          <w:rtl/>
        </w:rPr>
        <w:t xml:space="preserve">تقسیم دوم: تقسیم از جهت خصوصیت مضمون و غایت به عقد: </w:t>
      </w:r>
      <w:proofErr w:type="spellStart"/>
      <w:r>
        <w:rPr>
          <w:rFonts w:hint="cs"/>
          <w:rtl/>
        </w:rPr>
        <w:t>تملیکی</w:t>
      </w:r>
      <w:proofErr w:type="spellEnd"/>
      <w:r>
        <w:rPr>
          <w:rFonts w:hint="cs"/>
          <w:rtl/>
        </w:rPr>
        <w:t xml:space="preserve"> </w:t>
      </w:r>
      <w:r w:rsidR="00F70203">
        <w:rPr>
          <w:rFonts w:hint="cs"/>
          <w:rtl/>
        </w:rPr>
        <w:t>،</w:t>
      </w:r>
      <w:r>
        <w:rPr>
          <w:rFonts w:hint="cs"/>
          <w:rtl/>
        </w:rPr>
        <w:t>اشتراکی</w:t>
      </w:r>
      <w:r w:rsidR="00F70203">
        <w:rPr>
          <w:rFonts w:hint="cs"/>
          <w:rtl/>
        </w:rPr>
        <w:t xml:space="preserve"> ،</w:t>
      </w:r>
      <w:r>
        <w:rPr>
          <w:rFonts w:hint="cs"/>
          <w:rtl/>
        </w:rPr>
        <w:t xml:space="preserve"> </w:t>
      </w:r>
      <w:proofErr w:type="spellStart"/>
      <w:r>
        <w:rPr>
          <w:rFonts w:hint="cs"/>
          <w:rtl/>
        </w:rPr>
        <w:t>توثیقی</w:t>
      </w:r>
      <w:proofErr w:type="spellEnd"/>
      <w:r w:rsidR="00F70203">
        <w:rPr>
          <w:rFonts w:hint="cs"/>
          <w:rtl/>
        </w:rPr>
        <w:t xml:space="preserve"> ،</w:t>
      </w:r>
      <w:r>
        <w:rPr>
          <w:rFonts w:hint="cs"/>
          <w:rtl/>
        </w:rPr>
        <w:t xml:space="preserve"> تفویضی </w:t>
      </w:r>
      <w:proofErr w:type="spellStart"/>
      <w:r>
        <w:rPr>
          <w:rFonts w:hint="cs"/>
          <w:rtl/>
        </w:rPr>
        <w:t>احتفاظی</w:t>
      </w:r>
      <w:proofErr w:type="spellEnd"/>
      <w:r>
        <w:rPr>
          <w:rStyle w:val="a7"/>
          <w:rtl/>
        </w:rPr>
        <w:footnoteReference w:id="2"/>
      </w:r>
      <w:r>
        <w:rPr>
          <w:rFonts w:hint="cs"/>
          <w:rtl/>
        </w:rPr>
        <w:t>.</w:t>
      </w:r>
    </w:p>
    <w:p w:rsidR="00766EBA" w:rsidRDefault="00766EBA" w:rsidP="00766EBA">
      <w:pPr>
        <w:rPr>
          <w:rtl/>
        </w:rPr>
      </w:pPr>
      <w:r>
        <w:rPr>
          <w:rFonts w:hint="cs"/>
          <w:rtl/>
        </w:rPr>
        <w:t>تقسیم سوم: تقسیم عقد به عقد رضائی، عینی و شکلی</w:t>
      </w:r>
    </w:p>
    <w:p w:rsidR="00766EBA" w:rsidRDefault="00766EBA" w:rsidP="00766EBA">
      <w:pPr>
        <w:rPr>
          <w:rtl/>
        </w:rPr>
      </w:pPr>
      <w:r>
        <w:rPr>
          <w:rFonts w:hint="cs"/>
          <w:rtl/>
        </w:rPr>
        <w:t>تقسیم چهارم: تقسیم عقد به عقد مسمی و غیر مسمی (معیّن و غیر معیّن)</w:t>
      </w:r>
    </w:p>
    <w:p w:rsidR="00766EBA" w:rsidRDefault="00766EBA" w:rsidP="00766EBA">
      <w:pPr>
        <w:rPr>
          <w:rtl/>
        </w:rPr>
      </w:pPr>
      <w:r>
        <w:rPr>
          <w:rFonts w:hint="cs"/>
          <w:rtl/>
        </w:rPr>
        <w:t>تقسیم پنجم: عقد بسیط و مختلط</w:t>
      </w:r>
    </w:p>
    <w:p w:rsidR="00766EBA" w:rsidRDefault="00766EBA" w:rsidP="00766EBA">
      <w:pPr>
        <w:rPr>
          <w:rtl/>
        </w:rPr>
      </w:pPr>
      <w:r>
        <w:rPr>
          <w:rFonts w:hint="cs"/>
          <w:rtl/>
        </w:rPr>
        <w:t>تقسیم ششم: عقد ذاتی و اتفاق منظم</w:t>
      </w:r>
    </w:p>
    <w:p w:rsidR="00766EBA" w:rsidRDefault="00766EBA" w:rsidP="00535823">
      <w:pPr>
        <w:rPr>
          <w:rtl/>
        </w:rPr>
      </w:pPr>
      <w:r>
        <w:rPr>
          <w:rFonts w:hint="cs"/>
          <w:rtl/>
        </w:rPr>
        <w:t xml:space="preserve">تقسیم هفتم: تقسیم عقد به ملاحظه لزوم که به دو شکل مطرح شد. </w:t>
      </w:r>
      <w:r w:rsidR="00535823">
        <w:rPr>
          <w:rFonts w:hint="cs"/>
          <w:rtl/>
        </w:rPr>
        <w:t>یک شکل</w:t>
      </w:r>
      <w:r>
        <w:rPr>
          <w:rFonts w:hint="cs"/>
          <w:rtl/>
        </w:rPr>
        <w:t xml:space="preserve"> تقسیم </w:t>
      </w:r>
      <w:proofErr w:type="spellStart"/>
      <w:r>
        <w:rPr>
          <w:rFonts w:hint="cs"/>
          <w:rtl/>
        </w:rPr>
        <w:t>سنهوری</w:t>
      </w:r>
      <w:proofErr w:type="spellEnd"/>
      <w:r w:rsidR="00535823">
        <w:rPr>
          <w:rFonts w:hint="cs"/>
          <w:rtl/>
        </w:rPr>
        <w:t xml:space="preserve"> بود</w:t>
      </w:r>
      <w:r>
        <w:rPr>
          <w:rFonts w:hint="cs"/>
          <w:rtl/>
        </w:rPr>
        <w:t xml:space="preserve"> که لزوم را به معنای تعهدات و التزامات دانست و عقد را تقسیم کرد به </w:t>
      </w:r>
      <w:proofErr w:type="spellStart"/>
      <w:r>
        <w:rPr>
          <w:rFonts w:hint="cs"/>
          <w:rtl/>
        </w:rPr>
        <w:t>عقود</w:t>
      </w:r>
      <w:proofErr w:type="spellEnd"/>
      <w:r>
        <w:rPr>
          <w:rFonts w:hint="cs"/>
          <w:rtl/>
        </w:rPr>
        <w:t xml:space="preserve"> ملزم </w:t>
      </w:r>
      <w:proofErr w:type="spellStart"/>
      <w:r>
        <w:rPr>
          <w:rFonts w:hint="cs"/>
          <w:rtl/>
        </w:rPr>
        <w:t>جانبین</w:t>
      </w:r>
      <w:proofErr w:type="spellEnd"/>
      <w:r>
        <w:rPr>
          <w:rFonts w:hint="cs"/>
          <w:rtl/>
        </w:rPr>
        <w:t xml:space="preserve"> </w:t>
      </w:r>
      <w:r w:rsidR="00535823">
        <w:rPr>
          <w:rFonts w:hint="cs"/>
          <w:rtl/>
        </w:rPr>
        <w:t xml:space="preserve">مثل </w:t>
      </w:r>
      <w:proofErr w:type="spellStart"/>
      <w:r w:rsidR="00535823">
        <w:rPr>
          <w:rFonts w:hint="cs"/>
          <w:rtl/>
        </w:rPr>
        <w:t>بيع</w:t>
      </w:r>
      <w:proofErr w:type="spellEnd"/>
      <w:r w:rsidR="00535823">
        <w:rPr>
          <w:rFonts w:hint="cs"/>
          <w:rtl/>
        </w:rPr>
        <w:t xml:space="preserve"> </w:t>
      </w:r>
      <w:r>
        <w:rPr>
          <w:rFonts w:hint="cs"/>
          <w:rtl/>
        </w:rPr>
        <w:t xml:space="preserve">و </w:t>
      </w:r>
      <w:proofErr w:type="spellStart"/>
      <w:r>
        <w:rPr>
          <w:rFonts w:hint="cs"/>
          <w:rtl/>
        </w:rPr>
        <w:t>عقود</w:t>
      </w:r>
      <w:proofErr w:type="spellEnd"/>
      <w:r>
        <w:rPr>
          <w:rFonts w:hint="cs"/>
          <w:rtl/>
        </w:rPr>
        <w:t xml:space="preserve"> ملزم جانب واحد مثل ودیعه. و </w:t>
      </w:r>
      <w:r w:rsidR="00535823">
        <w:rPr>
          <w:rFonts w:hint="cs"/>
          <w:rtl/>
        </w:rPr>
        <w:t>شکل دوم</w:t>
      </w:r>
      <w:r>
        <w:rPr>
          <w:rFonts w:hint="cs"/>
          <w:rtl/>
        </w:rPr>
        <w:t xml:space="preserve"> </w:t>
      </w:r>
      <w:r w:rsidR="00535823">
        <w:rPr>
          <w:rFonts w:hint="cs"/>
          <w:rtl/>
        </w:rPr>
        <w:t xml:space="preserve">که </w:t>
      </w:r>
      <w:r>
        <w:rPr>
          <w:rFonts w:hint="cs"/>
          <w:rtl/>
        </w:rPr>
        <w:t>در کتب دیگر فقه معاملات مثل المدخل الفقهی مصطفی زرقاء و قوانین مدنی بعض دول</w:t>
      </w:r>
      <w:r w:rsidR="00535823">
        <w:rPr>
          <w:rFonts w:hint="cs"/>
          <w:rtl/>
        </w:rPr>
        <w:t xml:space="preserve"> عنوان شده بود که</w:t>
      </w:r>
      <w:r>
        <w:rPr>
          <w:rFonts w:hint="cs"/>
          <w:rtl/>
        </w:rPr>
        <w:t xml:space="preserve"> لزوم به معنای ابقاء عقد </w:t>
      </w:r>
      <w:r w:rsidR="007124C6">
        <w:rPr>
          <w:rFonts w:hint="cs"/>
          <w:rtl/>
        </w:rPr>
        <w:t>در مقابل</w:t>
      </w:r>
      <w:r>
        <w:rPr>
          <w:rFonts w:hint="cs"/>
          <w:rtl/>
        </w:rPr>
        <w:t xml:space="preserve"> قابلیت فسخ دانسته شد و عقد تقسیم شد به عقد لازم، عقد جائز و عقد خیاری.</w:t>
      </w:r>
    </w:p>
    <w:p w:rsidR="00766EBA" w:rsidRDefault="00766EBA" w:rsidP="007124C6">
      <w:pPr>
        <w:rPr>
          <w:rtl/>
        </w:rPr>
      </w:pPr>
      <w:r>
        <w:rPr>
          <w:rFonts w:hint="cs"/>
          <w:rtl/>
        </w:rPr>
        <w:lastRenderedPageBreak/>
        <w:t xml:space="preserve">تقسیم هشتم: تقسیم عقد به عقود معاوضی و عقود تبرعی که در کلام سنهوری جزء تقسیمات من حیث الاثر بود، اما گفتیم این تقسیم به تقسیم به لحاظ مضمون و نتیجه عقد برمیگردد که تقسیم کامل آن تقسیم عقد به 5 قسم بود. توضیح داده شد که </w:t>
      </w:r>
      <w:proofErr w:type="spellStart"/>
      <w:r w:rsidR="00535823">
        <w:rPr>
          <w:rFonts w:hint="cs"/>
          <w:rtl/>
        </w:rPr>
        <w:t>تمليک</w:t>
      </w:r>
      <w:proofErr w:type="spellEnd"/>
      <w:r w:rsidR="00535823">
        <w:rPr>
          <w:rFonts w:hint="cs"/>
          <w:rtl/>
        </w:rPr>
        <w:t xml:space="preserve"> </w:t>
      </w:r>
      <w:proofErr w:type="spellStart"/>
      <w:r w:rsidR="00535823">
        <w:rPr>
          <w:rFonts w:hint="cs"/>
          <w:rtl/>
        </w:rPr>
        <w:t>در</w:t>
      </w:r>
      <w:r>
        <w:rPr>
          <w:rFonts w:hint="cs"/>
          <w:rtl/>
        </w:rPr>
        <w:t>عقود</w:t>
      </w:r>
      <w:proofErr w:type="spellEnd"/>
      <w:r>
        <w:rPr>
          <w:rFonts w:hint="cs"/>
          <w:rtl/>
        </w:rPr>
        <w:t xml:space="preserve"> </w:t>
      </w:r>
      <w:proofErr w:type="spellStart"/>
      <w:r>
        <w:rPr>
          <w:rFonts w:hint="cs"/>
          <w:rtl/>
        </w:rPr>
        <w:t>تملیکی</w:t>
      </w:r>
      <w:proofErr w:type="spellEnd"/>
      <w:r>
        <w:rPr>
          <w:rFonts w:hint="cs"/>
          <w:rtl/>
        </w:rPr>
        <w:t xml:space="preserve"> تقسیم می شود به تمیک عین و منفعت و هرکدام به تبرعی و معاوضی. لذا وجهی ندارد این تقسیم را مستقل قرار دهیم بلکه تقسیم ناقصی از تقسیم دوم است لذا تقسیم هشتم را </w:t>
      </w:r>
      <w:proofErr w:type="spellStart"/>
      <w:r w:rsidR="007124C6">
        <w:rPr>
          <w:rFonts w:hint="cs"/>
          <w:rtl/>
        </w:rPr>
        <w:t>تقسيم</w:t>
      </w:r>
      <w:proofErr w:type="spellEnd"/>
      <w:r w:rsidR="007124C6">
        <w:rPr>
          <w:rFonts w:hint="cs"/>
          <w:rtl/>
        </w:rPr>
        <w:t xml:space="preserve"> بعدی </w:t>
      </w:r>
      <w:r>
        <w:rPr>
          <w:rFonts w:hint="cs"/>
          <w:rtl/>
        </w:rPr>
        <w:t xml:space="preserve">قرار می دهیم: </w:t>
      </w:r>
    </w:p>
    <w:p w:rsidR="00766EBA" w:rsidRDefault="00596EBF" w:rsidP="00766EBA">
      <w:pPr>
        <w:rPr>
          <w:rtl/>
        </w:rPr>
      </w:pPr>
      <w:r>
        <w:rPr>
          <w:rFonts w:hint="cs"/>
          <w:rtl/>
        </w:rPr>
        <w:t xml:space="preserve">تقسیم هشتم: </w:t>
      </w:r>
      <w:r w:rsidR="00766EBA">
        <w:rPr>
          <w:rFonts w:hint="cs"/>
          <w:rtl/>
        </w:rPr>
        <w:t xml:space="preserve">تقسیم عقد به عقد محدد و احتمالی. </w:t>
      </w:r>
    </w:p>
    <w:p w:rsidR="00766EBA" w:rsidRDefault="00766EBA" w:rsidP="00766EBA">
      <w:pPr>
        <w:rPr>
          <w:rtl/>
        </w:rPr>
      </w:pPr>
      <w:r>
        <w:rPr>
          <w:rFonts w:hint="cs"/>
          <w:rtl/>
        </w:rPr>
        <w:t>تقسیم نهم: عقد فوری و استمراری</w:t>
      </w:r>
    </w:p>
    <w:p w:rsidR="00766EBA" w:rsidRDefault="00766EBA" w:rsidP="007124C6">
      <w:pPr>
        <w:rPr>
          <w:rtl/>
        </w:rPr>
      </w:pPr>
      <w:r>
        <w:rPr>
          <w:rFonts w:hint="cs"/>
          <w:rtl/>
        </w:rPr>
        <w:t xml:space="preserve">تقسیم دهم: عقد اصلی و عقد تبعی که در کلام مصطفی </w:t>
      </w:r>
      <w:proofErr w:type="spellStart"/>
      <w:r>
        <w:rPr>
          <w:rFonts w:hint="cs"/>
          <w:rtl/>
        </w:rPr>
        <w:t>زرقاء</w:t>
      </w:r>
      <w:proofErr w:type="spellEnd"/>
      <w:r w:rsidR="007124C6">
        <w:rPr>
          <w:rFonts w:hint="cs"/>
          <w:rtl/>
        </w:rPr>
        <w:t xml:space="preserve"> </w:t>
      </w:r>
      <w:proofErr w:type="spellStart"/>
      <w:r w:rsidR="007124C6">
        <w:rPr>
          <w:rFonts w:hint="cs"/>
          <w:rtl/>
        </w:rPr>
        <w:t>تعريف</w:t>
      </w:r>
      <w:proofErr w:type="spellEnd"/>
      <w:r w:rsidR="007124C6">
        <w:rPr>
          <w:rFonts w:hint="cs"/>
          <w:rtl/>
        </w:rPr>
        <w:t xml:space="preserve"> اقسام</w:t>
      </w:r>
      <w:r>
        <w:rPr>
          <w:rFonts w:hint="cs"/>
          <w:rtl/>
        </w:rPr>
        <w:t xml:space="preserve"> این تقسیم اصلاح شد تا </w:t>
      </w:r>
      <w:proofErr w:type="spellStart"/>
      <w:r>
        <w:rPr>
          <w:rFonts w:hint="cs"/>
          <w:rtl/>
        </w:rPr>
        <w:t>مناقشه</w:t>
      </w:r>
      <w:proofErr w:type="spellEnd"/>
      <w:r>
        <w:rPr>
          <w:rFonts w:hint="cs"/>
          <w:rtl/>
        </w:rPr>
        <w:t xml:space="preserve"> وارد نباشد.</w:t>
      </w:r>
    </w:p>
    <w:p w:rsidR="007124C6" w:rsidRDefault="007124C6" w:rsidP="007124C6">
      <w:pPr>
        <w:rPr>
          <w:rtl/>
        </w:rPr>
      </w:pPr>
      <w:r>
        <w:rPr>
          <w:rFonts w:hint="cs"/>
          <w:rtl/>
        </w:rPr>
        <w:t xml:space="preserve">ولی </w:t>
      </w:r>
      <w:proofErr w:type="spellStart"/>
      <w:r>
        <w:rPr>
          <w:rFonts w:hint="cs"/>
          <w:rtl/>
        </w:rPr>
        <w:t>تقسيم</w:t>
      </w:r>
      <w:proofErr w:type="spellEnd"/>
      <w:r>
        <w:rPr>
          <w:rFonts w:hint="cs"/>
          <w:rtl/>
        </w:rPr>
        <w:t xml:space="preserve"> </w:t>
      </w:r>
      <w:proofErr w:type="spellStart"/>
      <w:r>
        <w:rPr>
          <w:rFonts w:hint="cs"/>
          <w:rtl/>
        </w:rPr>
        <w:t>ديگری</w:t>
      </w:r>
      <w:proofErr w:type="spellEnd"/>
      <w:r>
        <w:rPr>
          <w:rFonts w:hint="cs"/>
          <w:rtl/>
        </w:rPr>
        <w:t xml:space="preserve"> هم برای عقد باقی مانده است .</w:t>
      </w:r>
    </w:p>
    <w:p w:rsidR="00766EBA" w:rsidRDefault="00272C38" w:rsidP="00272C38">
      <w:pPr>
        <w:pStyle w:val="1"/>
        <w:rPr>
          <w:rtl/>
        </w:rPr>
      </w:pPr>
      <w:r>
        <w:rPr>
          <w:rFonts w:hint="cs"/>
          <w:rtl/>
        </w:rPr>
        <w:t xml:space="preserve">تقسیم یازدهم: </w:t>
      </w:r>
      <w:r w:rsidR="00766EBA">
        <w:rPr>
          <w:rFonts w:hint="cs"/>
          <w:rtl/>
        </w:rPr>
        <w:t xml:space="preserve">عقد </w:t>
      </w:r>
      <w:proofErr w:type="spellStart"/>
      <w:r w:rsidR="00766EBA">
        <w:rPr>
          <w:rFonts w:hint="cs"/>
          <w:rtl/>
        </w:rPr>
        <w:t>منجز</w:t>
      </w:r>
      <w:proofErr w:type="spellEnd"/>
      <w:r w:rsidR="00766EBA">
        <w:rPr>
          <w:rFonts w:hint="cs"/>
          <w:rtl/>
        </w:rPr>
        <w:t xml:space="preserve"> و معلق</w:t>
      </w:r>
    </w:p>
    <w:p w:rsidR="00766EBA" w:rsidRDefault="00766EBA" w:rsidP="00BE6467">
      <w:pPr>
        <w:rPr>
          <w:rtl/>
        </w:rPr>
      </w:pPr>
      <w:r>
        <w:rPr>
          <w:rFonts w:hint="cs"/>
          <w:rtl/>
        </w:rPr>
        <w:t>آخرین تقسیم از تقسیمات مهم عقد، تقسیم عقد به عقد منجز و معلق است. این تقسیم هرچند در برخی کتب مثل المدخل الفقهی العام در بحث تقسیمات عقد نیامده اما در جاهای دیگر به آن اشاره شده است، کما</w:t>
      </w:r>
      <w:r w:rsidR="00BE6467">
        <w:rPr>
          <w:rFonts w:hint="cs"/>
          <w:rtl/>
        </w:rPr>
        <w:t xml:space="preserve"> </w:t>
      </w:r>
      <w:r>
        <w:rPr>
          <w:rFonts w:hint="cs"/>
          <w:rtl/>
        </w:rPr>
        <w:t xml:space="preserve">این که در قانون مدنی ایران هم در ماده 184 </w:t>
      </w:r>
      <w:r w:rsidR="00BE6467">
        <w:rPr>
          <w:rFonts w:hint="cs"/>
          <w:rtl/>
        </w:rPr>
        <w:t>به آن اشاره</w:t>
      </w:r>
      <w:r>
        <w:rPr>
          <w:rFonts w:hint="cs"/>
          <w:rtl/>
        </w:rPr>
        <w:t xml:space="preserve"> شده است</w:t>
      </w:r>
      <w:r w:rsidR="00BE6467">
        <w:rPr>
          <w:rFonts w:hint="cs"/>
          <w:rtl/>
        </w:rPr>
        <w:t xml:space="preserve"> ، و </w:t>
      </w:r>
      <w:r>
        <w:rPr>
          <w:rFonts w:hint="cs"/>
          <w:rtl/>
        </w:rPr>
        <w:t xml:space="preserve">در ماده 189 هم عقد معلق و </w:t>
      </w:r>
      <w:proofErr w:type="spellStart"/>
      <w:r>
        <w:rPr>
          <w:rFonts w:hint="cs"/>
          <w:rtl/>
        </w:rPr>
        <w:t>منجز</w:t>
      </w:r>
      <w:proofErr w:type="spellEnd"/>
      <w:r>
        <w:rPr>
          <w:rFonts w:hint="cs"/>
          <w:rtl/>
        </w:rPr>
        <w:t xml:space="preserve"> تعریف شده است</w:t>
      </w:r>
      <w:r w:rsidR="00BE6467">
        <w:rPr>
          <w:rFonts w:hint="cs"/>
          <w:rtl/>
        </w:rPr>
        <w:t xml:space="preserve"> به </w:t>
      </w:r>
      <w:proofErr w:type="spellStart"/>
      <w:r w:rsidR="00BE6467">
        <w:rPr>
          <w:rFonts w:hint="cs"/>
          <w:rtl/>
        </w:rPr>
        <w:t>اينکه</w:t>
      </w:r>
      <w:proofErr w:type="spellEnd"/>
      <w:r w:rsidR="00BE6467">
        <w:rPr>
          <w:rFonts w:hint="cs"/>
          <w:rtl/>
        </w:rPr>
        <w:t xml:space="preserve"> </w:t>
      </w:r>
      <w:r>
        <w:rPr>
          <w:rFonts w:hint="cs"/>
          <w:rtl/>
        </w:rPr>
        <w:t xml:space="preserve">: «عقد </w:t>
      </w:r>
      <w:proofErr w:type="spellStart"/>
      <w:r>
        <w:rPr>
          <w:rFonts w:hint="cs"/>
          <w:rtl/>
        </w:rPr>
        <w:t>منجز</w:t>
      </w:r>
      <w:proofErr w:type="spellEnd"/>
      <w:r>
        <w:rPr>
          <w:rFonts w:hint="cs"/>
          <w:rtl/>
        </w:rPr>
        <w:t xml:space="preserve"> آن است که تاثیر آن بر حسب انشاء موقوف به امر دیگری نباشد والا معلق خوهد بود». عملا هم در فقه</w:t>
      </w:r>
      <w:r w:rsidR="00BE6467">
        <w:rPr>
          <w:rFonts w:hint="cs"/>
          <w:rtl/>
        </w:rPr>
        <w:t xml:space="preserve"> </w:t>
      </w:r>
      <w:r>
        <w:rPr>
          <w:rFonts w:hint="cs"/>
          <w:rtl/>
        </w:rPr>
        <w:t xml:space="preserve">از عقد </w:t>
      </w:r>
      <w:proofErr w:type="spellStart"/>
      <w:r>
        <w:rPr>
          <w:rFonts w:hint="cs"/>
          <w:rtl/>
        </w:rPr>
        <w:t>منجز</w:t>
      </w:r>
      <w:proofErr w:type="spellEnd"/>
      <w:r>
        <w:rPr>
          <w:rFonts w:hint="cs"/>
          <w:rtl/>
        </w:rPr>
        <w:t xml:space="preserve"> و معلق بحث شده است و این که آیا تعلیق در عقود ممکن است یا نه، در کلمات فقهاء امامیه مورد بحث قرار گرفته است. ملاک این تقسیم این است که مضمون و اثر عقد</w:t>
      </w:r>
      <w:r w:rsidR="00BE6467">
        <w:rPr>
          <w:rFonts w:hint="cs"/>
          <w:rtl/>
        </w:rPr>
        <w:t xml:space="preserve"> </w:t>
      </w:r>
      <w:proofErr w:type="spellStart"/>
      <w:r w:rsidR="00BE6467">
        <w:rPr>
          <w:rFonts w:hint="cs"/>
          <w:rtl/>
        </w:rPr>
        <w:t>يا</w:t>
      </w:r>
      <w:proofErr w:type="spellEnd"/>
      <w:r>
        <w:rPr>
          <w:rFonts w:hint="cs"/>
          <w:rtl/>
        </w:rPr>
        <w:t xml:space="preserve"> به صورت متصل به انشاء (سبب) محقق شود، یا مشروط و منوط به شرطی باشد. </w:t>
      </w:r>
    </w:p>
    <w:p w:rsidR="00766EBA" w:rsidRDefault="00766EBA" w:rsidP="004F541E">
      <w:pPr>
        <w:rPr>
          <w:rtl/>
        </w:rPr>
      </w:pPr>
      <w:r>
        <w:rPr>
          <w:rFonts w:hint="cs"/>
          <w:rtl/>
        </w:rPr>
        <w:t xml:space="preserve">اما در بعض کتب عامه این تقسیم را ثلاثی الاطراف مطرح کرده اند. در فقه </w:t>
      </w:r>
      <w:proofErr w:type="spellStart"/>
      <w:r>
        <w:rPr>
          <w:rFonts w:hint="cs"/>
          <w:rtl/>
        </w:rPr>
        <w:t>المعاملات</w:t>
      </w:r>
      <w:proofErr w:type="spellEnd"/>
      <w:r>
        <w:rPr>
          <w:rFonts w:hint="cs"/>
          <w:rtl/>
        </w:rPr>
        <w:t xml:space="preserve"> </w:t>
      </w:r>
      <w:proofErr w:type="spellStart"/>
      <w:r>
        <w:rPr>
          <w:rFonts w:hint="cs"/>
          <w:rtl/>
        </w:rPr>
        <w:t>دراسه</w:t>
      </w:r>
      <w:proofErr w:type="spellEnd"/>
      <w:r>
        <w:rPr>
          <w:rFonts w:hint="cs"/>
          <w:rtl/>
        </w:rPr>
        <w:t xml:space="preserve"> مقارنه</w:t>
      </w:r>
      <w:r w:rsidR="00CE10B8">
        <w:rPr>
          <w:rStyle w:val="a7"/>
          <w:rtl/>
        </w:rPr>
        <w:footnoteReference w:id="3"/>
      </w:r>
      <w:r>
        <w:rPr>
          <w:rFonts w:hint="cs"/>
          <w:rtl/>
        </w:rPr>
        <w:t xml:space="preserve"> گفته است که عقد به حسب اتصال اثر عقد به آن، تقسیم می شود به عقد منجز، مضاف و معلق. عقد منجز </w:t>
      </w:r>
      <w:r>
        <w:rPr>
          <w:rFonts w:hint="cs"/>
          <w:rtl/>
        </w:rPr>
        <w:lastRenderedPageBreak/>
        <w:t xml:space="preserve">عقدی است که اثر آن بعد از صدور خود عقد حاصل می شود و از هرگونه اضافه و تعلیقی خارج است. عقد مضاف عقدی است که اثر آن از </w:t>
      </w:r>
      <w:r w:rsidR="00BE6467">
        <w:rPr>
          <w:rFonts w:hint="cs"/>
          <w:rtl/>
        </w:rPr>
        <w:t xml:space="preserve">نظر قانونی </w:t>
      </w:r>
      <w:r>
        <w:rPr>
          <w:rFonts w:hint="cs"/>
          <w:rtl/>
        </w:rPr>
        <w:t>حین صدور</w:t>
      </w:r>
      <w:r w:rsidR="00BE6467">
        <w:rPr>
          <w:rFonts w:hint="cs"/>
          <w:rtl/>
        </w:rPr>
        <w:t xml:space="preserve"> عقد</w:t>
      </w:r>
      <w:r>
        <w:rPr>
          <w:rFonts w:hint="cs"/>
          <w:rtl/>
        </w:rPr>
        <w:t xml:space="preserve"> حاصل است، اما </w:t>
      </w:r>
      <w:r w:rsidR="004F541E">
        <w:rPr>
          <w:rFonts w:hint="cs"/>
          <w:rtl/>
        </w:rPr>
        <w:t>تحقق فعلی آن</w:t>
      </w:r>
      <w:r>
        <w:rPr>
          <w:rFonts w:hint="cs"/>
          <w:rtl/>
        </w:rPr>
        <w:t xml:space="preserve"> اثر در زمان استقبال</w:t>
      </w:r>
      <w:r w:rsidR="004F541E">
        <w:rPr>
          <w:rFonts w:hint="cs"/>
          <w:rtl/>
        </w:rPr>
        <w:t xml:space="preserve"> است </w:t>
      </w:r>
      <w:r>
        <w:rPr>
          <w:rFonts w:hint="cs"/>
          <w:rtl/>
        </w:rPr>
        <w:t xml:space="preserve"> </w:t>
      </w:r>
      <w:r w:rsidR="004F541E">
        <w:rPr>
          <w:rFonts w:hint="cs"/>
          <w:rtl/>
        </w:rPr>
        <w:t xml:space="preserve">، </w:t>
      </w:r>
      <w:r>
        <w:rPr>
          <w:rFonts w:hint="cs"/>
          <w:rtl/>
        </w:rPr>
        <w:t>و زمان نتیجه، زمان آینده است. مثل این که شخص خانه خود را از ماه آینده به بعد به دیگری اجاره دهد که منفعت آینده را تملیک می کند. در این جا با خود عقد اجاره تملیک منفعت ایجاد شده، اما ما هو المملوک، منفعت همان روز اجراء عقد نیست بلکه منفعت یک ماه بعد است. لذا این اجاره مصداق عقد مضاف است یعنی هرچند از جهتی مضمون آن به مجرد عقد ایجاد میشود، اما ذاتا مضمون جدا از عقد است؛ چون اضافه به شیء خاصی دارد که زمان آینده است. اما عقد معلق عقدی است که صیغه عقد دلالت بر تحقق مضمون از حی</w:t>
      </w:r>
      <w:r w:rsidR="00BE6467">
        <w:rPr>
          <w:rFonts w:hint="cs"/>
          <w:rtl/>
        </w:rPr>
        <w:t>ن</w:t>
      </w:r>
      <w:r>
        <w:rPr>
          <w:rFonts w:hint="cs"/>
          <w:rtl/>
        </w:rPr>
        <w:t xml:space="preserve"> صدور ندارد، بلکه دلالت دارد بر تحقق مضمون مشروطا به تحقق امر آخر.</w:t>
      </w:r>
      <w:r w:rsidR="00E95EDC">
        <w:rPr>
          <w:rStyle w:val="a7"/>
          <w:rtl/>
        </w:rPr>
        <w:footnoteReference w:id="4"/>
      </w:r>
      <w:r>
        <w:rPr>
          <w:rFonts w:hint="cs"/>
          <w:rtl/>
        </w:rPr>
        <w:t xml:space="preserve"> در بعض کلمات آمده که در عقد معلق، آن امر آخر باید استقبالی باشد، اما این </w:t>
      </w:r>
      <w:proofErr w:type="spellStart"/>
      <w:r>
        <w:rPr>
          <w:rFonts w:hint="cs"/>
          <w:rtl/>
        </w:rPr>
        <w:t>تقیید</w:t>
      </w:r>
      <w:proofErr w:type="spellEnd"/>
      <w:r>
        <w:rPr>
          <w:rFonts w:hint="cs"/>
          <w:rtl/>
        </w:rPr>
        <w:t xml:space="preserve"> </w:t>
      </w:r>
      <w:proofErr w:type="spellStart"/>
      <w:r>
        <w:rPr>
          <w:rFonts w:hint="cs"/>
          <w:rtl/>
        </w:rPr>
        <w:t>وجهی</w:t>
      </w:r>
      <w:proofErr w:type="spellEnd"/>
      <w:r>
        <w:rPr>
          <w:rFonts w:hint="cs"/>
          <w:rtl/>
        </w:rPr>
        <w:t xml:space="preserve"> ندارد؛ چون ملاک عقد معلق این است که منوط باشد به امری که تحقق آن محرز نیست، اعم از این که بعدا موجود می شود یا وجود فعلی آن محرز نیست.</w:t>
      </w:r>
    </w:p>
    <w:p w:rsidR="00766EBA" w:rsidRDefault="00766EBA" w:rsidP="00E95EDC">
      <w:pPr>
        <w:rPr>
          <w:rtl/>
        </w:rPr>
      </w:pPr>
      <w:r>
        <w:rPr>
          <w:rFonts w:hint="cs"/>
          <w:rtl/>
        </w:rPr>
        <w:t xml:space="preserve">اصل این تقسیم </w:t>
      </w:r>
      <w:proofErr w:type="spellStart"/>
      <w:r w:rsidR="00E95EDC">
        <w:rPr>
          <w:rFonts w:hint="cs"/>
          <w:rtl/>
        </w:rPr>
        <w:t>وصحت</w:t>
      </w:r>
      <w:proofErr w:type="spellEnd"/>
      <w:r w:rsidR="00E95EDC">
        <w:rPr>
          <w:rFonts w:hint="cs"/>
          <w:rtl/>
        </w:rPr>
        <w:t xml:space="preserve"> آن </w:t>
      </w:r>
      <w:r>
        <w:rPr>
          <w:rFonts w:hint="cs"/>
          <w:rtl/>
        </w:rPr>
        <w:t xml:space="preserve">مسلم است </w:t>
      </w:r>
      <w:r w:rsidR="00E95EDC">
        <w:rPr>
          <w:rFonts w:hint="cs"/>
          <w:rtl/>
        </w:rPr>
        <w:t>،</w:t>
      </w:r>
      <w:r>
        <w:rPr>
          <w:rFonts w:hint="cs"/>
          <w:rtl/>
        </w:rPr>
        <w:t xml:space="preserve">و عقد از حیث تعلیق قابلیت تقسیم به این دو قسم یا سه قسم را دارد. اما آن چه مهم است این است که از نظر شرعی کدام یک از این اقسام عقد صحیح است؟ </w:t>
      </w:r>
    </w:p>
    <w:p w:rsidR="00E95EDC" w:rsidRDefault="00766EBA" w:rsidP="00E95EDC">
      <w:pPr>
        <w:rPr>
          <w:rtl/>
        </w:rPr>
      </w:pPr>
      <w:r>
        <w:rPr>
          <w:rFonts w:hint="cs"/>
          <w:rtl/>
        </w:rPr>
        <w:t xml:space="preserve">در فقه </w:t>
      </w:r>
      <w:proofErr w:type="spellStart"/>
      <w:r>
        <w:rPr>
          <w:rFonts w:hint="cs"/>
          <w:rtl/>
        </w:rPr>
        <w:t>امامیه</w:t>
      </w:r>
      <w:proofErr w:type="spellEnd"/>
      <w:r>
        <w:rPr>
          <w:rFonts w:hint="cs"/>
          <w:rtl/>
        </w:rPr>
        <w:t xml:space="preserve"> در مواضع مختلفی از جمله بحث بیع بیان شده است که تعلیق در </w:t>
      </w:r>
      <w:proofErr w:type="spellStart"/>
      <w:r>
        <w:rPr>
          <w:rFonts w:hint="cs"/>
          <w:rtl/>
        </w:rPr>
        <w:t>عقود</w:t>
      </w:r>
      <w:proofErr w:type="spellEnd"/>
      <w:r>
        <w:rPr>
          <w:rFonts w:hint="cs"/>
          <w:rtl/>
        </w:rPr>
        <w:t xml:space="preserve"> موجب بطلان عقد است و عقد معلق باطل است. البته این قانون عام است و مواردی از این قانون استثناء شده است مثل وصیّت، زیرا وصیت چه به نحو وصیت تملیکیه و چه وصیت عهدیه، معلق بر موت است در حالی که شرعا امضاء شده است. در باب عتق و تدبیر هم این استثناء مطرح است. اما این که وجه بطلان عقود معلق، اجماع و تسالم است یا دلیل ثبوتی هم وجود دارد، بحث دیگری است </w:t>
      </w:r>
      <w:r w:rsidR="00E95EDC">
        <w:rPr>
          <w:rFonts w:hint="cs"/>
          <w:rtl/>
        </w:rPr>
        <w:t>گرچه</w:t>
      </w:r>
      <w:r>
        <w:rPr>
          <w:rFonts w:hint="cs"/>
          <w:rtl/>
        </w:rPr>
        <w:t xml:space="preserve"> عمده دلیل بر این مطلب، </w:t>
      </w:r>
      <w:proofErr w:type="spellStart"/>
      <w:r>
        <w:rPr>
          <w:rFonts w:hint="cs"/>
          <w:rtl/>
        </w:rPr>
        <w:t>تسالم</w:t>
      </w:r>
      <w:proofErr w:type="spellEnd"/>
      <w:r>
        <w:rPr>
          <w:rFonts w:hint="cs"/>
          <w:rtl/>
        </w:rPr>
        <w:t xml:space="preserve"> </w:t>
      </w:r>
      <w:proofErr w:type="spellStart"/>
      <w:r>
        <w:rPr>
          <w:rFonts w:hint="cs"/>
          <w:rtl/>
        </w:rPr>
        <w:t>فقهاء</w:t>
      </w:r>
      <w:proofErr w:type="spellEnd"/>
      <w:r>
        <w:rPr>
          <w:rFonts w:hint="cs"/>
          <w:rtl/>
        </w:rPr>
        <w:t xml:space="preserve"> و اجماع است.</w:t>
      </w:r>
    </w:p>
    <w:p w:rsidR="00766EBA" w:rsidRDefault="00766EBA" w:rsidP="008C7A55">
      <w:pPr>
        <w:rPr>
          <w:rtl/>
        </w:rPr>
      </w:pPr>
      <w:r>
        <w:rPr>
          <w:rFonts w:hint="cs"/>
          <w:rtl/>
        </w:rPr>
        <w:t xml:space="preserve"> ذکر این نکته لازم است که مراد از باطل بودن عقود معلق، جایی است که عقد</w:t>
      </w:r>
      <w:r w:rsidR="00E95EDC">
        <w:rPr>
          <w:rFonts w:hint="cs"/>
          <w:rtl/>
        </w:rPr>
        <w:t>،</w:t>
      </w:r>
      <w:r>
        <w:rPr>
          <w:rFonts w:hint="cs"/>
          <w:rtl/>
        </w:rPr>
        <w:t xml:space="preserve"> معلق بر تحقق امری باشد که صحت عقد متوقف بر آن نیست، اما تعلیق بر امری که صحت عقد یا ایقاع متوقف بر آن است اشکالی ندارد. لذا در موارد طلاق احتیاطی تعلیق بر زوجیت اشکالی ندارد؛ چون </w:t>
      </w:r>
      <w:r w:rsidR="008C7A55">
        <w:rPr>
          <w:rFonts w:hint="cs"/>
          <w:rtl/>
        </w:rPr>
        <w:t>صحت</w:t>
      </w:r>
      <w:r>
        <w:rPr>
          <w:rFonts w:hint="cs"/>
          <w:rtl/>
        </w:rPr>
        <w:t xml:space="preserve"> طلاق </w:t>
      </w:r>
      <w:r w:rsidR="008C7A55">
        <w:rPr>
          <w:rFonts w:hint="cs"/>
          <w:rtl/>
        </w:rPr>
        <w:t xml:space="preserve">متوقف بر </w:t>
      </w:r>
      <w:r>
        <w:rPr>
          <w:rFonts w:hint="cs"/>
          <w:rtl/>
        </w:rPr>
        <w:t>این است که زن زوجه مرد باشد</w:t>
      </w:r>
      <w:r w:rsidR="008C7A55">
        <w:rPr>
          <w:rFonts w:hint="cs"/>
          <w:rtl/>
        </w:rPr>
        <w:t xml:space="preserve"> والا طلاق نسبت به </w:t>
      </w:r>
      <w:proofErr w:type="spellStart"/>
      <w:r w:rsidR="008C7A55">
        <w:rPr>
          <w:rFonts w:hint="cs"/>
          <w:rtl/>
        </w:rPr>
        <w:t>اجنبیه</w:t>
      </w:r>
      <w:proofErr w:type="spellEnd"/>
      <w:r w:rsidR="008C7A55">
        <w:rPr>
          <w:rFonts w:hint="cs"/>
          <w:rtl/>
        </w:rPr>
        <w:t xml:space="preserve"> معنی ندارد</w:t>
      </w:r>
      <w:r>
        <w:rPr>
          <w:rFonts w:hint="cs"/>
          <w:rtl/>
        </w:rPr>
        <w:t xml:space="preserve"> ، لذا تعلیق، تعلیق مضمون قانونی </w:t>
      </w:r>
      <w:r w:rsidR="008C7A55">
        <w:rPr>
          <w:rFonts w:hint="cs"/>
          <w:rtl/>
        </w:rPr>
        <w:t xml:space="preserve">عقد </w:t>
      </w:r>
      <w:proofErr w:type="spellStart"/>
      <w:r w:rsidR="008C7A55">
        <w:rPr>
          <w:rFonts w:hint="cs"/>
          <w:rtl/>
        </w:rPr>
        <w:t>يا</w:t>
      </w:r>
      <w:proofErr w:type="spellEnd"/>
      <w:r w:rsidR="008C7A55">
        <w:rPr>
          <w:rFonts w:hint="cs"/>
          <w:rtl/>
        </w:rPr>
        <w:t xml:space="preserve"> </w:t>
      </w:r>
      <w:proofErr w:type="spellStart"/>
      <w:r w:rsidR="008C7A55">
        <w:rPr>
          <w:rFonts w:hint="cs"/>
          <w:rtl/>
        </w:rPr>
        <w:lastRenderedPageBreak/>
        <w:t>ايقاع</w:t>
      </w:r>
      <w:proofErr w:type="spellEnd"/>
      <w:r w:rsidR="008C7A55">
        <w:rPr>
          <w:rFonts w:hint="cs"/>
          <w:rtl/>
        </w:rPr>
        <w:t xml:space="preserve"> بر </w:t>
      </w:r>
      <w:proofErr w:type="spellStart"/>
      <w:r w:rsidR="008C7A55">
        <w:rPr>
          <w:rFonts w:hint="cs"/>
          <w:rtl/>
        </w:rPr>
        <w:t>چيزی</w:t>
      </w:r>
      <w:proofErr w:type="spellEnd"/>
      <w:r w:rsidR="008C7A55">
        <w:rPr>
          <w:rFonts w:hint="cs"/>
          <w:rtl/>
        </w:rPr>
        <w:t xml:space="preserve"> </w:t>
      </w:r>
      <w:r>
        <w:rPr>
          <w:rFonts w:hint="cs"/>
          <w:rtl/>
        </w:rPr>
        <w:t xml:space="preserve">است که صحت </w:t>
      </w:r>
      <w:r w:rsidR="008C7A55">
        <w:rPr>
          <w:rFonts w:hint="cs"/>
          <w:rtl/>
        </w:rPr>
        <w:t>آن امر قانونی</w:t>
      </w:r>
      <w:r>
        <w:rPr>
          <w:rFonts w:hint="cs"/>
          <w:rtl/>
        </w:rPr>
        <w:t xml:space="preserve"> متوقف بر آن است و </w:t>
      </w:r>
      <w:proofErr w:type="spellStart"/>
      <w:r w:rsidR="008C7A55">
        <w:rPr>
          <w:rFonts w:hint="cs"/>
          <w:rtl/>
        </w:rPr>
        <w:t>اين</w:t>
      </w:r>
      <w:proofErr w:type="spellEnd"/>
      <w:r w:rsidR="008C7A55">
        <w:rPr>
          <w:rFonts w:hint="cs"/>
          <w:rtl/>
        </w:rPr>
        <w:t xml:space="preserve"> </w:t>
      </w:r>
      <w:proofErr w:type="spellStart"/>
      <w:r w:rsidR="008C7A55">
        <w:rPr>
          <w:rFonts w:hint="cs"/>
          <w:rtl/>
        </w:rPr>
        <w:t>تعليق</w:t>
      </w:r>
      <w:proofErr w:type="spellEnd"/>
      <w:r w:rsidR="008C7A55">
        <w:rPr>
          <w:rFonts w:hint="cs"/>
          <w:rtl/>
        </w:rPr>
        <w:t xml:space="preserve"> عقد را باطل </w:t>
      </w:r>
      <w:proofErr w:type="spellStart"/>
      <w:r w:rsidR="008C7A55">
        <w:rPr>
          <w:rFonts w:hint="cs"/>
          <w:rtl/>
        </w:rPr>
        <w:t>نمی</w:t>
      </w:r>
      <w:proofErr w:type="spellEnd"/>
      <w:r w:rsidR="008C7A55">
        <w:rPr>
          <w:rFonts w:hint="cs"/>
          <w:rtl/>
        </w:rPr>
        <w:t xml:space="preserve"> کند</w:t>
      </w:r>
      <w:r>
        <w:rPr>
          <w:rFonts w:hint="cs"/>
          <w:rtl/>
        </w:rPr>
        <w:t xml:space="preserve">. در بیع هم اگر عقد بیع را معلق بر مالک بودنِ خود کند موجب بطلان نیست، و اجماع و تسالم شامل این موارد نمی شود. </w:t>
      </w:r>
    </w:p>
    <w:p w:rsidR="00766EBA" w:rsidRDefault="00766EBA" w:rsidP="0047413C">
      <w:pPr>
        <w:rPr>
          <w:rtl/>
        </w:rPr>
      </w:pPr>
      <w:r>
        <w:rPr>
          <w:rFonts w:hint="cs"/>
          <w:rtl/>
        </w:rPr>
        <w:t>بحث مبطلیت تعلیق در عقود، در کلمات عامه هم مطرح است و مصطفی زرقاء نقل می کند که جمهور</w:t>
      </w:r>
      <w:r w:rsidR="0047413C">
        <w:rPr>
          <w:rFonts w:hint="cs"/>
          <w:rtl/>
        </w:rPr>
        <w:t xml:space="preserve"> </w:t>
      </w:r>
      <w:proofErr w:type="spellStart"/>
      <w:r w:rsidR="0047413C">
        <w:rPr>
          <w:rFonts w:hint="cs"/>
          <w:rtl/>
        </w:rPr>
        <w:t>فقهاء</w:t>
      </w:r>
      <w:proofErr w:type="spellEnd"/>
      <w:r>
        <w:rPr>
          <w:rFonts w:hint="cs"/>
          <w:rtl/>
        </w:rPr>
        <w:t xml:space="preserve"> خصوصا در </w:t>
      </w:r>
      <w:proofErr w:type="spellStart"/>
      <w:r>
        <w:rPr>
          <w:rFonts w:hint="cs"/>
          <w:rtl/>
        </w:rPr>
        <w:t>عقود</w:t>
      </w:r>
      <w:proofErr w:type="spellEnd"/>
      <w:r>
        <w:rPr>
          <w:rFonts w:hint="cs"/>
          <w:rtl/>
        </w:rPr>
        <w:t xml:space="preserve"> تملیکی و در نکاح قائل به مبطلیت تعلیق شده اند و فقط در بعض مضامین معاملی قائل به صحت تعلیق شده اند مثل طلاق و اعتاق. </w:t>
      </w:r>
      <w:r w:rsidRPr="0047413C">
        <w:rPr>
          <w:rFonts w:hint="cs"/>
          <w:sz w:val="28"/>
          <w:rtl/>
        </w:rPr>
        <w:t>اما حنفیه موارد بیشتری از تعلیق را پذیرفتند</w:t>
      </w:r>
      <w:r w:rsidR="0047413C">
        <w:rPr>
          <w:rFonts w:hint="cs"/>
          <w:sz w:val="28"/>
          <w:rtl/>
        </w:rPr>
        <w:t>(</w:t>
      </w:r>
      <w:r w:rsidRPr="0047413C">
        <w:rPr>
          <w:rFonts w:hint="cs"/>
          <w:sz w:val="28"/>
          <w:rtl/>
        </w:rPr>
        <w:t xml:space="preserve"> </w:t>
      </w:r>
      <w:r w:rsidR="008C7A55" w:rsidRPr="0047413C">
        <w:rPr>
          <w:sz w:val="28"/>
          <w:rtl/>
        </w:rPr>
        <w:t>تعل</w:t>
      </w:r>
      <w:r w:rsidR="008C7A55" w:rsidRPr="0047413C">
        <w:rPr>
          <w:rFonts w:hint="cs"/>
          <w:sz w:val="28"/>
          <w:rtl/>
        </w:rPr>
        <w:t>ی</w:t>
      </w:r>
      <w:r w:rsidR="008C7A55" w:rsidRPr="0047413C">
        <w:rPr>
          <w:rFonts w:hint="eastAsia"/>
          <w:sz w:val="28"/>
          <w:rtl/>
        </w:rPr>
        <w:t>ق</w:t>
      </w:r>
      <w:r w:rsidR="0047413C">
        <w:rPr>
          <w:rFonts w:hint="cs"/>
          <w:sz w:val="28"/>
          <w:rtl/>
        </w:rPr>
        <w:t xml:space="preserve"> در</w:t>
      </w:r>
      <w:r w:rsidR="008C7A55" w:rsidRPr="0047413C">
        <w:rPr>
          <w:sz w:val="28"/>
          <w:rtl/>
        </w:rPr>
        <w:t xml:space="preserve"> </w:t>
      </w:r>
      <w:proofErr w:type="spellStart"/>
      <w:r w:rsidR="008C7A55" w:rsidRPr="0047413C">
        <w:rPr>
          <w:sz w:val="28"/>
          <w:rtl/>
        </w:rPr>
        <w:t>عقود</w:t>
      </w:r>
      <w:proofErr w:type="spellEnd"/>
      <w:r w:rsidR="008C7A55" w:rsidRPr="0047413C">
        <w:rPr>
          <w:sz w:val="28"/>
          <w:rtl/>
        </w:rPr>
        <w:t xml:space="preserve"> </w:t>
      </w:r>
      <w:proofErr w:type="spellStart"/>
      <w:r w:rsidR="008C7A55" w:rsidRPr="0047413C">
        <w:rPr>
          <w:sz w:val="28"/>
          <w:rtl/>
        </w:rPr>
        <w:t>الالتزامات</w:t>
      </w:r>
      <w:proofErr w:type="spellEnd"/>
      <w:r w:rsidR="008C7A55" w:rsidRPr="0047413C">
        <w:rPr>
          <w:sz w:val="28"/>
          <w:rtl/>
        </w:rPr>
        <w:t xml:space="preserve"> و </w:t>
      </w:r>
      <w:proofErr w:type="spellStart"/>
      <w:r w:rsidR="008C7A55" w:rsidRPr="0047413C">
        <w:rPr>
          <w:sz w:val="28"/>
          <w:rtl/>
        </w:rPr>
        <w:t>الاطلاقات</w:t>
      </w:r>
      <w:proofErr w:type="spellEnd"/>
      <w:r w:rsidR="008C7A55" w:rsidRPr="0047413C">
        <w:rPr>
          <w:sz w:val="28"/>
          <w:rtl/>
        </w:rPr>
        <w:t xml:space="preserve"> </w:t>
      </w:r>
      <w:proofErr w:type="spellStart"/>
      <w:r w:rsidR="008C7A55" w:rsidRPr="0047413C">
        <w:rPr>
          <w:sz w:val="28"/>
          <w:rtl/>
        </w:rPr>
        <w:t>کالکفال</w:t>
      </w:r>
      <w:r w:rsidR="0047413C">
        <w:rPr>
          <w:rFonts w:hint="cs"/>
          <w:sz w:val="28"/>
          <w:rtl/>
        </w:rPr>
        <w:t>ة</w:t>
      </w:r>
      <w:proofErr w:type="spellEnd"/>
      <w:r w:rsidR="008C7A55" w:rsidRPr="0047413C">
        <w:rPr>
          <w:sz w:val="28"/>
          <w:rtl/>
        </w:rPr>
        <w:t xml:space="preserve"> </w:t>
      </w:r>
      <w:proofErr w:type="spellStart"/>
      <w:r w:rsidR="008C7A55" w:rsidRPr="0047413C">
        <w:rPr>
          <w:sz w:val="28"/>
          <w:rtl/>
        </w:rPr>
        <w:t>والوکال</w:t>
      </w:r>
      <w:r w:rsidR="0047413C">
        <w:rPr>
          <w:rFonts w:hint="cs"/>
          <w:sz w:val="28"/>
          <w:rtl/>
        </w:rPr>
        <w:t>ة</w:t>
      </w:r>
      <w:proofErr w:type="spellEnd"/>
      <w:r w:rsidR="0047413C">
        <w:rPr>
          <w:rFonts w:hint="cs"/>
          <w:sz w:val="28"/>
          <w:rtl/>
        </w:rPr>
        <w:t xml:space="preserve"> را هم </w:t>
      </w:r>
      <w:proofErr w:type="spellStart"/>
      <w:r w:rsidR="0047413C">
        <w:rPr>
          <w:rFonts w:hint="cs"/>
          <w:sz w:val="28"/>
          <w:rtl/>
        </w:rPr>
        <w:t>تجويز</w:t>
      </w:r>
      <w:proofErr w:type="spellEnd"/>
      <w:r w:rsidR="0047413C">
        <w:rPr>
          <w:rFonts w:hint="cs"/>
          <w:sz w:val="28"/>
          <w:rtl/>
        </w:rPr>
        <w:t xml:space="preserve"> کرده </w:t>
      </w:r>
      <w:proofErr w:type="spellStart"/>
      <w:r w:rsidR="0047413C">
        <w:rPr>
          <w:rFonts w:hint="cs"/>
          <w:sz w:val="28"/>
          <w:rtl/>
        </w:rPr>
        <w:t>اند</w:t>
      </w:r>
      <w:proofErr w:type="spellEnd"/>
      <w:r w:rsidR="0047413C">
        <w:rPr>
          <w:rFonts w:hint="cs"/>
          <w:sz w:val="28"/>
          <w:rtl/>
        </w:rPr>
        <w:t>)</w:t>
      </w:r>
      <w:r w:rsidR="008C7A55" w:rsidRPr="0047413C">
        <w:rPr>
          <w:rFonts w:hint="cs"/>
          <w:sz w:val="28"/>
          <w:rtl/>
        </w:rPr>
        <w:t xml:space="preserve"> </w:t>
      </w:r>
      <w:r w:rsidRPr="0047413C">
        <w:rPr>
          <w:rFonts w:hint="cs"/>
          <w:sz w:val="28"/>
          <w:rtl/>
        </w:rPr>
        <w:t>و ب</w:t>
      </w:r>
      <w:r>
        <w:rPr>
          <w:rFonts w:hint="cs"/>
          <w:rtl/>
        </w:rPr>
        <w:t>رخی دیگر موارد دیگری را</w:t>
      </w:r>
      <w:r w:rsidR="008C7A55">
        <w:rPr>
          <w:rFonts w:hint="cs"/>
          <w:rtl/>
        </w:rPr>
        <w:t xml:space="preserve"> هم</w:t>
      </w:r>
      <w:r>
        <w:rPr>
          <w:rFonts w:hint="cs"/>
          <w:rtl/>
        </w:rPr>
        <w:t xml:space="preserve"> اضافه کرده </w:t>
      </w:r>
      <w:proofErr w:type="spellStart"/>
      <w:r>
        <w:rPr>
          <w:rFonts w:hint="cs"/>
          <w:rtl/>
        </w:rPr>
        <w:t>اند</w:t>
      </w:r>
      <w:proofErr w:type="spellEnd"/>
      <w:r>
        <w:rPr>
          <w:rFonts w:hint="cs"/>
          <w:rtl/>
        </w:rPr>
        <w:t>.</w:t>
      </w:r>
      <w:r w:rsidR="0047413C">
        <w:rPr>
          <w:rStyle w:val="a7"/>
          <w:rtl/>
        </w:rPr>
        <w:footnoteReference w:id="5"/>
      </w:r>
      <w:r>
        <w:rPr>
          <w:rFonts w:hint="cs"/>
          <w:rtl/>
        </w:rPr>
        <w:t xml:space="preserve"> اما طبق فقه </w:t>
      </w:r>
      <w:proofErr w:type="spellStart"/>
      <w:r>
        <w:rPr>
          <w:rFonts w:hint="cs"/>
          <w:rtl/>
        </w:rPr>
        <w:t>امامیه</w:t>
      </w:r>
      <w:proofErr w:type="spellEnd"/>
      <w:r>
        <w:rPr>
          <w:rFonts w:hint="cs"/>
          <w:rtl/>
        </w:rPr>
        <w:t xml:space="preserve"> قاعده اصلی و اولی بطلان </w:t>
      </w:r>
      <w:proofErr w:type="spellStart"/>
      <w:r>
        <w:rPr>
          <w:rFonts w:hint="cs"/>
          <w:rtl/>
        </w:rPr>
        <w:t>عقود</w:t>
      </w:r>
      <w:proofErr w:type="spellEnd"/>
      <w:r w:rsidR="008C7A55">
        <w:rPr>
          <w:rFonts w:hint="cs"/>
          <w:rtl/>
        </w:rPr>
        <w:t xml:space="preserve"> به </w:t>
      </w:r>
      <w:proofErr w:type="spellStart"/>
      <w:r w:rsidR="008C7A55">
        <w:rPr>
          <w:rFonts w:hint="cs"/>
          <w:rtl/>
        </w:rPr>
        <w:t>تعليق</w:t>
      </w:r>
      <w:proofErr w:type="spellEnd"/>
      <w:r>
        <w:rPr>
          <w:rFonts w:hint="cs"/>
          <w:rtl/>
        </w:rPr>
        <w:t xml:space="preserve"> است الا</w:t>
      </w:r>
      <w:r w:rsidR="008C7A55">
        <w:rPr>
          <w:rFonts w:hint="cs"/>
          <w:rtl/>
        </w:rPr>
        <w:t xml:space="preserve">  </w:t>
      </w:r>
      <w:r>
        <w:rPr>
          <w:rFonts w:hint="cs"/>
          <w:rtl/>
        </w:rPr>
        <w:t xml:space="preserve">ما </w:t>
      </w:r>
      <w:proofErr w:type="spellStart"/>
      <w:r>
        <w:rPr>
          <w:rFonts w:hint="cs"/>
          <w:rtl/>
        </w:rPr>
        <w:t>استثنی</w:t>
      </w:r>
      <w:proofErr w:type="spellEnd"/>
      <w:r>
        <w:rPr>
          <w:rFonts w:hint="cs"/>
          <w:rtl/>
        </w:rPr>
        <w:t>.</w:t>
      </w:r>
    </w:p>
    <w:p w:rsidR="00766EBA" w:rsidRDefault="00766EBA" w:rsidP="00766EBA">
      <w:pPr>
        <w:rPr>
          <w:rtl/>
        </w:rPr>
      </w:pPr>
      <w:r>
        <w:rPr>
          <w:rFonts w:hint="cs"/>
          <w:rtl/>
        </w:rPr>
        <w:t>اما در مورد عقد مضاف که در بعض کلمات مطرح شده بود، آیا قسمی مقابل عقد معلق و منجز است یا در مقابل این دو نیست؟ و اگر مقابل است مثالی برای آن وجود دارد یا نه؟</w:t>
      </w:r>
    </w:p>
    <w:p w:rsidR="00766EBA" w:rsidRDefault="00766EBA" w:rsidP="0047413C">
      <w:pPr>
        <w:rPr>
          <w:rtl/>
        </w:rPr>
      </w:pPr>
      <w:r>
        <w:rPr>
          <w:rFonts w:hint="cs"/>
          <w:rtl/>
        </w:rPr>
        <w:t xml:space="preserve">به نظر میرسد عقد مضاف، از اقسام این تقسیم نیست و در حقیقت این تقسیم، تقسیم ثنائی است نه ثلاثی الاطراف؛ چون موارد اجاره داخل در عقد منجز است. ملاک در تقسیم عقد به </w:t>
      </w:r>
      <w:proofErr w:type="spellStart"/>
      <w:r>
        <w:rPr>
          <w:rFonts w:hint="cs"/>
          <w:rtl/>
        </w:rPr>
        <w:t>منجز</w:t>
      </w:r>
      <w:proofErr w:type="spellEnd"/>
      <w:r>
        <w:rPr>
          <w:rFonts w:hint="cs"/>
          <w:rtl/>
        </w:rPr>
        <w:t xml:space="preserve"> و مع</w:t>
      </w:r>
      <w:r w:rsidR="00EF2F6B">
        <w:rPr>
          <w:rFonts w:hint="cs"/>
          <w:rtl/>
        </w:rPr>
        <w:t>ل</w:t>
      </w:r>
      <w:r>
        <w:rPr>
          <w:rFonts w:hint="cs"/>
          <w:rtl/>
        </w:rPr>
        <w:t>ق، این است که نتیجه و تاثیر عقد</w:t>
      </w:r>
      <w:r w:rsidR="0047413C">
        <w:rPr>
          <w:rFonts w:hint="cs"/>
          <w:rtl/>
        </w:rPr>
        <w:t xml:space="preserve"> </w:t>
      </w:r>
      <w:proofErr w:type="spellStart"/>
      <w:r w:rsidR="0047413C">
        <w:rPr>
          <w:rFonts w:hint="cs"/>
          <w:rtl/>
        </w:rPr>
        <w:t>يا</w:t>
      </w:r>
      <w:proofErr w:type="spellEnd"/>
      <w:r>
        <w:rPr>
          <w:rFonts w:hint="cs"/>
          <w:rtl/>
        </w:rPr>
        <w:t xml:space="preserve"> </w:t>
      </w:r>
      <w:proofErr w:type="spellStart"/>
      <w:r>
        <w:rPr>
          <w:rFonts w:hint="cs"/>
          <w:rtl/>
        </w:rPr>
        <w:t>متصلا</w:t>
      </w:r>
      <w:proofErr w:type="spellEnd"/>
      <w:r>
        <w:rPr>
          <w:rFonts w:hint="cs"/>
          <w:rtl/>
        </w:rPr>
        <w:t xml:space="preserve"> به عقد </w:t>
      </w:r>
      <w:r w:rsidR="0047413C">
        <w:rPr>
          <w:rFonts w:hint="cs"/>
          <w:rtl/>
        </w:rPr>
        <w:t xml:space="preserve">به نحو </w:t>
      </w:r>
      <w:proofErr w:type="spellStart"/>
      <w:r w:rsidR="0047413C">
        <w:rPr>
          <w:rFonts w:hint="cs"/>
          <w:rtl/>
        </w:rPr>
        <w:t>مطلق</w:t>
      </w:r>
      <w:proofErr w:type="spellEnd"/>
      <w:r w:rsidR="0047413C">
        <w:rPr>
          <w:rFonts w:hint="cs"/>
          <w:rtl/>
        </w:rPr>
        <w:t xml:space="preserve"> </w:t>
      </w:r>
      <w:r>
        <w:rPr>
          <w:rFonts w:hint="cs"/>
          <w:rtl/>
        </w:rPr>
        <w:t xml:space="preserve">حاصل شود یا منوط و مشروط به امری باشد. در اجاره خانه از ماه آینده به مدت چند ماه، مضمون عقد به حسب انشاء این است که مالک شدن مستاجر از ماه آینده است و این مضمون با نفس ایجاب و قبول حاصل می شود بدون این که منوط و مشروط به امر آخری باشد. لذا نتیجه که ملکیت است متصل است ولو ما هو المملوک منفعت است که از آینده حاصل می شود. لذا وجهی ندارد که آن را از عقد منجز خارج کنیم و </w:t>
      </w:r>
      <w:proofErr w:type="spellStart"/>
      <w:r w:rsidR="0047413C">
        <w:rPr>
          <w:rFonts w:hint="cs"/>
          <w:rtl/>
        </w:rPr>
        <w:t>درمقابل</w:t>
      </w:r>
      <w:proofErr w:type="spellEnd"/>
      <w:r w:rsidR="0047413C">
        <w:rPr>
          <w:rFonts w:hint="cs"/>
          <w:rtl/>
        </w:rPr>
        <w:t xml:space="preserve">  آن </w:t>
      </w:r>
      <w:r>
        <w:rPr>
          <w:rFonts w:hint="cs"/>
          <w:rtl/>
        </w:rPr>
        <w:t>قرار دهیم.</w:t>
      </w:r>
    </w:p>
    <w:p w:rsidR="00766EBA" w:rsidRDefault="00766EBA" w:rsidP="0047413C">
      <w:pPr>
        <w:rPr>
          <w:rtl/>
        </w:rPr>
      </w:pPr>
      <w:r>
        <w:rPr>
          <w:rFonts w:hint="cs"/>
          <w:rtl/>
        </w:rPr>
        <w:t xml:space="preserve">اما آیا عقد مضاف اگر قسم مستقلی باشد صحیح است یا نه، خود عامه گفته اند که نوع عقود قابلیت صحت به نحو اضافه را ندارند. در عقود تملیکیه متعلق به اعیان مثل بیع، اضافه معنی ندارد. اگر شخص بگوید عین را به تو می فروشم از ماه آینده به بعد، صحیح نیست. بله در مورد عقد اجاره این قابلیت وجود دارد که مضمون آن به نحو مضاف اجراء شود. همچنین عقودی مثل عقد عاریه، مزارعه مساقاه و مضاربه </w:t>
      </w:r>
      <w:r>
        <w:rPr>
          <w:rFonts w:hint="cs"/>
          <w:rtl/>
        </w:rPr>
        <w:lastRenderedPageBreak/>
        <w:t>گفته اند قابل</w:t>
      </w:r>
      <w:r w:rsidR="00596EBF">
        <w:rPr>
          <w:rFonts w:hint="cs"/>
          <w:rtl/>
        </w:rPr>
        <w:t>یت تحقق به صورت مضاف</w:t>
      </w:r>
      <w:r w:rsidR="0047413C">
        <w:rPr>
          <w:rFonts w:hint="cs"/>
          <w:rtl/>
        </w:rPr>
        <w:t xml:space="preserve"> را</w:t>
      </w:r>
      <w:r w:rsidR="00596EBF">
        <w:rPr>
          <w:rFonts w:hint="cs"/>
          <w:rtl/>
        </w:rPr>
        <w:t xml:space="preserve"> دارد. طلاق</w:t>
      </w:r>
      <w:r>
        <w:rPr>
          <w:rFonts w:hint="cs"/>
          <w:rtl/>
        </w:rPr>
        <w:t xml:space="preserve"> وخلع از جانب زوج </w:t>
      </w:r>
      <w:r w:rsidR="00596EBF">
        <w:rPr>
          <w:rFonts w:hint="cs"/>
          <w:rtl/>
        </w:rPr>
        <w:t xml:space="preserve">نیز </w:t>
      </w:r>
      <w:r>
        <w:rPr>
          <w:rFonts w:hint="cs"/>
          <w:rtl/>
        </w:rPr>
        <w:t>می تواند به صورت عقد مضاف جاری شود.</w:t>
      </w:r>
    </w:p>
    <w:p w:rsidR="00766EBA" w:rsidRDefault="00766EBA" w:rsidP="00EF2F6B">
      <w:pPr>
        <w:rPr>
          <w:rtl/>
        </w:rPr>
      </w:pPr>
      <w:r>
        <w:rPr>
          <w:rFonts w:hint="cs"/>
          <w:rtl/>
        </w:rPr>
        <w:t xml:space="preserve">اما از نظر فقه امامیه، برخی از این موارد محل مناقشه است مثل طلاق. این که طلاق الان محقق شود و انفصال زوجیت از آینده باشد صحیح نیست. بله در مورد مضاربه و مزارعه و مساقاه، این مطلب مشکلی ندارد، هرچند </w:t>
      </w:r>
      <w:proofErr w:type="spellStart"/>
      <w:r w:rsidR="00EF2F6B">
        <w:rPr>
          <w:rFonts w:hint="cs"/>
          <w:rtl/>
        </w:rPr>
        <w:t>گفتيم</w:t>
      </w:r>
      <w:proofErr w:type="spellEnd"/>
      <w:r w:rsidR="00EF2F6B">
        <w:rPr>
          <w:rFonts w:hint="cs"/>
          <w:rtl/>
        </w:rPr>
        <w:t xml:space="preserve"> که </w:t>
      </w:r>
      <w:proofErr w:type="spellStart"/>
      <w:r w:rsidR="00EF2F6B">
        <w:rPr>
          <w:rFonts w:hint="cs"/>
          <w:rtl/>
        </w:rPr>
        <w:t>اين</w:t>
      </w:r>
      <w:proofErr w:type="spellEnd"/>
      <w:r w:rsidR="00EF2F6B">
        <w:rPr>
          <w:rFonts w:hint="cs"/>
          <w:rtl/>
        </w:rPr>
        <w:t xml:space="preserve"> موارد </w:t>
      </w:r>
      <w:r>
        <w:rPr>
          <w:rFonts w:hint="cs"/>
          <w:rtl/>
        </w:rPr>
        <w:t xml:space="preserve">از </w:t>
      </w:r>
      <w:proofErr w:type="spellStart"/>
      <w:r>
        <w:rPr>
          <w:rFonts w:hint="cs"/>
          <w:rtl/>
        </w:rPr>
        <w:t>عقود</w:t>
      </w:r>
      <w:proofErr w:type="spellEnd"/>
      <w:r>
        <w:rPr>
          <w:rFonts w:hint="cs"/>
          <w:rtl/>
        </w:rPr>
        <w:t xml:space="preserve"> </w:t>
      </w:r>
      <w:proofErr w:type="spellStart"/>
      <w:r>
        <w:rPr>
          <w:rFonts w:hint="cs"/>
          <w:rtl/>
        </w:rPr>
        <w:t>منجز</w:t>
      </w:r>
      <w:proofErr w:type="spellEnd"/>
      <w:r>
        <w:rPr>
          <w:rFonts w:hint="cs"/>
          <w:rtl/>
        </w:rPr>
        <w:t xml:space="preserve"> است.</w:t>
      </w:r>
    </w:p>
    <w:p w:rsidR="00766EBA" w:rsidRDefault="00766EBA" w:rsidP="005B09EF">
      <w:pPr>
        <w:pStyle w:val="1"/>
        <w:rPr>
          <w:rtl/>
        </w:rPr>
      </w:pPr>
      <w:bookmarkStart w:id="1" w:name="هشتادونهم"/>
      <w:bookmarkEnd w:id="1"/>
      <w:r>
        <w:rPr>
          <w:rFonts w:hint="cs"/>
          <w:rtl/>
        </w:rPr>
        <w:t>اشاره به تقسیمات دیگر غیر از تقسیمات دهگانه</w:t>
      </w:r>
    </w:p>
    <w:p w:rsidR="00766EBA" w:rsidRDefault="00766EBA" w:rsidP="00766EBA">
      <w:pPr>
        <w:rPr>
          <w:rtl/>
        </w:rPr>
      </w:pPr>
      <w:r>
        <w:rPr>
          <w:rFonts w:hint="cs"/>
          <w:rtl/>
        </w:rPr>
        <w:t>در بحث تقسیمات عقد، تقسیمات مهم و مرتبط به قواعد عامه عقود، همین تقسیمات دهگانه یا یازدهگانه است. البته در برخی کلمات مثل کتاب المدخل الفقهی مصطفی زرقاء یا کتاب فقه المعاملات دراسه مقارنه تقسیمات دیگری برای عقد ذکر شده است، هرچند برخی از آنها ممکن است مندرج تحت یکی از تقسیمات سابق باشد. اشاره ای به این تقسیمات می کنیم:</w:t>
      </w:r>
    </w:p>
    <w:p w:rsidR="00766EBA" w:rsidRDefault="00766EBA" w:rsidP="00A06A7F">
      <w:pPr>
        <w:pStyle w:val="2"/>
        <w:rPr>
          <w:rtl/>
        </w:rPr>
      </w:pPr>
      <w:r>
        <w:rPr>
          <w:rFonts w:hint="cs"/>
          <w:rtl/>
        </w:rPr>
        <w:t>عقد مشروع و ممنوع</w:t>
      </w:r>
    </w:p>
    <w:p w:rsidR="00766EBA" w:rsidRDefault="00766EBA" w:rsidP="002A54B7">
      <w:pPr>
        <w:rPr>
          <w:rtl/>
        </w:rPr>
      </w:pPr>
      <w:r>
        <w:rPr>
          <w:rFonts w:hint="cs"/>
          <w:rtl/>
        </w:rPr>
        <w:t xml:space="preserve">در کتاب المدخل الفقهی گفته است که عقد تقسیم می شود به عقود مشروعه و ممنوعه. عقد مشروع عقدی است که مورد اجازه و امضاء شارع است، در مقابل عقود ممنوعه که شارع آنها را نهی و ممنوع کرده است مثل بیع جنین در حالی که در بطن مادر است، و بیع الملاقیح و المضامین که در زمان جاهلیت بوده و شارع نهی کرده است. بیع ملاقیح یعنی بیع حملی که هنوز محقق نشده و در آینده محقق خواهد شد «بیع ما </w:t>
      </w:r>
      <w:r w:rsidRPr="002A54B7">
        <w:rPr>
          <w:rFonts w:hint="cs"/>
          <w:sz w:val="28"/>
          <w:rtl/>
        </w:rPr>
        <w:t>ستحمل به اناث الحیوان»، و بیع مضامین «بیع ما سیتولّد من فحول الحیوان» است، یعنی فروختن ولد آینده حیوان نر.</w:t>
      </w:r>
      <w:r w:rsidR="002A54B7" w:rsidRPr="002A54B7">
        <w:rPr>
          <w:sz w:val="28"/>
          <w:rtl/>
        </w:rPr>
        <w:t xml:space="preserve"> روا</w:t>
      </w:r>
      <w:r w:rsidR="002A54B7" w:rsidRPr="002A54B7">
        <w:rPr>
          <w:rFonts w:hint="cs"/>
          <w:sz w:val="28"/>
          <w:rtl/>
        </w:rPr>
        <w:t>ی</w:t>
      </w:r>
      <w:r w:rsidR="002A54B7" w:rsidRPr="002A54B7">
        <w:rPr>
          <w:rFonts w:hint="eastAsia"/>
          <w:sz w:val="28"/>
          <w:rtl/>
        </w:rPr>
        <w:t>ت</w:t>
      </w:r>
      <w:r w:rsidR="002A54B7" w:rsidRPr="002A54B7">
        <w:rPr>
          <w:rFonts w:hint="cs"/>
          <w:sz w:val="28"/>
          <w:rtl/>
        </w:rPr>
        <w:t>ی</w:t>
      </w:r>
      <w:r w:rsidR="002A54B7" w:rsidRPr="002A54B7">
        <w:rPr>
          <w:sz w:val="28"/>
          <w:rtl/>
        </w:rPr>
        <w:t xml:space="preserve"> هم برا</w:t>
      </w:r>
      <w:r w:rsidR="002A54B7" w:rsidRPr="002A54B7">
        <w:rPr>
          <w:rFonts w:hint="cs"/>
          <w:sz w:val="28"/>
          <w:rtl/>
        </w:rPr>
        <w:t>ی</w:t>
      </w:r>
      <w:r w:rsidR="002A54B7" w:rsidRPr="002A54B7">
        <w:rPr>
          <w:sz w:val="28"/>
          <w:rtl/>
        </w:rPr>
        <w:t xml:space="preserve"> عدم مشروع</w:t>
      </w:r>
      <w:r w:rsidR="002A54B7" w:rsidRPr="002A54B7">
        <w:rPr>
          <w:rFonts w:hint="cs"/>
          <w:sz w:val="28"/>
          <w:rtl/>
        </w:rPr>
        <w:t>ی</w:t>
      </w:r>
      <w:r w:rsidR="002A54B7" w:rsidRPr="002A54B7">
        <w:rPr>
          <w:rFonts w:hint="eastAsia"/>
          <w:sz w:val="28"/>
          <w:rtl/>
        </w:rPr>
        <w:t>ت</w:t>
      </w:r>
      <w:r w:rsidR="002A54B7" w:rsidRPr="002A54B7">
        <w:rPr>
          <w:sz w:val="28"/>
          <w:rtl/>
        </w:rPr>
        <w:t xml:space="preserve"> ا</w:t>
      </w:r>
      <w:r w:rsidR="002A54B7" w:rsidRPr="002A54B7">
        <w:rPr>
          <w:rFonts w:hint="cs"/>
          <w:sz w:val="28"/>
          <w:rtl/>
        </w:rPr>
        <w:t>ی</w:t>
      </w:r>
      <w:r w:rsidR="002A54B7" w:rsidRPr="002A54B7">
        <w:rPr>
          <w:rFonts w:hint="eastAsia"/>
          <w:sz w:val="28"/>
          <w:rtl/>
        </w:rPr>
        <w:t>ن</w:t>
      </w:r>
      <w:r w:rsidR="002A54B7" w:rsidRPr="002A54B7">
        <w:rPr>
          <w:sz w:val="28"/>
          <w:rtl/>
        </w:rPr>
        <w:t xml:space="preserve"> عقد ذکر کرده </w:t>
      </w:r>
      <w:proofErr w:type="spellStart"/>
      <w:r w:rsidR="002A54B7" w:rsidRPr="002A54B7">
        <w:rPr>
          <w:sz w:val="28"/>
          <w:rtl/>
        </w:rPr>
        <w:t>اند</w:t>
      </w:r>
      <w:proofErr w:type="spellEnd"/>
      <w:r w:rsidR="002A54B7">
        <w:rPr>
          <w:rFonts w:hint="cs"/>
          <w:sz w:val="28"/>
          <w:rtl/>
        </w:rPr>
        <w:t>:</w:t>
      </w:r>
      <w:r w:rsidR="002A54B7" w:rsidRPr="002A54B7">
        <w:rPr>
          <w:sz w:val="28"/>
          <w:rtl/>
        </w:rPr>
        <w:t xml:space="preserve"> عن ابن عباس عن </w:t>
      </w:r>
      <w:proofErr w:type="spellStart"/>
      <w:r w:rsidR="002A54B7" w:rsidRPr="002A54B7">
        <w:rPr>
          <w:sz w:val="28"/>
          <w:rtl/>
        </w:rPr>
        <w:t>النب</w:t>
      </w:r>
      <w:r w:rsidR="002A54B7" w:rsidRPr="002A54B7">
        <w:rPr>
          <w:rFonts w:hint="cs"/>
          <w:sz w:val="28"/>
          <w:rtl/>
        </w:rPr>
        <w:t>ی</w:t>
      </w:r>
      <w:proofErr w:type="spellEnd"/>
      <w:r w:rsidR="002A54B7" w:rsidRPr="002A54B7">
        <w:rPr>
          <w:sz w:val="28"/>
          <w:rtl/>
        </w:rPr>
        <w:t xml:space="preserve"> (ص) : نه</w:t>
      </w:r>
      <w:r w:rsidR="002A54B7" w:rsidRPr="002A54B7">
        <w:rPr>
          <w:rFonts w:hint="cs"/>
          <w:sz w:val="28"/>
          <w:rtl/>
        </w:rPr>
        <w:t>ی</w:t>
      </w:r>
      <w:r w:rsidR="002A54B7" w:rsidRPr="002A54B7">
        <w:rPr>
          <w:sz w:val="28"/>
          <w:rtl/>
        </w:rPr>
        <w:t xml:space="preserve"> عن ب</w:t>
      </w:r>
      <w:r w:rsidR="002A54B7" w:rsidRPr="002A54B7">
        <w:rPr>
          <w:rFonts w:hint="cs"/>
          <w:sz w:val="28"/>
          <w:rtl/>
        </w:rPr>
        <w:t>ی</w:t>
      </w:r>
      <w:r w:rsidR="002A54B7" w:rsidRPr="002A54B7">
        <w:rPr>
          <w:rFonts w:hint="eastAsia"/>
          <w:sz w:val="28"/>
          <w:rtl/>
        </w:rPr>
        <w:t>ع</w:t>
      </w:r>
      <w:r w:rsidR="002A54B7" w:rsidRPr="002A54B7">
        <w:rPr>
          <w:sz w:val="28"/>
          <w:rtl/>
        </w:rPr>
        <w:t xml:space="preserve"> </w:t>
      </w:r>
      <w:proofErr w:type="spellStart"/>
      <w:r w:rsidR="002A54B7" w:rsidRPr="002A54B7">
        <w:rPr>
          <w:sz w:val="28"/>
          <w:rtl/>
        </w:rPr>
        <w:t>المضام</w:t>
      </w:r>
      <w:r w:rsidR="002A54B7" w:rsidRPr="002A54B7">
        <w:rPr>
          <w:rFonts w:hint="cs"/>
          <w:sz w:val="28"/>
          <w:rtl/>
        </w:rPr>
        <w:t>ی</w:t>
      </w:r>
      <w:r w:rsidR="002A54B7" w:rsidRPr="002A54B7">
        <w:rPr>
          <w:rFonts w:hint="eastAsia"/>
          <w:sz w:val="28"/>
          <w:rtl/>
        </w:rPr>
        <w:t>ن</w:t>
      </w:r>
      <w:proofErr w:type="spellEnd"/>
      <w:r w:rsidR="002A54B7" w:rsidRPr="002A54B7">
        <w:rPr>
          <w:sz w:val="28"/>
          <w:rtl/>
        </w:rPr>
        <w:t xml:space="preserve"> و </w:t>
      </w:r>
      <w:proofErr w:type="spellStart"/>
      <w:r w:rsidR="002A54B7" w:rsidRPr="002A54B7">
        <w:rPr>
          <w:sz w:val="28"/>
          <w:rtl/>
        </w:rPr>
        <w:t>الملاق</w:t>
      </w:r>
      <w:r w:rsidR="002A54B7" w:rsidRPr="002A54B7">
        <w:rPr>
          <w:rFonts w:hint="cs"/>
          <w:sz w:val="28"/>
          <w:rtl/>
        </w:rPr>
        <w:t>یح</w:t>
      </w:r>
      <w:proofErr w:type="spellEnd"/>
      <w:r w:rsidR="002A54B7" w:rsidRPr="002A54B7">
        <w:rPr>
          <w:sz w:val="28"/>
          <w:rtl/>
        </w:rPr>
        <w:t xml:space="preserve">. </w:t>
      </w:r>
      <w:r w:rsidRPr="002A54B7">
        <w:rPr>
          <w:rFonts w:hint="cs"/>
          <w:sz w:val="28"/>
          <w:rtl/>
        </w:rPr>
        <w:t>موارد</w:t>
      </w:r>
      <w:r>
        <w:rPr>
          <w:rFonts w:hint="cs"/>
          <w:rtl/>
        </w:rPr>
        <w:t xml:space="preserve"> دیگری هم برای عقد ممنوع ذکر شده است، کعقد التبرع من مال القاصر و العقد علی ما ینافی الآداب العامّه.</w:t>
      </w:r>
    </w:p>
    <w:p w:rsidR="00766EBA" w:rsidRDefault="00766EBA" w:rsidP="00A06A7F">
      <w:pPr>
        <w:pStyle w:val="2"/>
        <w:rPr>
          <w:rtl/>
        </w:rPr>
      </w:pPr>
      <w:r>
        <w:rPr>
          <w:rFonts w:hint="cs"/>
          <w:rtl/>
        </w:rPr>
        <w:t>عقد صحیح و فاسد</w:t>
      </w:r>
    </w:p>
    <w:p w:rsidR="00766EBA" w:rsidRDefault="00766EBA" w:rsidP="00766EBA">
      <w:pPr>
        <w:rPr>
          <w:rtl/>
        </w:rPr>
      </w:pPr>
      <w:r>
        <w:rPr>
          <w:rFonts w:hint="cs"/>
          <w:rtl/>
        </w:rPr>
        <w:lastRenderedPageBreak/>
        <w:t>تقسیم دیگر، تقسیم عقد به عقد صحیح و فاسد است. عقد صحیح عقدی است که واجد جمیع شرائط عامه و شرائط خاصه عقد باشد. عقد فاسد هم عقدی است که برخی از شرایط آن مفقود است مثل بیع به ثمن مجهول یا بیع به اجل مجهول.</w:t>
      </w:r>
    </w:p>
    <w:p w:rsidR="00766EBA" w:rsidRDefault="00766EBA" w:rsidP="00766EBA">
      <w:pPr>
        <w:rPr>
          <w:rtl/>
        </w:rPr>
      </w:pPr>
      <w:r>
        <w:rPr>
          <w:rFonts w:hint="cs"/>
          <w:rtl/>
        </w:rPr>
        <w:t>وجه مستقل بودن این تقسیم نسبت به تقسیم اول که از جهت مشروعیت بود، ظاهرا این است که در تقسیم اول مراد عقودی است که عنوان خاص آن عقد، مورد امضاء یا مورد نهی شارع قرار گرفته است. اما در تقسیم دوم، مورد نظر این است که عقد واجد شرایط عقد باشد یا نه، و این که در خطابات مورد تعرض قرار گرفته باشد نفیا یا اثباتا، مورد نظر نیست. لذا برخی از مصادیقی که برای عقد ممنوع گفته شده صحیح نیست، مثل تبرع از مال قاصر؛ چون این عنوان بخصوصه مورد نهی در ادله قرار نگرفته است. همچنین مثال عقد مخالف با آداب عامه مثل اجیر کردن شخص بر عمل ناشایست، مثال صحیحی برای عقد ممنوع نیست، هرچند مصداق عقد فاسد است.</w:t>
      </w:r>
    </w:p>
    <w:p w:rsidR="00766EBA" w:rsidRDefault="00766EBA" w:rsidP="00A06A7F">
      <w:pPr>
        <w:pStyle w:val="2"/>
        <w:rPr>
          <w:rtl/>
        </w:rPr>
      </w:pPr>
      <w:r>
        <w:rPr>
          <w:rFonts w:hint="cs"/>
          <w:rtl/>
        </w:rPr>
        <w:t>عقد نافذ و موقوف</w:t>
      </w:r>
    </w:p>
    <w:p w:rsidR="00766EBA" w:rsidRDefault="00766EBA" w:rsidP="00682936">
      <w:pPr>
        <w:rPr>
          <w:rtl/>
        </w:rPr>
      </w:pPr>
      <w:r>
        <w:rPr>
          <w:rFonts w:hint="cs"/>
          <w:rtl/>
        </w:rPr>
        <w:t>تقسیم دیگر، تقسیم عقد به عقد نافذ و عقد موقوف است. در کتاب المدخل الفقهی این تقسیم به عنوان تقسیم ششم ذکر شده است. عقود نافذه عقودی است که مضمون عقد طوری نیست که موردِ حق شخصِ آخری غیر از متعاقدین باشد، تا صحت یا نفوذ آن عقد متوقف بر اراده او باشد. عقود موقوفه عقودی است که در مض</w:t>
      </w:r>
      <w:r w:rsidR="00682936">
        <w:rPr>
          <w:rFonts w:hint="cs"/>
          <w:rtl/>
        </w:rPr>
        <w:t>م</w:t>
      </w:r>
      <w:r>
        <w:rPr>
          <w:rFonts w:hint="cs"/>
          <w:rtl/>
        </w:rPr>
        <w:t xml:space="preserve">ون عقد یک نحو تصرف و تجاوز به حق دیگری است، لذا صحت عقد متوقف بر اجازه شخص آخر است مثل عقد فضولی؛ یا این که عقد مشتمل بر مانعی است که صحت عقد متوقف بر از بین رفتن آن مانع است مثل عقد مکرَه که صحت آن متوقف بر رفع اکراه اوست. مثال ها و خصوصیات عقد نافذ و موقوف، در فصل 38 این کتاب در بحث آثار </w:t>
      </w:r>
      <w:proofErr w:type="spellStart"/>
      <w:r>
        <w:rPr>
          <w:rFonts w:hint="cs"/>
          <w:rtl/>
        </w:rPr>
        <w:t>ال</w:t>
      </w:r>
      <w:r w:rsidR="00682936">
        <w:rPr>
          <w:rFonts w:hint="cs"/>
          <w:rtl/>
        </w:rPr>
        <w:t>عقد</w:t>
      </w:r>
      <w:proofErr w:type="spellEnd"/>
      <w:r>
        <w:rPr>
          <w:rFonts w:hint="cs"/>
          <w:rtl/>
        </w:rPr>
        <w:t xml:space="preserve"> مطرح شده است. گفته شده که نفاذ بیع به این معنی است که به مجرد انعقاد صحیح عقد، اثر متوقع از آن مترتب شود مثل عقد نکاح؛ در مقابل عقد موقوف که حکم آن عقد از حین انعقاد مترتب نمیشود ولو عقد به طور صحیح منعقد شده است، بلکه ترتب اثر متوقف بر اجازه یا رفع مانع است.</w:t>
      </w:r>
    </w:p>
    <w:p w:rsidR="00766EBA" w:rsidRDefault="00766EBA" w:rsidP="00766EBA">
      <w:pPr>
        <w:rPr>
          <w:rtl/>
        </w:rPr>
      </w:pPr>
      <w:r>
        <w:rPr>
          <w:rFonts w:hint="cs"/>
          <w:rtl/>
        </w:rPr>
        <w:t xml:space="preserve">اما این تقسیم در مقابل تقسیم دوم یعنی عقد صحیح و فاسد وجهی ندارد؛ چون مواردی که برای عقد موقوف ذکر شده، این عقود در زمانی که مالک اجازه نداده یا رفع اکراه نشده، اصلا صحیح نیست نه این که صحیح است و اثر آن متوقف بر امر دیگری است. در مورد بیع فضولی وجه مطلب این است که موضوع </w:t>
      </w:r>
      <w:r>
        <w:rPr>
          <w:rFonts w:hint="cs"/>
          <w:rtl/>
        </w:rPr>
        <w:lastRenderedPageBreak/>
        <w:t>ادله امضاء و صحت عقود، عقد صادر از مالکین و عقد منتسب به مالکین است، لذا تا قبل از اجازه عقد مستند به مالک نیست تا مشمول دلیل امضاء و محکوم به صحت باشد. در مورد اکراه هم هرچند عقد مستند به مالک است، اما چون اکراه مانع صحت عقد است، تازمانی که اکراه باقی است و رفع نشده، عقد صحیح نیست نه این که صحیح باشد و نتیجه آن موقوف بر رفع اکراه باشد.</w:t>
      </w:r>
    </w:p>
    <w:p w:rsidR="00766EBA" w:rsidRDefault="00766EBA" w:rsidP="00A06A7F">
      <w:pPr>
        <w:pStyle w:val="2"/>
        <w:rPr>
          <w:rtl/>
        </w:rPr>
      </w:pPr>
      <w:r>
        <w:rPr>
          <w:rFonts w:hint="cs"/>
          <w:rtl/>
        </w:rPr>
        <w:t>عقود معاوضات، تبرعات و مختلط</w:t>
      </w:r>
    </w:p>
    <w:p w:rsidR="00766EBA" w:rsidRDefault="00766EBA" w:rsidP="00444988">
      <w:pPr>
        <w:rPr>
          <w:rtl/>
        </w:rPr>
      </w:pPr>
      <w:r>
        <w:rPr>
          <w:rFonts w:hint="cs"/>
          <w:rtl/>
        </w:rPr>
        <w:t xml:space="preserve">تقسیم چهارم تقسیم عقد بالنظر الی تبادل الحقوق است و گفته </w:t>
      </w:r>
      <w:proofErr w:type="spellStart"/>
      <w:r>
        <w:rPr>
          <w:rFonts w:hint="cs"/>
          <w:rtl/>
        </w:rPr>
        <w:t>اند</w:t>
      </w:r>
      <w:proofErr w:type="spellEnd"/>
      <w:r>
        <w:rPr>
          <w:rFonts w:hint="cs"/>
          <w:rtl/>
        </w:rPr>
        <w:t xml:space="preserve"> </w:t>
      </w:r>
      <w:proofErr w:type="spellStart"/>
      <w:r>
        <w:rPr>
          <w:rFonts w:hint="cs"/>
          <w:rtl/>
        </w:rPr>
        <w:t>عق</w:t>
      </w:r>
      <w:r w:rsidR="005C6FAC">
        <w:rPr>
          <w:rFonts w:hint="cs"/>
          <w:rtl/>
        </w:rPr>
        <w:t>و</w:t>
      </w:r>
      <w:r>
        <w:rPr>
          <w:rFonts w:hint="cs"/>
          <w:rtl/>
        </w:rPr>
        <w:t>د</w:t>
      </w:r>
      <w:proofErr w:type="spellEnd"/>
      <w:r>
        <w:rPr>
          <w:rFonts w:hint="cs"/>
          <w:rtl/>
        </w:rPr>
        <w:t xml:space="preserve"> تقسیم میشو</w:t>
      </w:r>
      <w:r w:rsidR="005C6FAC">
        <w:rPr>
          <w:rFonts w:hint="cs"/>
          <w:rtl/>
        </w:rPr>
        <w:t>ن</w:t>
      </w:r>
      <w:r>
        <w:rPr>
          <w:rFonts w:hint="cs"/>
          <w:rtl/>
        </w:rPr>
        <w:t xml:space="preserve">د به </w:t>
      </w:r>
      <w:proofErr w:type="spellStart"/>
      <w:r>
        <w:rPr>
          <w:rFonts w:hint="cs"/>
          <w:rtl/>
        </w:rPr>
        <w:t>عقود</w:t>
      </w:r>
      <w:proofErr w:type="spellEnd"/>
      <w:r>
        <w:rPr>
          <w:rFonts w:hint="cs"/>
          <w:rtl/>
        </w:rPr>
        <w:t xml:space="preserve"> </w:t>
      </w:r>
      <w:proofErr w:type="spellStart"/>
      <w:r>
        <w:rPr>
          <w:rFonts w:hint="cs"/>
          <w:rtl/>
        </w:rPr>
        <w:t>معاوضات</w:t>
      </w:r>
      <w:proofErr w:type="spellEnd"/>
      <w:r>
        <w:rPr>
          <w:rFonts w:hint="cs"/>
          <w:rtl/>
        </w:rPr>
        <w:t xml:space="preserve"> و عقود تبرعات و </w:t>
      </w:r>
      <w:proofErr w:type="spellStart"/>
      <w:r>
        <w:rPr>
          <w:rFonts w:hint="cs"/>
          <w:rtl/>
        </w:rPr>
        <w:t>عقودی</w:t>
      </w:r>
      <w:proofErr w:type="spellEnd"/>
      <w:r>
        <w:rPr>
          <w:rFonts w:hint="cs"/>
          <w:rtl/>
        </w:rPr>
        <w:t xml:space="preserve"> که </w:t>
      </w:r>
      <w:r w:rsidR="005C6FAC">
        <w:rPr>
          <w:rFonts w:hint="cs"/>
          <w:rtl/>
        </w:rPr>
        <w:t xml:space="preserve">در </w:t>
      </w:r>
      <w:proofErr w:type="spellStart"/>
      <w:r w:rsidR="005C6FAC">
        <w:rPr>
          <w:rFonts w:hint="cs"/>
          <w:rtl/>
        </w:rPr>
        <w:t>ابتداء</w:t>
      </w:r>
      <w:proofErr w:type="spellEnd"/>
      <w:r>
        <w:rPr>
          <w:rFonts w:hint="cs"/>
          <w:rtl/>
        </w:rPr>
        <w:t xml:space="preserve"> حیثیت </w:t>
      </w:r>
      <w:proofErr w:type="spellStart"/>
      <w:r>
        <w:rPr>
          <w:rFonts w:hint="cs"/>
          <w:rtl/>
        </w:rPr>
        <w:t>معاوض</w:t>
      </w:r>
      <w:r w:rsidR="00444988">
        <w:rPr>
          <w:rFonts w:hint="cs"/>
          <w:rtl/>
        </w:rPr>
        <w:t>ه</w:t>
      </w:r>
      <w:proofErr w:type="spellEnd"/>
      <w:r>
        <w:rPr>
          <w:rFonts w:hint="cs"/>
          <w:rtl/>
        </w:rPr>
        <w:t xml:space="preserve"> را دار</w:t>
      </w:r>
      <w:r w:rsidR="00444988">
        <w:rPr>
          <w:rFonts w:hint="cs"/>
          <w:rtl/>
        </w:rPr>
        <w:t>ن</w:t>
      </w:r>
      <w:r>
        <w:rPr>
          <w:rFonts w:hint="cs"/>
          <w:rtl/>
        </w:rPr>
        <w:t>د</w:t>
      </w:r>
      <w:r w:rsidR="00444988">
        <w:rPr>
          <w:rFonts w:hint="cs"/>
          <w:rtl/>
        </w:rPr>
        <w:t xml:space="preserve"> </w:t>
      </w:r>
      <w:proofErr w:type="spellStart"/>
      <w:r w:rsidR="00444988">
        <w:rPr>
          <w:rFonts w:hint="cs"/>
          <w:rtl/>
        </w:rPr>
        <w:t>ودر</w:t>
      </w:r>
      <w:proofErr w:type="spellEnd"/>
      <w:r w:rsidR="00444988">
        <w:rPr>
          <w:rFonts w:hint="cs"/>
          <w:rtl/>
        </w:rPr>
        <w:t xml:space="preserve"> انتهاء</w:t>
      </w:r>
      <w:r>
        <w:rPr>
          <w:rFonts w:hint="cs"/>
          <w:rtl/>
        </w:rPr>
        <w:t xml:space="preserve"> حیثیت </w:t>
      </w:r>
      <w:proofErr w:type="spellStart"/>
      <w:r>
        <w:rPr>
          <w:rFonts w:hint="cs"/>
          <w:rtl/>
        </w:rPr>
        <w:t>تبرع</w:t>
      </w:r>
      <w:proofErr w:type="spellEnd"/>
      <w:r w:rsidR="00444988">
        <w:rPr>
          <w:rFonts w:hint="cs"/>
          <w:rtl/>
        </w:rPr>
        <w:t xml:space="preserve"> را </w:t>
      </w:r>
      <w:r>
        <w:rPr>
          <w:rFonts w:hint="cs"/>
          <w:rtl/>
        </w:rPr>
        <w:t xml:space="preserve">. در عقود معاوضات، انتظار عوض و تبادل عوضین مطرح است، در مقابل عقود تبرعات که اساس آن بر رساندن نفع </w:t>
      </w:r>
      <w:r w:rsidRPr="00444988">
        <w:rPr>
          <w:rFonts w:hint="cs"/>
          <w:sz w:val="28"/>
          <w:rtl/>
        </w:rPr>
        <w:t xml:space="preserve">به دیگری است مثل هبه و عاریه. اما قسم سوم عقود، مثل عقد قرض و کفالت و هبه به شرط عوض است. </w:t>
      </w:r>
      <w:r w:rsidR="00444988" w:rsidRPr="00444988">
        <w:rPr>
          <w:rFonts w:hint="cs"/>
          <w:sz w:val="28"/>
          <w:rtl/>
        </w:rPr>
        <w:t>در</w:t>
      </w:r>
      <w:r w:rsidR="00444988" w:rsidRPr="00444988">
        <w:rPr>
          <w:sz w:val="28"/>
          <w:rtl/>
        </w:rPr>
        <w:t xml:space="preserve"> عقد قرض ، </w:t>
      </w:r>
      <w:proofErr w:type="spellStart"/>
      <w:r w:rsidR="00444988" w:rsidRPr="00444988">
        <w:rPr>
          <w:sz w:val="28"/>
          <w:rtl/>
        </w:rPr>
        <w:t>مقرض</w:t>
      </w:r>
      <w:proofErr w:type="spellEnd"/>
      <w:r w:rsidR="00444988" w:rsidRPr="00444988">
        <w:rPr>
          <w:sz w:val="28"/>
          <w:rtl/>
        </w:rPr>
        <w:t xml:space="preserve"> که مالش را قرض م</w:t>
      </w:r>
      <w:r w:rsidR="00444988" w:rsidRPr="00444988">
        <w:rPr>
          <w:rFonts w:hint="cs"/>
          <w:sz w:val="28"/>
          <w:rtl/>
        </w:rPr>
        <w:t>ی</w:t>
      </w:r>
      <w:r w:rsidR="00444988" w:rsidRPr="00444988">
        <w:rPr>
          <w:rFonts w:hint="eastAsia"/>
          <w:sz w:val="28"/>
          <w:rtl/>
        </w:rPr>
        <w:t>دهد</w:t>
      </w:r>
      <w:r w:rsidR="00444988" w:rsidRPr="00444988">
        <w:rPr>
          <w:sz w:val="28"/>
          <w:rtl/>
        </w:rPr>
        <w:t xml:space="preserve"> </w:t>
      </w:r>
      <w:r w:rsidR="00444988" w:rsidRPr="00444988">
        <w:rPr>
          <w:rFonts w:hint="cs"/>
          <w:sz w:val="28"/>
          <w:rtl/>
        </w:rPr>
        <w:t>،</w:t>
      </w:r>
      <w:r w:rsidR="00444988" w:rsidRPr="00444988">
        <w:rPr>
          <w:sz w:val="28"/>
          <w:rtl/>
        </w:rPr>
        <w:t xml:space="preserve">در </w:t>
      </w:r>
      <w:proofErr w:type="spellStart"/>
      <w:r w:rsidR="00444988">
        <w:rPr>
          <w:rFonts w:hint="cs"/>
          <w:sz w:val="28"/>
          <w:rtl/>
        </w:rPr>
        <w:t>ابتداء</w:t>
      </w:r>
      <w:proofErr w:type="spellEnd"/>
      <w:r w:rsidR="00444988" w:rsidRPr="00444988">
        <w:rPr>
          <w:sz w:val="28"/>
          <w:rtl/>
        </w:rPr>
        <w:t xml:space="preserve"> مالش را  در اخت</w:t>
      </w:r>
      <w:r w:rsidR="00444988" w:rsidRPr="00444988">
        <w:rPr>
          <w:rFonts w:hint="cs"/>
          <w:sz w:val="28"/>
          <w:rtl/>
        </w:rPr>
        <w:t>ی</w:t>
      </w:r>
      <w:r w:rsidR="00444988" w:rsidRPr="00444988">
        <w:rPr>
          <w:rFonts w:hint="eastAsia"/>
          <w:sz w:val="28"/>
          <w:rtl/>
        </w:rPr>
        <w:t>ار</w:t>
      </w:r>
      <w:r w:rsidR="00444988" w:rsidRPr="00444988">
        <w:rPr>
          <w:sz w:val="28"/>
          <w:rtl/>
        </w:rPr>
        <w:t xml:space="preserve"> </w:t>
      </w:r>
      <w:proofErr w:type="spellStart"/>
      <w:r w:rsidR="00444988" w:rsidRPr="00444988">
        <w:rPr>
          <w:sz w:val="28"/>
          <w:rtl/>
        </w:rPr>
        <w:t>مقترض</w:t>
      </w:r>
      <w:proofErr w:type="spellEnd"/>
      <w:r w:rsidR="00444988" w:rsidRPr="00444988">
        <w:rPr>
          <w:sz w:val="28"/>
          <w:rtl/>
        </w:rPr>
        <w:t xml:space="preserve"> قرار م</w:t>
      </w:r>
      <w:r w:rsidR="00444988" w:rsidRPr="00444988">
        <w:rPr>
          <w:rFonts w:hint="cs"/>
          <w:sz w:val="28"/>
          <w:rtl/>
        </w:rPr>
        <w:t>ی</w:t>
      </w:r>
      <w:r w:rsidR="00444988" w:rsidRPr="00444988">
        <w:rPr>
          <w:rFonts w:hint="eastAsia"/>
          <w:sz w:val="28"/>
          <w:rtl/>
        </w:rPr>
        <w:t>دهد</w:t>
      </w:r>
      <w:r w:rsidR="00444988" w:rsidRPr="00444988">
        <w:rPr>
          <w:sz w:val="28"/>
          <w:rtl/>
        </w:rPr>
        <w:t xml:space="preserve"> و</w:t>
      </w:r>
      <w:r w:rsidR="00444988" w:rsidRPr="00444988">
        <w:rPr>
          <w:rFonts w:hint="cs"/>
          <w:rtl/>
        </w:rPr>
        <w:t xml:space="preserve"> </w:t>
      </w:r>
      <w:r w:rsidR="00444988">
        <w:rPr>
          <w:rFonts w:hint="cs"/>
          <w:rtl/>
        </w:rPr>
        <w:t>خود را از مال محروم می کند</w:t>
      </w:r>
      <w:r w:rsidR="00444988" w:rsidRPr="00444988">
        <w:rPr>
          <w:sz w:val="28"/>
          <w:rtl/>
        </w:rPr>
        <w:t xml:space="preserve"> و ا</w:t>
      </w:r>
      <w:r w:rsidR="00444988" w:rsidRPr="00444988">
        <w:rPr>
          <w:rFonts w:hint="cs"/>
          <w:sz w:val="28"/>
          <w:rtl/>
        </w:rPr>
        <w:t>ی</w:t>
      </w:r>
      <w:r w:rsidR="00444988" w:rsidRPr="00444988">
        <w:rPr>
          <w:sz w:val="28"/>
          <w:rtl/>
        </w:rPr>
        <w:t xml:space="preserve">ن حالت </w:t>
      </w:r>
      <w:proofErr w:type="spellStart"/>
      <w:r w:rsidR="00444988" w:rsidRPr="00444988">
        <w:rPr>
          <w:sz w:val="28"/>
          <w:rtl/>
        </w:rPr>
        <w:t>تبرع</w:t>
      </w:r>
      <w:proofErr w:type="spellEnd"/>
      <w:r w:rsidR="00444988" w:rsidRPr="00444988">
        <w:rPr>
          <w:sz w:val="28"/>
          <w:rtl/>
        </w:rPr>
        <w:t xml:space="preserve"> و نفع رساندن </w:t>
      </w:r>
      <w:r w:rsidR="00444988" w:rsidRPr="00444988">
        <w:rPr>
          <w:rFonts w:hint="cs"/>
          <w:sz w:val="28"/>
          <w:rtl/>
        </w:rPr>
        <w:t>ی</w:t>
      </w:r>
      <w:r w:rsidR="00444988" w:rsidRPr="00444988">
        <w:rPr>
          <w:rFonts w:hint="eastAsia"/>
          <w:sz w:val="28"/>
          <w:rtl/>
        </w:rPr>
        <w:t>ک</w:t>
      </w:r>
      <w:r w:rsidR="00444988" w:rsidRPr="00444988">
        <w:rPr>
          <w:sz w:val="28"/>
          <w:rtl/>
        </w:rPr>
        <w:t xml:space="preserve"> طرفه است ول</w:t>
      </w:r>
      <w:r w:rsidR="00444988" w:rsidRPr="00444988">
        <w:rPr>
          <w:rFonts w:hint="cs"/>
          <w:sz w:val="28"/>
          <w:rtl/>
        </w:rPr>
        <w:t>ی</w:t>
      </w:r>
      <w:r w:rsidR="00444988" w:rsidRPr="00444988">
        <w:rPr>
          <w:sz w:val="28"/>
          <w:rtl/>
        </w:rPr>
        <w:t xml:space="preserve"> در ع</w:t>
      </w:r>
      <w:r w:rsidR="00444988" w:rsidRPr="00444988">
        <w:rPr>
          <w:rFonts w:hint="cs"/>
          <w:sz w:val="28"/>
          <w:rtl/>
        </w:rPr>
        <w:t>ی</w:t>
      </w:r>
      <w:r w:rsidR="00444988" w:rsidRPr="00444988">
        <w:rPr>
          <w:rFonts w:hint="eastAsia"/>
          <w:sz w:val="28"/>
          <w:rtl/>
        </w:rPr>
        <w:t>ن</w:t>
      </w:r>
      <w:r w:rsidR="00444988" w:rsidRPr="00444988">
        <w:rPr>
          <w:sz w:val="28"/>
          <w:rtl/>
        </w:rPr>
        <w:t xml:space="preserve"> حال به او م</w:t>
      </w:r>
      <w:r w:rsidR="00444988" w:rsidRPr="00444988">
        <w:rPr>
          <w:rFonts w:hint="cs"/>
          <w:sz w:val="28"/>
          <w:rtl/>
        </w:rPr>
        <w:t>ی</w:t>
      </w:r>
      <w:r w:rsidR="00444988" w:rsidRPr="00444988">
        <w:rPr>
          <w:rFonts w:hint="eastAsia"/>
          <w:sz w:val="28"/>
          <w:rtl/>
        </w:rPr>
        <w:t>گو</w:t>
      </w:r>
      <w:r w:rsidR="00444988" w:rsidRPr="00444988">
        <w:rPr>
          <w:rFonts w:hint="cs"/>
          <w:sz w:val="28"/>
          <w:rtl/>
        </w:rPr>
        <w:t>ی</w:t>
      </w:r>
      <w:r w:rsidR="00444988" w:rsidRPr="00444988">
        <w:rPr>
          <w:rFonts w:hint="eastAsia"/>
          <w:sz w:val="28"/>
          <w:rtl/>
        </w:rPr>
        <w:t>د</w:t>
      </w:r>
      <w:r w:rsidR="00444988" w:rsidRPr="00444988">
        <w:rPr>
          <w:sz w:val="28"/>
          <w:rtl/>
        </w:rPr>
        <w:t xml:space="preserve"> که ا</w:t>
      </w:r>
      <w:r w:rsidR="00444988" w:rsidRPr="00444988">
        <w:rPr>
          <w:rFonts w:hint="cs"/>
          <w:sz w:val="28"/>
          <w:rtl/>
        </w:rPr>
        <w:t>ی</w:t>
      </w:r>
      <w:r w:rsidR="00444988" w:rsidRPr="00444988">
        <w:rPr>
          <w:rFonts w:hint="eastAsia"/>
          <w:sz w:val="28"/>
          <w:rtl/>
        </w:rPr>
        <w:t>ن</w:t>
      </w:r>
      <w:r w:rsidR="00444988" w:rsidRPr="00444988">
        <w:rPr>
          <w:sz w:val="28"/>
          <w:rtl/>
        </w:rPr>
        <w:t xml:space="preserve"> </w:t>
      </w:r>
      <w:r w:rsidR="00444988" w:rsidRPr="00444988">
        <w:rPr>
          <w:rFonts w:hint="cs"/>
          <w:sz w:val="28"/>
          <w:rtl/>
        </w:rPr>
        <w:t>ی</w:t>
      </w:r>
      <w:r w:rsidR="00444988" w:rsidRPr="00444988">
        <w:rPr>
          <w:rFonts w:hint="eastAsia"/>
          <w:sz w:val="28"/>
          <w:rtl/>
        </w:rPr>
        <w:t>ک</w:t>
      </w:r>
      <w:r w:rsidR="00444988" w:rsidRPr="00444988">
        <w:rPr>
          <w:sz w:val="28"/>
          <w:rtl/>
        </w:rPr>
        <w:t xml:space="preserve"> م</w:t>
      </w:r>
      <w:r w:rsidR="00444988" w:rsidRPr="00444988">
        <w:rPr>
          <w:rFonts w:hint="cs"/>
          <w:sz w:val="28"/>
          <w:rtl/>
        </w:rPr>
        <w:t>ی</w:t>
      </w:r>
      <w:r w:rsidR="00444988" w:rsidRPr="00444988">
        <w:rPr>
          <w:rFonts w:hint="eastAsia"/>
          <w:sz w:val="28"/>
          <w:rtl/>
        </w:rPr>
        <w:t>ل</w:t>
      </w:r>
      <w:r w:rsidR="00444988" w:rsidRPr="00444988">
        <w:rPr>
          <w:rFonts w:hint="cs"/>
          <w:sz w:val="28"/>
          <w:rtl/>
        </w:rPr>
        <w:t>ی</w:t>
      </w:r>
      <w:r w:rsidR="00444988" w:rsidRPr="00444988">
        <w:rPr>
          <w:rFonts w:hint="eastAsia"/>
          <w:sz w:val="28"/>
          <w:rtl/>
        </w:rPr>
        <w:t>ون</w:t>
      </w:r>
      <w:r w:rsidR="00444988" w:rsidRPr="00444988">
        <w:rPr>
          <w:sz w:val="28"/>
          <w:rtl/>
        </w:rPr>
        <w:t xml:space="preserve"> و </w:t>
      </w:r>
      <w:r w:rsidR="00444988" w:rsidRPr="00444988">
        <w:rPr>
          <w:rFonts w:hint="cs"/>
          <w:sz w:val="28"/>
          <w:rtl/>
        </w:rPr>
        <w:t>ی</w:t>
      </w:r>
      <w:r w:rsidR="00444988" w:rsidRPr="00444988">
        <w:rPr>
          <w:rFonts w:hint="eastAsia"/>
          <w:sz w:val="28"/>
          <w:rtl/>
        </w:rPr>
        <w:t>ا</w:t>
      </w:r>
      <w:r w:rsidR="00444988" w:rsidRPr="00444988">
        <w:rPr>
          <w:sz w:val="28"/>
          <w:rtl/>
        </w:rPr>
        <w:t xml:space="preserve"> ده م</w:t>
      </w:r>
      <w:r w:rsidR="00444988" w:rsidRPr="00444988">
        <w:rPr>
          <w:rFonts w:hint="cs"/>
          <w:sz w:val="28"/>
          <w:rtl/>
        </w:rPr>
        <w:t>ی</w:t>
      </w:r>
      <w:r w:rsidR="00444988" w:rsidRPr="00444988">
        <w:rPr>
          <w:rFonts w:hint="eastAsia"/>
          <w:sz w:val="28"/>
          <w:rtl/>
        </w:rPr>
        <w:t>ل</w:t>
      </w:r>
      <w:r w:rsidR="00444988" w:rsidRPr="00444988">
        <w:rPr>
          <w:rFonts w:hint="cs"/>
          <w:sz w:val="28"/>
          <w:rtl/>
        </w:rPr>
        <w:t>ی</w:t>
      </w:r>
      <w:r w:rsidR="00444988" w:rsidRPr="00444988">
        <w:rPr>
          <w:rFonts w:hint="eastAsia"/>
          <w:sz w:val="28"/>
          <w:rtl/>
        </w:rPr>
        <w:t>ون</w:t>
      </w:r>
      <w:r w:rsidR="00444988" w:rsidRPr="00444988">
        <w:rPr>
          <w:rFonts w:hint="cs"/>
          <w:sz w:val="28"/>
          <w:rtl/>
        </w:rPr>
        <w:t>ی</w:t>
      </w:r>
      <w:r w:rsidR="00444988" w:rsidRPr="00444988">
        <w:rPr>
          <w:sz w:val="28"/>
          <w:rtl/>
        </w:rPr>
        <w:t xml:space="preserve"> را که به تو م</w:t>
      </w:r>
      <w:r w:rsidR="00444988" w:rsidRPr="00444988">
        <w:rPr>
          <w:rFonts w:hint="cs"/>
          <w:sz w:val="28"/>
          <w:rtl/>
        </w:rPr>
        <w:t>ی</w:t>
      </w:r>
      <w:r w:rsidR="00444988" w:rsidRPr="00444988">
        <w:rPr>
          <w:rFonts w:hint="eastAsia"/>
          <w:sz w:val="28"/>
          <w:rtl/>
        </w:rPr>
        <w:t>دهم</w:t>
      </w:r>
      <w:r w:rsidR="00444988" w:rsidRPr="00444988">
        <w:rPr>
          <w:sz w:val="28"/>
          <w:rtl/>
        </w:rPr>
        <w:t xml:space="preserve"> م</w:t>
      </w:r>
      <w:r w:rsidR="00444988" w:rsidRPr="00444988">
        <w:rPr>
          <w:rFonts w:hint="cs"/>
          <w:sz w:val="28"/>
          <w:rtl/>
        </w:rPr>
        <w:t>ی</w:t>
      </w:r>
      <w:r w:rsidR="00444988" w:rsidRPr="00444988">
        <w:rPr>
          <w:rFonts w:hint="eastAsia"/>
          <w:sz w:val="28"/>
          <w:rtl/>
        </w:rPr>
        <w:t>با</w:t>
      </w:r>
      <w:r w:rsidR="00444988" w:rsidRPr="00444988">
        <w:rPr>
          <w:rFonts w:hint="cs"/>
          <w:sz w:val="28"/>
          <w:rtl/>
        </w:rPr>
        <w:t>ی</w:t>
      </w:r>
      <w:r w:rsidR="00444988" w:rsidRPr="00444988">
        <w:rPr>
          <w:rFonts w:hint="eastAsia"/>
          <w:sz w:val="28"/>
          <w:rtl/>
        </w:rPr>
        <w:t>ست</w:t>
      </w:r>
      <w:r w:rsidR="00444988" w:rsidRPr="00444988">
        <w:rPr>
          <w:sz w:val="28"/>
          <w:rtl/>
        </w:rPr>
        <w:t xml:space="preserve"> بعد از </w:t>
      </w:r>
      <w:r w:rsidR="00444988" w:rsidRPr="00444988">
        <w:rPr>
          <w:rFonts w:hint="cs"/>
          <w:sz w:val="28"/>
          <w:rtl/>
        </w:rPr>
        <w:t>ی</w:t>
      </w:r>
      <w:r w:rsidR="00444988" w:rsidRPr="00444988">
        <w:rPr>
          <w:rFonts w:hint="eastAsia"/>
          <w:sz w:val="28"/>
          <w:rtl/>
        </w:rPr>
        <w:t>کسال</w:t>
      </w:r>
      <w:r w:rsidR="00444988" w:rsidRPr="00444988">
        <w:rPr>
          <w:sz w:val="28"/>
          <w:rtl/>
        </w:rPr>
        <w:t xml:space="preserve"> به من </w:t>
      </w:r>
      <w:proofErr w:type="spellStart"/>
      <w:r w:rsidR="00444988" w:rsidRPr="00444988">
        <w:rPr>
          <w:sz w:val="28"/>
          <w:rtl/>
        </w:rPr>
        <w:t>برگردان</w:t>
      </w:r>
      <w:r w:rsidR="00444988" w:rsidRPr="00444988">
        <w:rPr>
          <w:rFonts w:hint="cs"/>
          <w:sz w:val="28"/>
          <w:rtl/>
        </w:rPr>
        <w:t>ی</w:t>
      </w:r>
      <w:proofErr w:type="spellEnd"/>
      <w:r w:rsidR="00444988" w:rsidRPr="00444988">
        <w:rPr>
          <w:sz w:val="28"/>
          <w:rtl/>
        </w:rPr>
        <w:t xml:space="preserve">. </w:t>
      </w:r>
      <w:r>
        <w:rPr>
          <w:rFonts w:hint="cs"/>
          <w:rtl/>
        </w:rPr>
        <w:t>لذا ابتداء معنای تبرع دارد هرچند در انتهاء باید آن مال را برگرداند</w:t>
      </w:r>
      <w:r w:rsidR="00444988" w:rsidRPr="00444988">
        <w:rPr>
          <w:sz w:val="28"/>
          <w:rtl/>
        </w:rPr>
        <w:t xml:space="preserve"> </w:t>
      </w:r>
      <w:r w:rsidR="00A047E0">
        <w:rPr>
          <w:rFonts w:hint="cs"/>
          <w:sz w:val="28"/>
          <w:rtl/>
        </w:rPr>
        <w:t xml:space="preserve">و </w:t>
      </w:r>
      <w:r w:rsidR="00444988" w:rsidRPr="00444988">
        <w:rPr>
          <w:sz w:val="28"/>
          <w:rtl/>
        </w:rPr>
        <w:t>حالت تعو</w:t>
      </w:r>
      <w:r w:rsidR="00444988" w:rsidRPr="00444988">
        <w:rPr>
          <w:rFonts w:hint="cs"/>
          <w:sz w:val="28"/>
          <w:rtl/>
        </w:rPr>
        <w:t>ی</w:t>
      </w:r>
      <w:r w:rsidR="00444988" w:rsidRPr="00444988">
        <w:rPr>
          <w:rFonts w:hint="eastAsia"/>
          <w:sz w:val="28"/>
          <w:rtl/>
        </w:rPr>
        <w:t>ض</w:t>
      </w:r>
      <w:r w:rsidR="00444988" w:rsidRPr="00444988">
        <w:rPr>
          <w:sz w:val="28"/>
          <w:rtl/>
        </w:rPr>
        <w:t xml:space="preserve"> را دارد</w:t>
      </w:r>
      <w:r>
        <w:rPr>
          <w:rFonts w:hint="cs"/>
          <w:rtl/>
        </w:rPr>
        <w:t>. همچنین هبه معوضه.</w:t>
      </w:r>
    </w:p>
    <w:p w:rsidR="00766EBA" w:rsidRDefault="00766EBA" w:rsidP="00E54B8E">
      <w:pPr>
        <w:rPr>
          <w:rtl/>
        </w:rPr>
      </w:pPr>
      <w:r>
        <w:rPr>
          <w:rFonts w:hint="cs"/>
          <w:rtl/>
        </w:rPr>
        <w:t>اشکالی که قبلا</w:t>
      </w:r>
      <w:r w:rsidR="00A047E0">
        <w:rPr>
          <w:rFonts w:hint="cs"/>
          <w:rtl/>
        </w:rPr>
        <w:t xml:space="preserve"> نسبت به </w:t>
      </w:r>
      <w:proofErr w:type="spellStart"/>
      <w:r w:rsidR="00A047E0">
        <w:rPr>
          <w:rFonts w:hint="cs"/>
          <w:rtl/>
        </w:rPr>
        <w:t>تقسيم</w:t>
      </w:r>
      <w:proofErr w:type="spellEnd"/>
      <w:r w:rsidR="00A047E0">
        <w:rPr>
          <w:rFonts w:hint="cs"/>
          <w:rtl/>
        </w:rPr>
        <w:t xml:space="preserve"> عقد </w:t>
      </w:r>
      <w:proofErr w:type="spellStart"/>
      <w:r w:rsidR="00A047E0">
        <w:rPr>
          <w:rFonts w:hint="cs"/>
          <w:rtl/>
        </w:rPr>
        <w:t>درکلام</w:t>
      </w:r>
      <w:proofErr w:type="spellEnd"/>
      <w:r w:rsidR="00A047E0">
        <w:rPr>
          <w:rFonts w:hint="cs"/>
          <w:rtl/>
        </w:rPr>
        <w:t xml:space="preserve"> </w:t>
      </w:r>
      <w:proofErr w:type="spellStart"/>
      <w:r w:rsidR="00A047E0">
        <w:rPr>
          <w:rFonts w:hint="cs"/>
          <w:rtl/>
        </w:rPr>
        <w:t>سنهوری</w:t>
      </w:r>
      <w:proofErr w:type="spellEnd"/>
      <w:r w:rsidR="00A047E0">
        <w:rPr>
          <w:rFonts w:hint="cs"/>
          <w:rtl/>
        </w:rPr>
        <w:t xml:space="preserve"> به </w:t>
      </w:r>
      <w:proofErr w:type="spellStart"/>
      <w:r w:rsidR="00A047E0">
        <w:rPr>
          <w:rFonts w:hint="cs"/>
          <w:rtl/>
        </w:rPr>
        <w:t>عقود</w:t>
      </w:r>
      <w:proofErr w:type="spellEnd"/>
      <w:r w:rsidR="00A047E0">
        <w:rPr>
          <w:rFonts w:hint="cs"/>
          <w:rtl/>
        </w:rPr>
        <w:t xml:space="preserve"> </w:t>
      </w:r>
      <w:proofErr w:type="spellStart"/>
      <w:r w:rsidR="00A047E0">
        <w:rPr>
          <w:rFonts w:hint="cs"/>
          <w:rtl/>
        </w:rPr>
        <w:t>معاوضی</w:t>
      </w:r>
      <w:proofErr w:type="spellEnd"/>
      <w:r w:rsidR="00A047E0">
        <w:rPr>
          <w:rFonts w:hint="cs"/>
          <w:rtl/>
        </w:rPr>
        <w:t xml:space="preserve"> </w:t>
      </w:r>
      <w:proofErr w:type="spellStart"/>
      <w:r w:rsidR="00A047E0">
        <w:rPr>
          <w:rFonts w:hint="cs"/>
          <w:rtl/>
        </w:rPr>
        <w:t>وتبرعی</w:t>
      </w:r>
      <w:proofErr w:type="spellEnd"/>
      <w:r>
        <w:rPr>
          <w:rFonts w:hint="cs"/>
          <w:rtl/>
        </w:rPr>
        <w:t xml:space="preserve"> مطرح شد این جا هم مطرح می شود؛ چون این تقسیم تقسیم جدا از تقسیم مضمونی که در </w:t>
      </w:r>
      <w:proofErr w:type="spellStart"/>
      <w:r>
        <w:rPr>
          <w:rFonts w:hint="cs"/>
          <w:rtl/>
        </w:rPr>
        <w:t>ابت</w:t>
      </w:r>
      <w:r w:rsidR="00A047E0">
        <w:rPr>
          <w:rFonts w:hint="cs"/>
          <w:rtl/>
        </w:rPr>
        <w:t>د</w:t>
      </w:r>
      <w:r>
        <w:rPr>
          <w:rFonts w:hint="cs"/>
          <w:rtl/>
        </w:rPr>
        <w:t>اء</w:t>
      </w:r>
      <w:proofErr w:type="spellEnd"/>
      <w:r>
        <w:rPr>
          <w:rFonts w:hint="cs"/>
          <w:rtl/>
        </w:rPr>
        <w:t xml:space="preserve"> بیان شد</w:t>
      </w:r>
      <w:r w:rsidR="00A047E0">
        <w:rPr>
          <w:rFonts w:hint="cs"/>
          <w:rtl/>
        </w:rPr>
        <w:t xml:space="preserve"> </w:t>
      </w:r>
      <w:r>
        <w:rPr>
          <w:rFonts w:hint="cs"/>
          <w:rtl/>
        </w:rPr>
        <w:t xml:space="preserve">(تقسیم عقد به </w:t>
      </w:r>
      <w:proofErr w:type="spellStart"/>
      <w:r>
        <w:rPr>
          <w:rFonts w:hint="cs"/>
          <w:rtl/>
        </w:rPr>
        <w:t>عقود</w:t>
      </w:r>
      <w:proofErr w:type="spellEnd"/>
      <w:r>
        <w:rPr>
          <w:rFonts w:hint="cs"/>
          <w:rtl/>
        </w:rPr>
        <w:t xml:space="preserve"> </w:t>
      </w:r>
      <w:r w:rsidRPr="00E54B8E">
        <w:rPr>
          <w:rFonts w:hint="cs"/>
          <w:sz w:val="28"/>
          <w:rtl/>
        </w:rPr>
        <w:t xml:space="preserve">تملیکی، تفویضی و...) نیست، بلکه </w:t>
      </w:r>
      <w:proofErr w:type="spellStart"/>
      <w:r w:rsidR="00E54B8E" w:rsidRPr="00E54B8E">
        <w:rPr>
          <w:rFonts w:hint="cs"/>
          <w:sz w:val="28"/>
          <w:rtl/>
        </w:rPr>
        <w:t>بيان</w:t>
      </w:r>
      <w:proofErr w:type="spellEnd"/>
      <w:r w:rsidRPr="00E54B8E">
        <w:rPr>
          <w:rFonts w:hint="cs"/>
          <w:sz w:val="28"/>
          <w:rtl/>
        </w:rPr>
        <w:t xml:space="preserve"> ناقصی است از آن تقسیم سابق؛ زیرا گفته شد که</w:t>
      </w:r>
      <w:r w:rsidR="00E54B8E">
        <w:rPr>
          <w:rFonts w:hint="cs"/>
          <w:sz w:val="28"/>
          <w:rtl/>
        </w:rPr>
        <w:t xml:space="preserve"> </w:t>
      </w:r>
      <w:proofErr w:type="spellStart"/>
      <w:r w:rsidR="00E54B8E">
        <w:rPr>
          <w:rFonts w:hint="cs"/>
          <w:sz w:val="28"/>
          <w:rtl/>
        </w:rPr>
        <w:t>تمليک</w:t>
      </w:r>
      <w:proofErr w:type="spellEnd"/>
      <w:r w:rsidR="00E54B8E">
        <w:rPr>
          <w:rFonts w:hint="cs"/>
          <w:sz w:val="28"/>
          <w:rtl/>
        </w:rPr>
        <w:t xml:space="preserve"> در</w:t>
      </w:r>
      <w:r w:rsidRPr="00E54B8E">
        <w:rPr>
          <w:rFonts w:hint="cs"/>
          <w:sz w:val="28"/>
          <w:rtl/>
        </w:rPr>
        <w:t xml:space="preserve"> </w:t>
      </w:r>
      <w:proofErr w:type="spellStart"/>
      <w:r w:rsidRPr="00E54B8E">
        <w:rPr>
          <w:rFonts w:hint="cs"/>
          <w:sz w:val="28"/>
          <w:rtl/>
        </w:rPr>
        <w:t>عق</w:t>
      </w:r>
      <w:r w:rsidR="00E54B8E">
        <w:rPr>
          <w:rFonts w:hint="cs"/>
          <w:sz w:val="28"/>
          <w:rtl/>
        </w:rPr>
        <w:t>و</w:t>
      </w:r>
      <w:r w:rsidRPr="00E54B8E">
        <w:rPr>
          <w:rFonts w:hint="cs"/>
          <w:sz w:val="28"/>
          <w:rtl/>
        </w:rPr>
        <w:t>د</w:t>
      </w:r>
      <w:proofErr w:type="spellEnd"/>
      <w:r w:rsidRPr="00E54B8E">
        <w:rPr>
          <w:rFonts w:hint="cs"/>
          <w:sz w:val="28"/>
          <w:rtl/>
        </w:rPr>
        <w:t xml:space="preserve"> </w:t>
      </w:r>
      <w:proofErr w:type="spellStart"/>
      <w:r w:rsidRPr="00E54B8E">
        <w:rPr>
          <w:rFonts w:hint="cs"/>
          <w:sz w:val="28"/>
          <w:rtl/>
        </w:rPr>
        <w:t>تملیکی</w:t>
      </w:r>
      <w:proofErr w:type="spellEnd"/>
      <w:r w:rsidRPr="00E54B8E">
        <w:rPr>
          <w:rFonts w:hint="cs"/>
          <w:sz w:val="28"/>
          <w:rtl/>
        </w:rPr>
        <w:t xml:space="preserve"> </w:t>
      </w:r>
      <w:r w:rsidR="00E54B8E" w:rsidRPr="00E54B8E">
        <w:rPr>
          <w:rFonts w:hint="cs"/>
          <w:sz w:val="28"/>
          <w:rtl/>
        </w:rPr>
        <w:t>ی</w:t>
      </w:r>
      <w:r w:rsidR="00E54B8E" w:rsidRPr="00E54B8E">
        <w:rPr>
          <w:rFonts w:hint="eastAsia"/>
          <w:sz w:val="28"/>
          <w:rtl/>
        </w:rPr>
        <w:t>ا</w:t>
      </w:r>
      <w:r w:rsidR="00E54B8E" w:rsidRPr="00E54B8E">
        <w:rPr>
          <w:sz w:val="28"/>
          <w:rtl/>
        </w:rPr>
        <w:t xml:space="preserve"> </w:t>
      </w:r>
      <w:proofErr w:type="spellStart"/>
      <w:r w:rsidR="00E54B8E" w:rsidRPr="00E54B8E">
        <w:rPr>
          <w:sz w:val="28"/>
          <w:rtl/>
        </w:rPr>
        <w:t>تمل</w:t>
      </w:r>
      <w:r w:rsidR="00E54B8E" w:rsidRPr="00E54B8E">
        <w:rPr>
          <w:rFonts w:hint="cs"/>
          <w:sz w:val="28"/>
          <w:rtl/>
        </w:rPr>
        <w:t>ی</w:t>
      </w:r>
      <w:r w:rsidR="00E54B8E" w:rsidRPr="00E54B8E">
        <w:rPr>
          <w:rFonts w:hint="eastAsia"/>
          <w:sz w:val="28"/>
          <w:rtl/>
        </w:rPr>
        <w:t>ک</w:t>
      </w:r>
      <w:proofErr w:type="spellEnd"/>
      <w:r w:rsidR="00E54B8E" w:rsidRPr="00E54B8E">
        <w:rPr>
          <w:sz w:val="28"/>
          <w:rtl/>
        </w:rPr>
        <w:t xml:space="preserve"> نسبت به ع</w:t>
      </w:r>
      <w:r w:rsidR="00E54B8E" w:rsidRPr="00E54B8E">
        <w:rPr>
          <w:rFonts w:hint="cs"/>
          <w:sz w:val="28"/>
          <w:rtl/>
        </w:rPr>
        <w:t>ی</w:t>
      </w:r>
      <w:r w:rsidR="00E54B8E" w:rsidRPr="00E54B8E">
        <w:rPr>
          <w:rFonts w:hint="eastAsia"/>
          <w:sz w:val="28"/>
          <w:rtl/>
        </w:rPr>
        <w:t>ن</w:t>
      </w:r>
      <w:r w:rsidR="00E54B8E" w:rsidRPr="00E54B8E">
        <w:rPr>
          <w:sz w:val="28"/>
          <w:rtl/>
        </w:rPr>
        <w:t xml:space="preserve"> است و </w:t>
      </w:r>
      <w:r w:rsidR="00E54B8E" w:rsidRPr="00E54B8E">
        <w:rPr>
          <w:rFonts w:hint="cs"/>
          <w:sz w:val="28"/>
          <w:rtl/>
        </w:rPr>
        <w:t>ی</w:t>
      </w:r>
      <w:r w:rsidR="00E54B8E" w:rsidRPr="00E54B8E">
        <w:rPr>
          <w:rFonts w:hint="eastAsia"/>
          <w:sz w:val="28"/>
          <w:rtl/>
        </w:rPr>
        <w:t>ا</w:t>
      </w:r>
      <w:r w:rsidR="00E54B8E" w:rsidRPr="00E54B8E">
        <w:rPr>
          <w:sz w:val="28"/>
          <w:rtl/>
        </w:rPr>
        <w:t xml:space="preserve"> </w:t>
      </w:r>
      <w:proofErr w:type="spellStart"/>
      <w:r w:rsidR="00E54B8E" w:rsidRPr="00E54B8E">
        <w:rPr>
          <w:sz w:val="28"/>
          <w:rtl/>
        </w:rPr>
        <w:t>تمل</w:t>
      </w:r>
      <w:r w:rsidR="00E54B8E" w:rsidRPr="00E54B8E">
        <w:rPr>
          <w:rFonts w:hint="cs"/>
          <w:sz w:val="28"/>
          <w:rtl/>
        </w:rPr>
        <w:t>ی</w:t>
      </w:r>
      <w:r w:rsidR="00E54B8E" w:rsidRPr="00E54B8E">
        <w:rPr>
          <w:rFonts w:hint="eastAsia"/>
          <w:sz w:val="28"/>
          <w:rtl/>
        </w:rPr>
        <w:t>ک</w:t>
      </w:r>
      <w:proofErr w:type="spellEnd"/>
      <w:r w:rsidR="00E54B8E" w:rsidRPr="00E54B8E">
        <w:rPr>
          <w:sz w:val="28"/>
          <w:rtl/>
        </w:rPr>
        <w:t xml:space="preserve"> نسبت به منفعت </w:t>
      </w:r>
      <w:r w:rsidR="00E54B8E">
        <w:rPr>
          <w:rFonts w:hint="cs"/>
          <w:sz w:val="28"/>
          <w:rtl/>
        </w:rPr>
        <w:t>،</w:t>
      </w:r>
      <w:r w:rsidR="00E54B8E" w:rsidRPr="00E54B8E">
        <w:rPr>
          <w:sz w:val="28"/>
          <w:rtl/>
        </w:rPr>
        <w:t xml:space="preserve">و </w:t>
      </w:r>
      <w:proofErr w:type="spellStart"/>
      <w:r w:rsidR="00E54B8E" w:rsidRPr="00E54B8E">
        <w:rPr>
          <w:sz w:val="28"/>
          <w:rtl/>
        </w:rPr>
        <w:t>هرکدام</w:t>
      </w:r>
      <w:proofErr w:type="spellEnd"/>
      <w:r w:rsidR="00E54B8E" w:rsidRPr="00E54B8E">
        <w:rPr>
          <w:sz w:val="28"/>
          <w:rtl/>
        </w:rPr>
        <w:t xml:space="preserve"> از ا</w:t>
      </w:r>
      <w:r w:rsidR="00E54B8E" w:rsidRPr="00E54B8E">
        <w:rPr>
          <w:rFonts w:hint="cs"/>
          <w:sz w:val="28"/>
          <w:rtl/>
        </w:rPr>
        <w:t>ی</w:t>
      </w:r>
      <w:r w:rsidR="00E54B8E" w:rsidRPr="00E54B8E">
        <w:rPr>
          <w:rFonts w:hint="eastAsia"/>
          <w:sz w:val="28"/>
          <w:rtl/>
        </w:rPr>
        <w:t>نها</w:t>
      </w:r>
      <w:r w:rsidR="00E54B8E" w:rsidRPr="00E54B8E">
        <w:rPr>
          <w:sz w:val="28"/>
          <w:rtl/>
        </w:rPr>
        <w:t xml:space="preserve"> هم </w:t>
      </w:r>
      <w:r w:rsidR="00E54B8E" w:rsidRPr="00E54B8E">
        <w:rPr>
          <w:rFonts w:hint="cs"/>
          <w:sz w:val="28"/>
          <w:rtl/>
        </w:rPr>
        <w:t>ی</w:t>
      </w:r>
      <w:r w:rsidR="00E54B8E" w:rsidRPr="00E54B8E">
        <w:rPr>
          <w:rFonts w:hint="eastAsia"/>
          <w:sz w:val="28"/>
          <w:rtl/>
        </w:rPr>
        <w:t>ا</w:t>
      </w:r>
      <w:r w:rsidR="00E54B8E" w:rsidRPr="00E54B8E">
        <w:rPr>
          <w:sz w:val="28"/>
          <w:rtl/>
        </w:rPr>
        <w:t xml:space="preserve"> </w:t>
      </w:r>
      <w:proofErr w:type="spellStart"/>
      <w:r w:rsidRPr="00E54B8E">
        <w:rPr>
          <w:rFonts w:hint="cs"/>
          <w:sz w:val="28"/>
          <w:rtl/>
        </w:rPr>
        <w:t>معاوضی</w:t>
      </w:r>
      <w:proofErr w:type="spellEnd"/>
      <w:r w:rsidRPr="00E54B8E">
        <w:rPr>
          <w:rFonts w:hint="cs"/>
          <w:sz w:val="28"/>
          <w:rtl/>
        </w:rPr>
        <w:t xml:space="preserve"> است</w:t>
      </w:r>
      <w:r>
        <w:rPr>
          <w:rFonts w:hint="cs"/>
          <w:rtl/>
        </w:rPr>
        <w:t xml:space="preserve"> و</w:t>
      </w:r>
      <w:r w:rsidR="00E54B8E">
        <w:rPr>
          <w:rFonts w:hint="cs"/>
          <w:rtl/>
        </w:rPr>
        <w:t xml:space="preserve"> </w:t>
      </w:r>
      <w:proofErr w:type="spellStart"/>
      <w:r w:rsidR="00E54B8E">
        <w:rPr>
          <w:rFonts w:hint="cs"/>
          <w:rtl/>
        </w:rPr>
        <w:t>يا</w:t>
      </w:r>
      <w:proofErr w:type="spellEnd"/>
      <w:r>
        <w:rPr>
          <w:rFonts w:hint="cs"/>
          <w:rtl/>
        </w:rPr>
        <w:t xml:space="preserve"> </w:t>
      </w:r>
      <w:proofErr w:type="spellStart"/>
      <w:r>
        <w:rPr>
          <w:rFonts w:hint="cs"/>
          <w:rtl/>
        </w:rPr>
        <w:t>تبرعی</w:t>
      </w:r>
      <w:proofErr w:type="spellEnd"/>
      <w:r>
        <w:rPr>
          <w:rFonts w:hint="cs"/>
          <w:rtl/>
        </w:rPr>
        <w:t xml:space="preserve"> .</w:t>
      </w:r>
    </w:p>
    <w:p w:rsidR="00766EBA" w:rsidRDefault="00766EBA" w:rsidP="002C03B8">
      <w:pPr>
        <w:pStyle w:val="2"/>
        <w:rPr>
          <w:rtl/>
        </w:rPr>
      </w:pPr>
      <w:bookmarkStart w:id="2" w:name="نودم"/>
      <w:bookmarkEnd w:id="2"/>
      <w:r>
        <w:rPr>
          <w:rFonts w:hint="cs"/>
          <w:rtl/>
        </w:rPr>
        <w:t xml:space="preserve">عقود ضمان، عقود امانت و عقد </w:t>
      </w:r>
      <w:proofErr w:type="spellStart"/>
      <w:r>
        <w:rPr>
          <w:rFonts w:hint="cs"/>
          <w:rtl/>
        </w:rPr>
        <w:t>مزدوج</w:t>
      </w:r>
      <w:r w:rsidR="002C03B8">
        <w:rPr>
          <w:rFonts w:hint="cs"/>
          <w:rtl/>
        </w:rPr>
        <w:t>ة</w:t>
      </w:r>
      <w:proofErr w:type="spellEnd"/>
      <w:r>
        <w:rPr>
          <w:rFonts w:hint="cs"/>
          <w:rtl/>
        </w:rPr>
        <w:t xml:space="preserve"> </w:t>
      </w:r>
      <w:proofErr w:type="spellStart"/>
      <w:r>
        <w:rPr>
          <w:rFonts w:hint="cs"/>
          <w:rtl/>
        </w:rPr>
        <w:t>الاثر</w:t>
      </w:r>
      <w:proofErr w:type="spellEnd"/>
    </w:p>
    <w:p w:rsidR="00766EBA" w:rsidRDefault="00766EBA" w:rsidP="002E654F">
      <w:pPr>
        <w:rPr>
          <w:rtl/>
        </w:rPr>
      </w:pPr>
      <w:r>
        <w:rPr>
          <w:rFonts w:hint="cs"/>
          <w:rtl/>
        </w:rPr>
        <w:t xml:space="preserve">تقسیم آخر، تقسیم عقد است به عقود ضمان، عقود امانت و عقود مزدوجه الاثر که مشتمل بر هر دو جهت (ضمان و امانت) است. عقود ضمان </w:t>
      </w:r>
      <w:proofErr w:type="spellStart"/>
      <w:r>
        <w:rPr>
          <w:rFonts w:hint="cs"/>
          <w:rtl/>
        </w:rPr>
        <w:t>عقودی</w:t>
      </w:r>
      <w:proofErr w:type="spellEnd"/>
      <w:r>
        <w:rPr>
          <w:rFonts w:hint="cs"/>
          <w:rtl/>
        </w:rPr>
        <w:t xml:space="preserve"> است که </w:t>
      </w:r>
      <w:r w:rsidR="002E654F">
        <w:rPr>
          <w:rFonts w:hint="cs"/>
          <w:rtl/>
        </w:rPr>
        <w:t xml:space="preserve">انتقال </w:t>
      </w:r>
      <w:r>
        <w:rPr>
          <w:rFonts w:hint="cs"/>
          <w:rtl/>
        </w:rPr>
        <w:t xml:space="preserve">مال در آن، مشتمل بر تضمین شخص آخر است و چنین نیست که علی وجه </w:t>
      </w:r>
      <w:proofErr w:type="spellStart"/>
      <w:r>
        <w:rPr>
          <w:rFonts w:hint="cs"/>
          <w:rtl/>
        </w:rPr>
        <w:t>المجانیه</w:t>
      </w:r>
      <w:proofErr w:type="spellEnd"/>
      <w:r>
        <w:rPr>
          <w:rFonts w:hint="cs"/>
          <w:rtl/>
        </w:rPr>
        <w:t xml:space="preserve"> در اختیار شخص</w:t>
      </w:r>
      <w:r w:rsidR="002E654F">
        <w:rPr>
          <w:rFonts w:hint="cs"/>
          <w:rtl/>
        </w:rPr>
        <w:t xml:space="preserve"> آخر</w:t>
      </w:r>
      <w:r>
        <w:rPr>
          <w:rFonts w:hint="cs"/>
          <w:rtl/>
        </w:rPr>
        <w:t xml:space="preserve"> قرار بگیرد، بلکه گیرنده مال نسبت به آن مسئولیت دارد، مثل بیع</w:t>
      </w:r>
      <w:r w:rsidR="00E54B8E">
        <w:rPr>
          <w:rFonts w:hint="cs"/>
          <w:rtl/>
        </w:rPr>
        <w:t>،</w:t>
      </w:r>
      <w:r>
        <w:rPr>
          <w:rFonts w:hint="cs"/>
          <w:rtl/>
        </w:rPr>
        <w:t xml:space="preserve"> صلح</w:t>
      </w:r>
      <w:r w:rsidR="00E54B8E">
        <w:rPr>
          <w:rFonts w:hint="cs"/>
          <w:rtl/>
        </w:rPr>
        <w:t xml:space="preserve"> ،</w:t>
      </w:r>
      <w:r>
        <w:rPr>
          <w:rFonts w:hint="cs"/>
          <w:rtl/>
        </w:rPr>
        <w:t xml:space="preserve"> قرض و غیره. عقود امانت، عقودی است که مال در آنها به عنوان امانت در </w:t>
      </w:r>
      <w:r>
        <w:rPr>
          <w:rFonts w:hint="cs"/>
          <w:rtl/>
        </w:rPr>
        <w:lastRenderedPageBreak/>
        <w:t>ید قابض حساب می شود و قابض مسئولیتی نسبت به مال ندارد مگر این که تعدی و تفریط کند مثل ودیعه</w:t>
      </w:r>
      <w:r w:rsidR="00E54B8E">
        <w:rPr>
          <w:rFonts w:hint="cs"/>
          <w:rtl/>
        </w:rPr>
        <w:t xml:space="preserve"> ،</w:t>
      </w:r>
      <w:r>
        <w:rPr>
          <w:rFonts w:hint="cs"/>
          <w:rtl/>
        </w:rPr>
        <w:t xml:space="preserve"> عاریه</w:t>
      </w:r>
      <w:r w:rsidR="00E54B8E">
        <w:rPr>
          <w:rFonts w:hint="cs"/>
          <w:rtl/>
        </w:rPr>
        <w:t xml:space="preserve"> ،</w:t>
      </w:r>
      <w:r>
        <w:rPr>
          <w:rFonts w:hint="cs"/>
          <w:rtl/>
        </w:rPr>
        <w:t xml:space="preserve"> شرکت و غیره. عقود مزدوجه الاثر عقدی است که در آنها ضمان مطرح است اما از جهت دیگر در آنها حیثیت امانت هم مطرح است، مثل عقد اجاره، رهن و عقد صلح از مال به منفعت. در این موارد چنین نیست که مجرد نقل مجانی و بلاعوض و بلاضمان باشد، اما در عین حال حیثیت امانیت هم وجود دارد؛ زیرا عین</w:t>
      </w:r>
      <w:r w:rsidR="00E54B8E">
        <w:rPr>
          <w:rFonts w:hint="cs"/>
          <w:rtl/>
        </w:rPr>
        <w:t xml:space="preserve"> </w:t>
      </w:r>
      <w:proofErr w:type="spellStart"/>
      <w:r w:rsidR="00E54B8E">
        <w:rPr>
          <w:rFonts w:hint="cs"/>
          <w:rtl/>
        </w:rPr>
        <w:t>مستأجره</w:t>
      </w:r>
      <w:proofErr w:type="spellEnd"/>
      <w:r>
        <w:rPr>
          <w:rFonts w:hint="cs"/>
          <w:rtl/>
        </w:rPr>
        <w:t xml:space="preserve"> به عنوان امانت در اختیار مستاجر است هرچند استیفاء از منفعت به نحو مجانی نیست.</w:t>
      </w:r>
      <w:r w:rsidR="001873B4">
        <w:rPr>
          <w:rStyle w:val="a7"/>
          <w:rtl/>
        </w:rPr>
        <w:footnoteReference w:id="6"/>
      </w:r>
      <w:r>
        <w:rPr>
          <w:rFonts w:hint="cs"/>
          <w:rtl/>
        </w:rPr>
        <w:t xml:space="preserve"> </w:t>
      </w:r>
    </w:p>
    <w:p w:rsidR="00766EBA" w:rsidRDefault="00766EBA" w:rsidP="00766EBA">
      <w:pPr>
        <w:rPr>
          <w:rtl/>
        </w:rPr>
      </w:pPr>
      <w:r>
        <w:rPr>
          <w:rFonts w:hint="cs"/>
          <w:rtl/>
        </w:rPr>
        <w:t>البته در برخی کلمات، خود عقود ضمان تقسیم داخلی دیگری دارد؛ زیرا گاهی مقصود اصلی عقد، ضمان است و از ابتداء منشَأ در آن ضمان است (شرّع للضمان)، و گاهی هرچند حیثیت امانیت در آن وجود ندارد اما منشَأ آن و مدلول ابتدائی آن، ضمان نیست. قسم اول که ابتداءً جعل آن برای ضمان است مثل عقد کفالت یا عقد ضمان؛ چون از ابتداء آن چه مورد نظر است، ضامن بودن است و چیزی جز ضامن بودن انشاء نشده است. قسم دوم که برای امر دیگری غیر از ضمان جعل شده است و فقط مشتمل بر ضمان است، مثل عقد بیع زیرا در بیع، عقد برای ملکیت تشریع شده است نه ضمان، اما در مورد آن ضمان وجود دارد و چنین نیست که ثمنین علی وجه الامانیه در اختیار دیگری قرار گرفته باشد.</w:t>
      </w:r>
    </w:p>
    <w:p w:rsidR="00766EBA" w:rsidRDefault="00766EBA" w:rsidP="00A06A7F">
      <w:pPr>
        <w:pStyle w:val="2"/>
        <w:rPr>
          <w:rtl/>
        </w:rPr>
      </w:pPr>
      <w:r>
        <w:rPr>
          <w:rFonts w:hint="cs"/>
          <w:rtl/>
        </w:rPr>
        <w:t xml:space="preserve">عدم نیاز به این تقسیمات </w:t>
      </w:r>
    </w:p>
    <w:p w:rsidR="00766EBA" w:rsidRDefault="00766EBA" w:rsidP="00766EBA">
      <w:pPr>
        <w:rPr>
          <w:rtl/>
        </w:rPr>
      </w:pPr>
      <w:r>
        <w:rPr>
          <w:rFonts w:hint="cs"/>
          <w:rtl/>
        </w:rPr>
        <w:t xml:space="preserve">آیا بعد از تقسیمات یازدهگانه وجهی برای این تقسیمات اضافه پنجگانه وجود دارد؟ به نظر می رسد وجهی وجود ندارد و ذکر تقسیمات سابق کافی است؛ چون برخی از این تقسیمات اخیر اضافه شده، به تقسیمات سابق برمی گردد و از شقوق آن تقسیمات است (مثل تقسیم از حیث معاوضی و تبرعی بودن و از حیث ضمانی یا امانی بودن) لذا </w:t>
      </w:r>
      <w:proofErr w:type="spellStart"/>
      <w:r>
        <w:rPr>
          <w:rFonts w:hint="cs"/>
          <w:rtl/>
        </w:rPr>
        <w:t>وجهی</w:t>
      </w:r>
      <w:proofErr w:type="spellEnd"/>
      <w:r>
        <w:rPr>
          <w:rFonts w:hint="cs"/>
          <w:rtl/>
        </w:rPr>
        <w:t xml:space="preserve"> برای ذکر</w:t>
      </w:r>
      <w:r w:rsidR="00F86350">
        <w:rPr>
          <w:rFonts w:hint="cs"/>
          <w:rtl/>
        </w:rPr>
        <w:t xml:space="preserve"> جداگانه </w:t>
      </w:r>
      <w:proofErr w:type="spellStart"/>
      <w:r w:rsidR="00F86350">
        <w:rPr>
          <w:rFonts w:hint="cs"/>
          <w:rtl/>
        </w:rPr>
        <w:t>تقسيم</w:t>
      </w:r>
      <w:proofErr w:type="spellEnd"/>
      <w:r w:rsidR="00F86350">
        <w:rPr>
          <w:rFonts w:hint="cs"/>
          <w:rtl/>
        </w:rPr>
        <w:t xml:space="preserve"> </w:t>
      </w:r>
      <w:r>
        <w:rPr>
          <w:rFonts w:hint="cs"/>
          <w:rtl/>
        </w:rPr>
        <w:t xml:space="preserve"> ندارد. برخی از این تقسیمات هم هرچند به آن تقسیمات برنگردد (مثل عقد مشروع و ممنوع یا عقد صحیح و فاسد)، اما ذکر آنها ثمره و اثری ندارد، لذا ذکر آن در بحث قواعد عامه مبرری ندارد. </w:t>
      </w:r>
    </w:p>
    <w:p w:rsidR="00766EBA" w:rsidRDefault="00766EBA" w:rsidP="00F86350">
      <w:pPr>
        <w:rPr>
          <w:rtl/>
        </w:rPr>
      </w:pPr>
      <w:r>
        <w:rPr>
          <w:rFonts w:hint="cs"/>
          <w:rtl/>
        </w:rPr>
        <w:t>توضیح مطلب این که همان طور که سابقا بیان شد، ذکر تقسیم برای عقد باید دارای ثمره باشد والا تقسیم عقد به لحاظ حالات مختلف (مثل این که در لیل واقع شود یا نهار) کار لغوی است. قبلا بیان شد که</w:t>
      </w:r>
      <w:r w:rsidR="00F86350">
        <w:rPr>
          <w:rFonts w:hint="cs"/>
          <w:rtl/>
        </w:rPr>
        <w:t xml:space="preserve"> </w:t>
      </w:r>
      <w:proofErr w:type="spellStart"/>
      <w:r w:rsidR="00F86350">
        <w:rPr>
          <w:rFonts w:hint="cs"/>
          <w:rtl/>
        </w:rPr>
        <w:t>يک</w:t>
      </w:r>
      <w:proofErr w:type="spellEnd"/>
      <w:r>
        <w:rPr>
          <w:rFonts w:hint="cs"/>
          <w:rtl/>
        </w:rPr>
        <w:t xml:space="preserve"> </w:t>
      </w:r>
      <w:r>
        <w:rPr>
          <w:rFonts w:hint="cs"/>
          <w:rtl/>
        </w:rPr>
        <w:lastRenderedPageBreak/>
        <w:t>اثر تقسیم عقد این بود که اگر تقسیمی صحیح باشد، احکام عامه عقود باید در مورد اقسام رعایت شود. همچنین یکی از آثار تقسیم عقد</w:t>
      </w:r>
      <w:r w:rsidR="00F86350">
        <w:rPr>
          <w:rFonts w:hint="cs"/>
          <w:rtl/>
        </w:rPr>
        <w:t xml:space="preserve"> </w:t>
      </w:r>
      <w:proofErr w:type="spellStart"/>
      <w:r w:rsidR="00F86350">
        <w:rPr>
          <w:rFonts w:hint="cs"/>
          <w:rtl/>
        </w:rPr>
        <w:t>اين</w:t>
      </w:r>
      <w:proofErr w:type="spellEnd"/>
      <w:r w:rsidR="00F86350">
        <w:rPr>
          <w:rFonts w:hint="cs"/>
          <w:rtl/>
        </w:rPr>
        <w:t xml:space="preserve"> بود که </w:t>
      </w:r>
      <w:proofErr w:type="spellStart"/>
      <w:r w:rsidR="00F86350">
        <w:rPr>
          <w:rFonts w:hint="cs"/>
          <w:rtl/>
        </w:rPr>
        <w:t>درسايه</w:t>
      </w:r>
      <w:proofErr w:type="spellEnd"/>
      <w:r w:rsidR="00F86350">
        <w:rPr>
          <w:rFonts w:hint="cs"/>
          <w:rtl/>
        </w:rPr>
        <w:t xml:space="preserve"> </w:t>
      </w:r>
      <w:proofErr w:type="spellStart"/>
      <w:r w:rsidR="00F86350">
        <w:rPr>
          <w:rFonts w:hint="cs"/>
          <w:rtl/>
        </w:rPr>
        <w:t>تقسيم</w:t>
      </w:r>
      <w:proofErr w:type="spellEnd"/>
      <w:r w:rsidR="00F86350">
        <w:rPr>
          <w:rFonts w:hint="cs"/>
          <w:rtl/>
        </w:rPr>
        <w:t xml:space="preserve"> عقد </w:t>
      </w:r>
      <w:proofErr w:type="spellStart"/>
      <w:r w:rsidR="00F86350">
        <w:rPr>
          <w:rFonts w:hint="cs"/>
          <w:rtl/>
        </w:rPr>
        <w:t>خصوصيات</w:t>
      </w:r>
      <w:proofErr w:type="spellEnd"/>
      <w:r w:rsidR="00F86350">
        <w:rPr>
          <w:rFonts w:hint="cs"/>
          <w:rtl/>
        </w:rPr>
        <w:t xml:space="preserve"> اقسام معلوم شود تا احکام </w:t>
      </w:r>
      <w:proofErr w:type="spellStart"/>
      <w:r w:rsidR="00F86350">
        <w:rPr>
          <w:rFonts w:hint="cs"/>
          <w:rtl/>
        </w:rPr>
        <w:t>وآثار</w:t>
      </w:r>
      <w:proofErr w:type="spellEnd"/>
      <w:r w:rsidR="00F86350">
        <w:rPr>
          <w:rFonts w:hint="cs"/>
          <w:rtl/>
        </w:rPr>
        <w:t xml:space="preserve"> هر قسم با احکام </w:t>
      </w:r>
      <w:proofErr w:type="spellStart"/>
      <w:r w:rsidR="00F86350">
        <w:rPr>
          <w:rFonts w:hint="cs"/>
          <w:rtl/>
        </w:rPr>
        <w:t>وآثار</w:t>
      </w:r>
      <w:proofErr w:type="spellEnd"/>
      <w:r w:rsidR="00F86350">
        <w:rPr>
          <w:rFonts w:hint="cs"/>
          <w:rtl/>
        </w:rPr>
        <w:t xml:space="preserve"> قسم </w:t>
      </w:r>
      <w:proofErr w:type="spellStart"/>
      <w:r w:rsidR="00F86350">
        <w:rPr>
          <w:rFonts w:hint="cs"/>
          <w:rtl/>
        </w:rPr>
        <w:t>ديگر</w:t>
      </w:r>
      <w:proofErr w:type="spellEnd"/>
      <w:r w:rsidR="00F86350">
        <w:rPr>
          <w:rFonts w:hint="cs"/>
          <w:rtl/>
        </w:rPr>
        <w:t xml:space="preserve"> اشتباه </w:t>
      </w:r>
      <w:proofErr w:type="spellStart"/>
      <w:r w:rsidR="00F86350">
        <w:rPr>
          <w:rFonts w:hint="cs"/>
          <w:rtl/>
        </w:rPr>
        <w:t>ومخلوط</w:t>
      </w:r>
      <w:proofErr w:type="spellEnd"/>
      <w:r w:rsidR="00F86350">
        <w:rPr>
          <w:rFonts w:hint="cs"/>
          <w:rtl/>
        </w:rPr>
        <w:t xml:space="preserve"> نشود مثلا در </w:t>
      </w:r>
      <w:proofErr w:type="spellStart"/>
      <w:r w:rsidR="00F86350">
        <w:rPr>
          <w:rFonts w:hint="cs"/>
          <w:rtl/>
        </w:rPr>
        <w:t>تقسيم</w:t>
      </w:r>
      <w:proofErr w:type="spellEnd"/>
      <w:r w:rsidR="00F86350">
        <w:rPr>
          <w:rFonts w:hint="cs"/>
          <w:rtl/>
        </w:rPr>
        <w:t xml:space="preserve"> عقد</w:t>
      </w:r>
      <w:r>
        <w:rPr>
          <w:rFonts w:hint="cs"/>
          <w:rtl/>
        </w:rPr>
        <w:t xml:space="preserve"> به عقد عهدی و </w:t>
      </w:r>
      <w:proofErr w:type="spellStart"/>
      <w:r>
        <w:rPr>
          <w:rFonts w:hint="cs"/>
          <w:rtl/>
        </w:rPr>
        <w:t>اذنی</w:t>
      </w:r>
      <w:proofErr w:type="spellEnd"/>
      <w:r>
        <w:rPr>
          <w:rFonts w:hint="cs"/>
          <w:rtl/>
        </w:rPr>
        <w:t xml:space="preserve"> </w:t>
      </w:r>
      <w:r w:rsidR="00F86350">
        <w:rPr>
          <w:rFonts w:hint="cs"/>
          <w:rtl/>
        </w:rPr>
        <w:t xml:space="preserve">گفته شد </w:t>
      </w:r>
      <w:r>
        <w:rPr>
          <w:rFonts w:hint="cs"/>
          <w:rtl/>
        </w:rPr>
        <w:t xml:space="preserve">که در موارد عقود عهدی باید احکام و خصوصیات عقود عهدی لحاظ شود مثل این که حدوث تعهد کافی برای وجوب عمل است بقاءً بر خلاف عقود اذنی که دائر مدار وجود اذن است. اما تقسیم عقد به صحیح و فاسد یا عقد مشروع و ممنوع، هیچ اثری ندارد؛ چون عقد فاسد و ممنوع معنی ندارد که احکام عامه عقود بر آنها بار شود. لذا باید عقود صحیح و واجد شرایط را تقسیم بندی کنیم، والا تقسیم ذات عقد به عقد صحیح و فاسد یا عقد مشروع و ممنوع اثری ندارد. </w:t>
      </w:r>
    </w:p>
    <w:p w:rsidR="006B0FC3" w:rsidRPr="006B0FC3" w:rsidRDefault="00766EBA" w:rsidP="00F86350">
      <w:pPr>
        <w:rPr>
          <w:rtl/>
        </w:rPr>
      </w:pPr>
      <w:r>
        <w:rPr>
          <w:rFonts w:hint="cs"/>
          <w:rtl/>
        </w:rPr>
        <w:t xml:space="preserve">به تعبیر دیگر در بحث تقسیمات عقد باید برخلاف بحث تعریف عقد مشی کنیم. اشکالی که به کتاب المدخل الفقهی وارد است، این است که در بحث تعریف عقد گفت آن چه مورد نظر است عقد صحیح است که شارع آن را قبول دارد لذا باید خصوصیات عقد صحیح را در تعریف عقد اخذ کنیم و تعریف فقه سنی را به این جهت ترجیح داد. اما در بحث تقسیم عقد، مقسم را اعم از عقد صحیح و فاسد قرار داد. در حالی که رویه صحیح این است که برعکس عمل شود، یعنی در تعریف عقد، خصوصیات ذات عقد اعم از صحیح و فاسد لحاظ شود؛ چون عنوان عقد </w:t>
      </w:r>
      <w:r w:rsidR="00F86350">
        <w:rPr>
          <w:rFonts w:hint="cs"/>
          <w:rtl/>
        </w:rPr>
        <w:t xml:space="preserve"> که موضوع ادله قرار گرفته است </w:t>
      </w:r>
      <w:r>
        <w:rPr>
          <w:rFonts w:hint="cs"/>
          <w:rtl/>
        </w:rPr>
        <w:t>به معنای اعم از صحیح و فاسد است و در بحث تق</w:t>
      </w:r>
      <w:bookmarkStart w:id="3" w:name="_GoBack"/>
      <w:bookmarkEnd w:id="3"/>
      <w:r>
        <w:rPr>
          <w:rFonts w:hint="cs"/>
          <w:rtl/>
        </w:rPr>
        <w:t>سیم عقد،</w:t>
      </w:r>
      <w:r w:rsidR="00F86350">
        <w:rPr>
          <w:rFonts w:hint="cs"/>
          <w:rtl/>
        </w:rPr>
        <w:t xml:space="preserve"> </w:t>
      </w:r>
      <w:r>
        <w:rPr>
          <w:rFonts w:hint="cs"/>
          <w:rtl/>
        </w:rPr>
        <w:t xml:space="preserve">باید </w:t>
      </w:r>
      <w:proofErr w:type="spellStart"/>
      <w:r>
        <w:rPr>
          <w:rFonts w:hint="cs"/>
          <w:rtl/>
        </w:rPr>
        <w:t>مقسم</w:t>
      </w:r>
      <w:proofErr w:type="spellEnd"/>
      <w:r>
        <w:rPr>
          <w:rFonts w:hint="cs"/>
          <w:rtl/>
        </w:rPr>
        <w:t xml:space="preserve"> را خصوص عقد صحیح قرار داد</w:t>
      </w:r>
      <w:r w:rsidR="00F86350">
        <w:rPr>
          <w:rFonts w:hint="cs"/>
          <w:rtl/>
        </w:rPr>
        <w:t xml:space="preserve"> </w:t>
      </w:r>
      <w:r>
        <w:rPr>
          <w:rFonts w:hint="cs"/>
          <w:rtl/>
        </w:rPr>
        <w:t>.</w:t>
      </w:r>
    </w:p>
    <w:sectPr w:rsidR="006B0FC3" w:rsidRPr="006B0FC3"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F15" w:rsidRDefault="00187F15" w:rsidP="008B144E">
      <w:r>
        <w:separator/>
      </w:r>
    </w:p>
  </w:endnote>
  <w:endnote w:type="continuationSeparator" w:id="0">
    <w:p w:rsidR="00187F15" w:rsidRDefault="00187F15" w:rsidP="008B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F15" w:rsidRDefault="00187F15" w:rsidP="008B144E">
      <w:r>
        <w:separator/>
      </w:r>
    </w:p>
  </w:footnote>
  <w:footnote w:type="continuationSeparator" w:id="0">
    <w:p w:rsidR="00187F15" w:rsidRDefault="00187F15" w:rsidP="008B144E">
      <w:r>
        <w:continuationSeparator/>
      </w:r>
    </w:p>
  </w:footnote>
  <w:footnote w:id="1">
    <w:p w:rsidR="00F86350" w:rsidRDefault="00F86350">
      <w:pPr>
        <w:pStyle w:val="a5"/>
        <w:rPr>
          <w:rtl/>
        </w:rPr>
      </w:pPr>
      <w:r>
        <w:rPr>
          <w:rStyle w:val="a7"/>
        </w:rPr>
        <w:footnoteRef/>
      </w:r>
      <w:r>
        <w:rPr>
          <w:rtl/>
        </w:rPr>
        <w:t xml:space="preserve"> </w:t>
      </w:r>
      <w:r>
        <w:rPr>
          <w:rFonts w:hint="cs"/>
          <w:rtl/>
        </w:rPr>
        <w:t>به علت شیوع ویروس کرونا، این جلسات به صورت غیرحضوری برگزار شده است.</w:t>
      </w:r>
    </w:p>
  </w:footnote>
  <w:footnote w:id="2">
    <w:p w:rsidR="00F86350" w:rsidRDefault="00F86350" w:rsidP="00766EBA">
      <w:pPr>
        <w:pStyle w:val="a5"/>
        <w:rPr>
          <w:rtl/>
        </w:rPr>
      </w:pPr>
      <w:r>
        <w:rPr>
          <w:rStyle w:val="a7"/>
        </w:rPr>
        <w:footnoteRef/>
      </w:r>
      <w:r>
        <w:rPr>
          <w:rtl/>
        </w:rPr>
        <w:t xml:space="preserve"> </w:t>
      </w:r>
      <w:r>
        <w:rPr>
          <w:rFonts w:hint="cs"/>
          <w:rtl/>
        </w:rPr>
        <w:t>البته ممکن است دو تقسیم اول را یک تقسیم حساب کنیم به عنوان تقسیم به لحاظ مضمون، که در این صورت تعداد تقسیم ها نه تقسیم خواهد شد.</w:t>
      </w:r>
    </w:p>
  </w:footnote>
  <w:footnote w:id="3">
    <w:p w:rsidR="00F86350" w:rsidRDefault="00F86350">
      <w:pPr>
        <w:pStyle w:val="a5"/>
        <w:rPr>
          <w:rtl/>
        </w:rPr>
      </w:pPr>
      <w:r>
        <w:rPr>
          <w:rStyle w:val="a7"/>
        </w:rPr>
        <w:footnoteRef/>
      </w:r>
      <w:r>
        <w:rPr>
          <w:rtl/>
        </w:rPr>
        <w:t xml:space="preserve"> </w:t>
      </w:r>
      <w:r>
        <w:rPr>
          <w:rFonts w:hint="cs"/>
          <w:rtl/>
        </w:rPr>
        <w:t xml:space="preserve">- فقه </w:t>
      </w:r>
      <w:proofErr w:type="spellStart"/>
      <w:r>
        <w:rPr>
          <w:rFonts w:hint="cs"/>
          <w:rtl/>
        </w:rPr>
        <w:t>المعاملات</w:t>
      </w:r>
      <w:proofErr w:type="spellEnd"/>
      <w:r>
        <w:rPr>
          <w:rFonts w:hint="cs"/>
          <w:rtl/>
        </w:rPr>
        <w:t xml:space="preserve"> </w:t>
      </w:r>
      <w:proofErr w:type="spellStart"/>
      <w:r>
        <w:rPr>
          <w:rFonts w:hint="cs"/>
          <w:rtl/>
        </w:rPr>
        <w:t>دراسة</w:t>
      </w:r>
      <w:proofErr w:type="spellEnd"/>
      <w:r>
        <w:rPr>
          <w:rFonts w:hint="cs"/>
          <w:rtl/>
        </w:rPr>
        <w:t xml:space="preserve"> </w:t>
      </w:r>
      <w:proofErr w:type="spellStart"/>
      <w:r>
        <w:rPr>
          <w:rFonts w:hint="cs"/>
          <w:rtl/>
        </w:rPr>
        <w:t>مقارنة</w:t>
      </w:r>
      <w:proofErr w:type="spellEnd"/>
      <w:r>
        <w:rPr>
          <w:rFonts w:hint="cs"/>
          <w:rtl/>
        </w:rPr>
        <w:t xml:space="preserve"> ص164-165</w:t>
      </w:r>
    </w:p>
  </w:footnote>
  <w:footnote w:id="4">
    <w:p w:rsidR="00F86350" w:rsidRDefault="00F86350" w:rsidP="00E95EDC">
      <w:pPr>
        <w:pStyle w:val="a5"/>
        <w:rPr>
          <w:rtl/>
        </w:rPr>
      </w:pPr>
      <w:r>
        <w:rPr>
          <w:rStyle w:val="a7"/>
        </w:rPr>
        <w:footnoteRef/>
      </w:r>
      <w:r>
        <w:rPr>
          <w:rtl/>
        </w:rPr>
        <w:t xml:space="preserve"> </w:t>
      </w:r>
      <w:r>
        <w:rPr>
          <w:rFonts w:hint="cs"/>
          <w:rtl/>
        </w:rPr>
        <w:t xml:space="preserve">- </w:t>
      </w:r>
      <w:proofErr w:type="spellStart"/>
      <w:r>
        <w:rPr>
          <w:rFonts w:hint="cs"/>
          <w:rtl/>
        </w:rPr>
        <w:t>درکتاب</w:t>
      </w:r>
      <w:proofErr w:type="spellEnd"/>
      <w:r>
        <w:rPr>
          <w:rFonts w:hint="cs"/>
          <w:rtl/>
        </w:rPr>
        <w:t xml:space="preserve"> </w:t>
      </w:r>
      <w:proofErr w:type="spellStart"/>
      <w:r>
        <w:rPr>
          <w:rFonts w:hint="cs"/>
          <w:rtl/>
        </w:rPr>
        <w:t>المدخل</w:t>
      </w:r>
      <w:proofErr w:type="spellEnd"/>
      <w:r>
        <w:rPr>
          <w:rFonts w:hint="cs"/>
          <w:rtl/>
        </w:rPr>
        <w:t xml:space="preserve"> </w:t>
      </w:r>
      <w:proofErr w:type="spellStart"/>
      <w:r>
        <w:rPr>
          <w:rFonts w:hint="cs"/>
          <w:rtl/>
        </w:rPr>
        <w:t>الفقهی</w:t>
      </w:r>
      <w:proofErr w:type="spellEnd"/>
      <w:r>
        <w:rPr>
          <w:rFonts w:hint="cs"/>
          <w:rtl/>
        </w:rPr>
        <w:t xml:space="preserve"> </w:t>
      </w:r>
      <w:proofErr w:type="spellStart"/>
      <w:r>
        <w:rPr>
          <w:rFonts w:hint="cs"/>
          <w:rtl/>
        </w:rPr>
        <w:t>العام</w:t>
      </w:r>
      <w:proofErr w:type="spellEnd"/>
      <w:r>
        <w:rPr>
          <w:rFonts w:hint="cs"/>
          <w:rtl/>
        </w:rPr>
        <w:t xml:space="preserve"> </w:t>
      </w:r>
      <w:proofErr w:type="spellStart"/>
      <w:r>
        <w:rPr>
          <w:rFonts w:hint="cs"/>
          <w:rtl/>
        </w:rPr>
        <w:t>اين</w:t>
      </w:r>
      <w:proofErr w:type="spellEnd"/>
      <w:r>
        <w:rPr>
          <w:rFonts w:hint="cs"/>
          <w:rtl/>
        </w:rPr>
        <w:t xml:space="preserve"> سه قسم با </w:t>
      </w:r>
      <w:proofErr w:type="spellStart"/>
      <w:r>
        <w:rPr>
          <w:rFonts w:hint="cs"/>
          <w:rtl/>
        </w:rPr>
        <w:t>همين</w:t>
      </w:r>
      <w:proofErr w:type="spellEnd"/>
      <w:r>
        <w:rPr>
          <w:rFonts w:hint="cs"/>
          <w:rtl/>
        </w:rPr>
        <w:t xml:space="preserve"> </w:t>
      </w:r>
      <w:proofErr w:type="spellStart"/>
      <w:r>
        <w:rPr>
          <w:rFonts w:hint="cs"/>
          <w:rtl/>
        </w:rPr>
        <w:t>توضيح</w:t>
      </w:r>
      <w:proofErr w:type="spellEnd"/>
      <w:r>
        <w:rPr>
          <w:rFonts w:hint="cs"/>
          <w:rtl/>
        </w:rPr>
        <w:t xml:space="preserve"> </w:t>
      </w:r>
      <w:proofErr w:type="spellStart"/>
      <w:r>
        <w:rPr>
          <w:rFonts w:hint="cs"/>
          <w:rtl/>
        </w:rPr>
        <w:t>دربحث</w:t>
      </w:r>
      <w:proofErr w:type="spellEnd"/>
      <w:r>
        <w:rPr>
          <w:rFonts w:hint="cs"/>
          <w:rtl/>
        </w:rPr>
        <w:t xml:space="preserve"> انواع </w:t>
      </w:r>
      <w:proofErr w:type="spellStart"/>
      <w:r>
        <w:rPr>
          <w:rFonts w:hint="cs"/>
          <w:rtl/>
        </w:rPr>
        <w:t>الشروط</w:t>
      </w:r>
      <w:proofErr w:type="spellEnd"/>
      <w:r>
        <w:rPr>
          <w:rFonts w:hint="cs"/>
          <w:rtl/>
        </w:rPr>
        <w:t xml:space="preserve"> </w:t>
      </w:r>
      <w:proofErr w:type="spellStart"/>
      <w:r>
        <w:rPr>
          <w:rFonts w:hint="cs"/>
          <w:rtl/>
        </w:rPr>
        <w:t>العقدية</w:t>
      </w:r>
      <w:proofErr w:type="spellEnd"/>
      <w:r>
        <w:rPr>
          <w:rFonts w:hint="cs"/>
          <w:rtl/>
        </w:rPr>
        <w:t xml:space="preserve"> ص571-573 آمده است.</w:t>
      </w:r>
    </w:p>
  </w:footnote>
  <w:footnote w:id="5">
    <w:p w:rsidR="00F86350" w:rsidRDefault="00F86350" w:rsidP="0047413C">
      <w:pPr>
        <w:pStyle w:val="a5"/>
        <w:rPr>
          <w:rtl/>
        </w:rPr>
      </w:pPr>
      <w:r>
        <w:rPr>
          <w:rStyle w:val="a7"/>
        </w:rPr>
        <w:footnoteRef/>
      </w:r>
      <w:r>
        <w:rPr>
          <w:rtl/>
        </w:rPr>
        <w:t xml:space="preserve"> </w:t>
      </w:r>
      <w:r>
        <w:rPr>
          <w:rFonts w:hint="cs"/>
          <w:rtl/>
        </w:rPr>
        <w:t xml:space="preserve">- </w:t>
      </w:r>
      <w:proofErr w:type="spellStart"/>
      <w:r>
        <w:rPr>
          <w:rFonts w:hint="cs"/>
          <w:rtl/>
        </w:rPr>
        <w:t>المدخل</w:t>
      </w:r>
      <w:proofErr w:type="spellEnd"/>
      <w:r>
        <w:rPr>
          <w:rFonts w:hint="cs"/>
          <w:rtl/>
        </w:rPr>
        <w:t xml:space="preserve"> </w:t>
      </w:r>
      <w:proofErr w:type="spellStart"/>
      <w:r>
        <w:rPr>
          <w:rFonts w:hint="cs"/>
          <w:rtl/>
        </w:rPr>
        <w:t>الفقهي</w:t>
      </w:r>
      <w:proofErr w:type="spellEnd"/>
      <w:r>
        <w:rPr>
          <w:rFonts w:hint="cs"/>
          <w:rtl/>
        </w:rPr>
        <w:t xml:space="preserve"> </w:t>
      </w:r>
      <w:proofErr w:type="spellStart"/>
      <w:r>
        <w:rPr>
          <w:rFonts w:hint="cs"/>
          <w:rtl/>
        </w:rPr>
        <w:t>العام</w:t>
      </w:r>
      <w:proofErr w:type="spellEnd"/>
      <w:r>
        <w:rPr>
          <w:rFonts w:hint="cs"/>
          <w:rtl/>
        </w:rPr>
        <w:t xml:space="preserve"> ص564-565</w:t>
      </w:r>
    </w:p>
  </w:footnote>
  <w:footnote w:id="6">
    <w:p w:rsidR="001873B4" w:rsidRDefault="001873B4" w:rsidP="001873B4">
      <w:pPr>
        <w:pStyle w:val="a5"/>
        <w:rPr>
          <w:rFonts w:hint="cs"/>
          <w:rtl/>
        </w:rPr>
      </w:pPr>
      <w:r>
        <w:rPr>
          <w:rStyle w:val="a7"/>
        </w:rPr>
        <w:footnoteRef/>
      </w:r>
      <w:r>
        <w:rPr>
          <w:rtl/>
        </w:rPr>
        <w:t xml:space="preserve"> </w:t>
      </w:r>
      <w:r>
        <w:rPr>
          <w:rFonts w:hint="cs"/>
          <w:rtl/>
        </w:rPr>
        <w:t xml:space="preserve">- </w:t>
      </w:r>
      <w:proofErr w:type="spellStart"/>
      <w:r>
        <w:rPr>
          <w:rFonts w:hint="cs"/>
          <w:rtl/>
        </w:rPr>
        <w:t>المدخل</w:t>
      </w:r>
      <w:proofErr w:type="spellEnd"/>
      <w:r>
        <w:rPr>
          <w:rFonts w:hint="cs"/>
          <w:rtl/>
        </w:rPr>
        <w:t xml:space="preserve"> </w:t>
      </w:r>
      <w:proofErr w:type="spellStart"/>
      <w:r>
        <w:rPr>
          <w:rFonts w:hint="cs"/>
          <w:rtl/>
        </w:rPr>
        <w:t>الفقهي</w:t>
      </w:r>
      <w:proofErr w:type="spellEnd"/>
      <w:r>
        <w:rPr>
          <w:rFonts w:hint="cs"/>
          <w:rtl/>
        </w:rPr>
        <w:t xml:space="preserve"> </w:t>
      </w:r>
      <w:proofErr w:type="spellStart"/>
      <w:r>
        <w:rPr>
          <w:rFonts w:hint="cs"/>
          <w:rtl/>
        </w:rPr>
        <w:t>العام</w:t>
      </w:r>
      <w:proofErr w:type="spellEnd"/>
      <w:r>
        <w:rPr>
          <w:rFonts w:hint="cs"/>
          <w:rtl/>
        </w:rPr>
        <w:t xml:space="preserve"> ص641-643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90468979"/>
      <w:docPartObj>
        <w:docPartGallery w:val="Page Numbers (Top of Page)"/>
        <w:docPartUnique/>
      </w:docPartObj>
    </w:sdtPr>
    <w:sdtEndPr>
      <w:rPr>
        <w:noProof/>
      </w:rPr>
    </w:sdtEndPr>
    <w:sdtContent>
      <w:p w:rsidR="00F86350" w:rsidRDefault="00F86350">
        <w:pPr>
          <w:pStyle w:val="a9"/>
          <w:jc w:val="right"/>
        </w:pPr>
        <w:r>
          <w:fldChar w:fldCharType="begin"/>
        </w:r>
        <w:r>
          <w:instrText>PAGE   \* MERGEFORMAT</w:instrText>
        </w:r>
        <w:r>
          <w:fldChar w:fldCharType="separate"/>
        </w:r>
        <w:r w:rsidR="00CE068F" w:rsidRPr="00CE068F">
          <w:rPr>
            <w:noProof/>
            <w:rtl/>
            <w:lang w:val="fa-IR"/>
          </w:rPr>
          <w:t>9</w:t>
        </w:r>
        <w:r>
          <w:rPr>
            <w:noProof/>
          </w:rPr>
          <w:fldChar w:fldCharType="end"/>
        </w:r>
      </w:p>
    </w:sdtContent>
  </w:sdt>
  <w:p w:rsidR="00F86350" w:rsidRDefault="00F8635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BA"/>
    <w:rsid w:val="0001601B"/>
    <w:rsid w:val="001416F8"/>
    <w:rsid w:val="00151712"/>
    <w:rsid w:val="00152D42"/>
    <w:rsid w:val="001873B4"/>
    <w:rsid w:val="00187F15"/>
    <w:rsid w:val="00272C38"/>
    <w:rsid w:val="002A54B7"/>
    <w:rsid w:val="002C03B8"/>
    <w:rsid w:val="002E654F"/>
    <w:rsid w:val="00355EEC"/>
    <w:rsid w:val="00383414"/>
    <w:rsid w:val="003A15AF"/>
    <w:rsid w:val="003C7A2C"/>
    <w:rsid w:val="00421B2A"/>
    <w:rsid w:val="00444988"/>
    <w:rsid w:val="0047413C"/>
    <w:rsid w:val="004A3C0A"/>
    <w:rsid w:val="004F541E"/>
    <w:rsid w:val="00535823"/>
    <w:rsid w:val="00581D36"/>
    <w:rsid w:val="00592044"/>
    <w:rsid w:val="00596EBF"/>
    <w:rsid w:val="005B09EF"/>
    <w:rsid w:val="005C6FAC"/>
    <w:rsid w:val="0061273B"/>
    <w:rsid w:val="00682936"/>
    <w:rsid w:val="00685125"/>
    <w:rsid w:val="006B0FC3"/>
    <w:rsid w:val="007078F9"/>
    <w:rsid w:val="007124C6"/>
    <w:rsid w:val="00731C57"/>
    <w:rsid w:val="00766EBA"/>
    <w:rsid w:val="007E1712"/>
    <w:rsid w:val="007F6436"/>
    <w:rsid w:val="00841BE3"/>
    <w:rsid w:val="00853EB2"/>
    <w:rsid w:val="00894249"/>
    <w:rsid w:val="008A0CE9"/>
    <w:rsid w:val="008A2B1E"/>
    <w:rsid w:val="008B144E"/>
    <w:rsid w:val="008C7A55"/>
    <w:rsid w:val="008F323C"/>
    <w:rsid w:val="009548CC"/>
    <w:rsid w:val="009B7890"/>
    <w:rsid w:val="00A00E49"/>
    <w:rsid w:val="00A047E0"/>
    <w:rsid w:val="00A06A7F"/>
    <w:rsid w:val="00A31E03"/>
    <w:rsid w:val="00B601E4"/>
    <w:rsid w:val="00B6572A"/>
    <w:rsid w:val="00B67C45"/>
    <w:rsid w:val="00BA0119"/>
    <w:rsid w:val="00BE6467"/>
    <w:rsid w:val="00CE068F"/>
    <w:rsid w:val="00CE10B8"/>
    <w:rsid w:val="00E204ED"/>
    <w:rsid w:val="00E32158"/>
    <w:rsid w:val="00E54B8E"/>
    <w:rsid w:val="00E95EDC"/>
    <w:rsid w:val="00EF2F6B"/>
    <w:rsid w:val="00F70203"/>
    <w:rsid w:val="00F86350"/>
    <w:rsid w:val="00F94D44"/>
    <w:rsid w:val="00FB469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BA"/>
    <w:pPr>
      <w:bidi/>
    </w:pPr>
    <w:rPr>
      <w:rFonts w:cs="B Lotus"/>
      <w:szCs w:val="28"/>
    </w:rPr>
  </w:style>
  <w:style w:type="paragraph" w:styleId="1">
    <w:name w:val="heading 1"/>
    <w:basedOn w:val="a"/>
    <w:next w:val="a"/>
    <w:link w:val="10"/>
    <w:uiPriority w:val="9"/>
    <w:qFormat/>
    <w:rsid w:val="00383414"/>
    <w:pPr>
      <w:keepNext/>
      <w:keepLines/>
      <w:spacing w:before="480" w:after="0"/>
      <w:jc w:val="both"/>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spacing w:after="0"/>
      <w:jc w:val="both"/>
      <w:outlineLvl w:val="1"/>
    </w:pPr>
    <w:rPr>
      <w:rFonts w:cs="B Titr"/>
      <w:sz w:val="32"/>
      <w:szCs w:val="40"/>
    </w:rPr>
  </w:style>
  <w:style w:type="paragraph" w:styleId="3">
    <w:name w:val="heading 3"/>
    <w:basedOn w:val="a"/>
    <w:next w:val="a"/>
    <w:link w:val="30"/>
    <w:uiPriority w:val="9"/>
    <w:unhideWhenUsed/>
    <w:qFormat/>
    <w:rsid w:val="00383414"/>
    <w:pPr>
      <w:spacing w:after="0"/>
      <w:jc w:val="both"/>
      <w:outlineLvl w:val="2"/>
    </w:pPr>
    <w:rPr>
      <w:rFonts w:cs="B Titr"/>
      <w:sz w:val="28"/>
      <w:szCs w:val="36"/>
    </w:rPr>
  </w:style>
  <w:style w:type="paragraph" w:styleId="4">
    <w:name w:val="heading 4"/>
    <w:basedOn w:val="a"/>
    <w:next w:val="a"/>
    <w:link w:val="40"/>
    <w:uiPriority w:val="9"/>
    <w:unhideWhenUsed/>
    <w:qFormat/>
    <w:rsid w:val="00383414"/>
    <w:pPr>
      <w:spacing w:after="0"/>
      <w:jc w:val="both"/>
      <w:outlineLvl w:val="3"/>
    </w:pPr>
    <w:rPr>
      <w:rFonts w:cs="B Titr"/>
      <w:sz w:val="24"/>
      <w:szCs w:val="32"/>
    </w:rPr>
  </w:style>
  <w:style w:type="paragraph" w:styleId="5">
    <w:name w:val="heading 5"/>
    <w:basedOn w:val="a"/>
    <w:next w:val="a"/>
    <w:link w:val="50"/>
    <w:uiPriority w:val="9"/>
    <w:unhideWhenUsed/>
    <w:qFormat/>
    <w:rsid w:val="00383414"/>
    <w:pPr>
      <w:spacing w:after="0"/>
      <w:jc w:val="both"/>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spacing w:after="0"/>
      <w:jc w:val="both"/>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spacing w:after="0"/>
      <w:jc w:val="both"/>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spacing w:after="0"/>
      <w:jc w:val="both"/>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spacing w:after="0"/>
      <w:jc w:val="both"/>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after="0" w:line="240" w:lineRule="auto"/>
      <w:contextualSpacing/>
      <w:jc w:val="both"/>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after="0" w:line="240" w:lineRule="auto"/>
      <w:jc w:val="both"/>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No Spacing"/>
    <w:uiPriority w:val="1"/>
    <w:qFormat/>
    <w:rsid w:val="005B09EF"/>
    <w:pPr>
      <w:bidi/>
      <w:spacing w:after="0" w:line="240" w:lineRule="auto"/>
    </w:pPr>
    <w:rPr>
      <w:rFonts w:cs="B Lotus"/>
      <w:szCs w:val="28"/>
    </w:rPr>
  </w:style>
  <w:style w:type="paragraph" w:styleId="a9">
    <w:name w:val="header"/>
    <w:basedOn w:val="a"/>
    <w:link w:val="aa"/>
    <w:uiPriority w:val="99"/>
    <w:unhideWhenUsed/>
    <w:rsid w:val="007124C6"/>
    <w:pPr>
      <w:tabs>
        <w:tab w:val="center" w:pos="4513"/>
        <w:tab w:val="right" w:pos="9026"/>
      </w:tabs>
      <w:spacing w:after="0" w:line="240" w:lineRule="auto"/>
    </w:pPr>
  </w:style>
  <w:style w:type="character" w:customStyle="1" w:styleId="aa">
    <w:name w:val="سرصفحه نویسه"/>
    <w:basedOn w:val="a0"/>
    <w:link w:val="a9"/>
    <w:uiPriority w:val="99"/>
    <w:rsid w:val="007124C6"/>
    <w:rPr>
      <w:rFonts w:cs="B Lotus"/>
      <w:szCs w:val="28"/>
    </w:rPr>
  </w:style>
  <w:style w:type="paragraph" w:styleId="ab">
    <w:name w:val="footer"/>
    <w:basedOn w:val="a"/>
    <w:link w:val="ac"/>
    <w:uiPriority w:val="99"/>
    <w:unhideWhenUsed/>
    <w:rsid w:val="007124C6"/>
    <w:pPr>
      <w:tabs>
        <w:tab w:val="center" w:pos="4513"/>
        <w:tab w:val="right" w:pos="9026"/>
      </w:tabs>
      <w:spacing w:after="0" w:line="240" w:lineRule="auto"/>
    </w:pPr>
  </w:style>
  <w:style w:type="character" w:customStyle="1" w:styleId="ac">
    <w:name w:val="پانویس نویسه"/>
    <w:basedOn w:val="a0"/>
    <w:link w:val="ab"/>
    <w:uiPriority w:val="99"/>
    <w:rsid w:val="007124C6"/>
    <w:rPr>
      <w:rFonts w:cs="B Lotu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BA"/>
    <w:pPr>
      <w:bidi/>
    </w:pPr>
    <w:rPr>
      <w:rFonts w:cs="B Lotus"/>
      <w:szCs w:val="28"/>
    </w:rPr>
  </w:style>
  <w:style w:type="paragraph" w:styleId="1">
    <w:name w:val="heading 1"/>
    <w:basedOn w:val="a"/>
    <w:next w:val="a"/>
    <w:link w:val="10"/>
    <w:uiPriority w:val="9"/>
    <w:qFormat/>
    <w:rsid w:val="00383414"/>
    <w:pPr>
      <w:keepNext/>
      <w:keepLines/>
      <w:spacing w:before="480" w:after="0"/>
      <w:jc w:val="both"/>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spacing w:after="0"/>
      <w:jc w:val="both"/>
      <w:outlineLvl w:val="1"/>
    </w:pPr>
    <w:rPr>
      <w:rFonts w:cs="B Titr"/>
      <w:sz w:val="32"/>
      <w:szCs w:val="40"/>
    </w:rPr>
  </w:style>
  <w:style w:type="paragraph" w:styleId="3">
    <w:name w:val="heading 3"/>
    <w:basedOn w:val="a"/>
    <w:next w:val="a"/>
    <w:link w:val="30"/>
    <w:uiPriority w:val="9"/>
    <w:unhideWhenUsed/>
    <w:qFormat/>
    <w:rsid w:val="00383414"/>
    <w:pPr>
      <w:spacing w:after="0"/>
      <w:jc w:val="both"/>
      <w:outlineLvl w:val="2"/>
    </w:pPr>
    <w:rPr>
      <w:rFonts w:cs="B Titr"/>
      <w:sz w:val="28"/>
      <w:szCs w:val="36"/>
    </w:rPr>
  </w:style>
  <w:style w:type="paragraph" w:styleId="4">
    <w:name w:val="heading 4"/>
    <w:basedOn w:val="a"/>
    <w:next w:val="a"/>
    <w:link w:val="40"/>
    <w:uiPriority w:val="9"/>
    <w:unhideWhenUsed/>
    <w:qFormat/>
    <w:rsid w:val="00383414"/>
    <w:pPr>
      <w:spacing w:after="0"/>
      <w:jc w:val="both"/>
      <w:outlineLvl w:val="3"/>
    </w:pPr>
    <w:rPr>
      <w:rFonts w:cs="B Titr"/>
      <w:sz w:val="24"/>
      <w:szCs w:val="32"/>
    </w:rPr>
  </w:style>
  <w:style w:type="paragraph" w:styleId="5">
    <w:name w:val="heading 5"/>
    <w:basedOn w:val="a"/>
    <w:next w:val="a"/>
    <w:link w:val="50"/>
    <w:uiPriority w:val="9"/>
    <w:unhideWhenUsed/>
    <w:qFormat/>
    <w:rsid w:val="00383414"/>
    <w:pPr>
      <w:spacing w:after="0"/>
      <w:jc w:val="both"/>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spacing w:after="0"/>
      <w:jc w:val="both"/>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spacing w:after="0"/>
      <w:jc w:val="both"/>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spacing w:after="0"/>
      <w:jc w:val="both"/>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spacing w:after="0"/>
      <w:jc w:val="both"/>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after="0" w:line="240" w:lineRule="auto"/>
      <w:contextualSpacing/>
      <w:jc w:val="both"/>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after="0" w:line="240" w:lineRule="auto"/>
      <w:jc w:val="both"/>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No Spacing"/>
    <w:uiPriority w:val="1"/>
    <w:qFormat/>
    <w:rsid w:val="005B09EF"/>
    <w:pPr>
      <w:bidi/>
      <w:spacing w:after="0" w:line="240" w:lineRule="auto"/>
    </w:pPr>
    <w:rPr>
      <w:rFonts w:cs="B Lotus"/>
      <w:szCs w:val="28"/>
    </w:rPr>
  </w:style>
  <w:style w:type="paragraph" w:styleId="a9">
    <w:name w:val="header"/>
    <w:basedOn w:val="a"/>
    <w:link w:val="aa"/>
    <w:uiPriority w:val="99"/>
    <w:unhideWhenUsed/>
    <w:rsid w:val="007124C6"/>
    <w:pPr>
      <w:tabs>
        <w:tab w:val="center" w:pos="4513"/>
        <w:tab w:val="right" w:pos="9026"/>
      </w:tabs>
      <w:spacing w:after="0" w:line="240" w:lineRule="auto"/>
    </w:pPr>
  </w:style>
  <w:style w:type="character" w:customStyle="1" w:styleId="aa">
    <w:name w:val="سرصفحه نویسه"/>
    <w:basedOn w:val="a0"/>
    <w:link w:val="a9"/>
    <w:uiPriority w:val="99"/>
    <w:rsid w:val="007124C6"/>
    <w:rPr>
      <w:rFonts w:cs="B Lotus"/>
      <w:szCs w:val="28"/>
    </w:rPr>
  </w:style>
  <w:style w:type="paragraph" w:styleId="ab">
    <w:name w:val="footer"/>
    <w:basedOn w:val="a"/>
    <w:link w:val="ac"/>
    <w:uiPriority w:val="99"/>
    <w:unhideWhenUsed/>
    <w:rsid w:val="007124C6"/>
    <w:pPr>
      <w:tabs>
        <w:tab w:val="center" w:pos="4513"/>
        <w:tab w:val="right" w:pos="9026"/>
      </w:tabs>
      <w:spacing w:after="0" w:line="240" w:lineRule="auto"/>
    </w:pPr>
  </w:style>
  <w:style w:type="character" w:customStyle="1" w:styleId="ac">
    <w:name w:val="پانویس نویسه"/>
    <w:basedOn w:val="a0"/>
    <w:link w:val="ab"/>
    <w:uiPriority w:val="99"/>
    <w:rsid w:val="007124C6"/>
    <w:rPr>
      <w:rFonts w:cs="B Lotu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an\Documents\Custom%20Office%20Templates\&#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نمونه.dotx</Template>
  <TotalTime>2286</TotalTime>
  <Pages>9</Pages>
  <Words>2187</Words>
  <Characters>12470</Characters>
  <Application>Microsoft Office Word</Application>
  <DocSecurity>0</DocSecurity>
  <Lines>103</Lines>
  <Paragraphs>29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فایل نرمال تقریرات مدرسه فقهی امام محمد باقر علیه السلام</dc:subject>
  <dc:creator>javan</dc:creator>
  <cp:keywords/>
  <dc:description/>
  <cp:lastModifiedBy>سلام</cp:lastModifiedBy>
  <cp:revision>6</cp:revision>
  <dcterms:created xsi:type="dcterms:W3CDTF">2020-03-26T07:09:00Z</dcterms:created>
  <dcterms:modified xsi:type="dcterms:W3CDTF">2020-04-09T07:06:00Z</dcterms:modified>
</cp:coreProperties>
</file>