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B6" w:rsidRPr="002D78B0" w:rsidRDefault="002D78B0" w:rsidP="002D78B0">
      <w:pPr>
        <w:jc w:val="highKashida"/>
        <w:rPr>
          <w:rFonts w:cs="B Badr"/>
          <w:sz w:val="32"/>
          <w:szCs w:val="32"/>
          <w:rtl/>
        </w:rPr>
      </w:pPr>
      <w:proofErr w:type="spellStart"/>
      <w:r w:rsidRPr="002D78B0">
        <w:rPr>
          <w:rFonts w:cs="B Badr" w:hint="cs"/>
          <w:sz w:val="32"/>
          <w:szCs w:val="32"/>
          <w:rtl/>
        </w:rPr>
        <w:t>تقريرات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صلاة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جلسه15 </w:t>
      </w:r>
    </w:p>
    <w:p w:rsidR="002D78B0" w:rsidRPr="002D78B0" w:rsidRDefault="002D78B0" w:rsidP="002D78B0">
      <w:pPr>
        <w:jc w:val="highKashida"/>
        <w:rPr>
          <w:rFonts w:cs="B Badr"/>
          <w:sz w:val="32"/>
          <w:szCs w:val="32"/>
          <w:rtl/>
        </w:rPr>
      </w:pPr>
      <w:proofErr w:type="spellStart"/>
      <w:r w:rsidRPr="002D78B0">
        <w:rPr>
          <w:rFonts w:cs="B Badr" w:hint="cs"/>
          <w:sz w:val="32"/>
          <w:szCs w:val="32"/>
          <w:rtl/>
        </w:rPr>
        <w:t>بسم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الله </w:t>
      </w:r>
      <w:proofErr w:type="spellStart"/>
      <w:r w:rsidRPr="002D78B0">
        <w:rPr>
          <w:rFonts w:cs="B Badr" w:hint="cs"/>
          <w:sz w:val="32"/>
          <w:szCs w:val="32"/>
          <w:rtl/>
        </w:rPr>
        <w:t>الرحمن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الرحیم</w:t>
      </w:r>
      <w:proofErr w:type="spellEnd"/>
    </w:p>
    <w:p w:rsidR="002D78B0" w:rsidRPr="002D78B0" w:rsidRDefault="002D78B0" w:rsidP="002D78B0">
      <w:pPr>
        <w:jc w:val="highKashida"/>
        <w:rPr>
          <w:rFonts w:cs="B Badr"/>
          <w:sz w:val="32"/>
          <w:szCs w:val="32"/>
          <w:rtl/>
        </w:rPr>
      </w:pPr>
      <w:r w:rsidRPr="002D78B0">
        <w:rPr>
          <w:rFonts w:cs="B Badr" w:hint="cs"/>
          <w:sz w:val="32"/>
          <w:szCs w:val="32"/>
          <w:rtl/>
        </w:rPr>
        <w:t xml:space="preserve">کان </w:t>
      </w:r>
      <w:proofErr w:type="spellStart"/>
      <w:r w:rsidRPr="002D78B0">
        <w:rPr>
          <w:rFonts w:cs="B Badr" w:hint="cs"/>
          <w:sz w:val="32"/>
          <w:szCs w:val="32"/>
          <w:rtl/>
        </w:rPr>
        <w:t>البحث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2D78B0">
        <w:rPr>
          <w:rFonts w:cs="B Badr" w:hint="cs"/>
          <w:sz w:val="32"/>
          <w:szCs w:val="32"/>
          <w:rtl/>
        </w:rPr>
        <w:t>الایراد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الثانی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Pr="002D78B0">
        <w:rPr>
          <w:rFonts w:cs="B Badr" w:hint="cs"/>
          <w:sz w:val="32"/>
          <w:szCs w:val="32"/>
          <w:rtl/>
        </w:rPr>
        <w:t>التقریب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الثانی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Pr="002D78B0">
        <w:rPr>
          <w:rFonts w:cs="B Badr" w:hint="cs"/>
          <w:sz w:val="32"/>
          <w:szCs w:val="32"/>
          <w:rtl/>
        </w:rPr>
        <w:t>الاستدلال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بالایة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لاثبات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الوجوب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التعیینی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لصلاة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الجمعة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فی زمن </w:t>
      </w:r>
      <w:proofErr w:type="spellStart"/>
      <w:r w:rsidRPr="002D78B0">
        <w:rPr>
          <w:rFonts w:cs="B Badr" w:hint="cs"/>
          <w:sz w:val="32"/>
          <w:szCs w:val="32"/>
          <w:rtl/>
        </w:rPr>
        <w:t>الغیبة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و هو ما </w:t>
      </w:r>
      <w:proofErr w:type="spellStart"/>
      <w:r w:rsidRPr="002D78B0">
        <w:rPr>
          <w:rFonts w:cs="B Badr" w:hint="cs"/>
          <w:sz w:val="32"/>
          <w:szCs w:val="32"/>
          <w:rtl/>
        </w:rPr>
        <w:t>جاء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فی کلمات </w:t>
      </w:r>
      <w:proofErr w:type="spellStart"/>
      <w:r w:rsidRPr="002D78B0">
        <w:rPr>
          <w:rFonts w:cs="B Badr" w:hint="cs"/>
          <w:sz w:val="32"/>
          <w:szCs w:val="32"/>
          <w:rtl/>
        </w:rPr>
        <w:t>ال</w:t>
      </w:r>
      <w:r>
        <w:rPr>
          <w:rFonts w:cs="B Badr" w:hint="cs"/>
          <w:sz w:val="32"/>
          <w:szCs w:val="32"/>
          <w:rtl/>
        </w:rPr>
        <w:t>سيد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الخوئی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r>
        <w:rPr>
          <w:rFonts w:cs="B Badr" w:hint="cs"/>
          <w:sz w:val="32"/>
          <w:szCs w:val="32"/>
          <w:rtl/>
        </w:rPr>
        <w:t xml:space="preserve">ره </w:t>
      </w:r>
      <w:r w:rsidRPr="002D78B0">
        <w:rPr>
          <w:rFonts w:cs="B Badr" w:hint="cs"/>
          <w:sz w:val="32"/>
          <w:szCs w:val="32"/>
          <w:rtl/>
        </w:rPr>
        <w:t xml:space="preserve">من </w:t>
      </w:r>
      <w:r>
        <w:rPr>
          <w:rFonts w:cs="B Badr" w:hint="cs"/>
          <w:sz w:val="32"/>
          <w:szCs w:val="32"/>
          <w:rtl/>
        </w:rPr>
        <w:t xml:space="preserve">ان </w:t>
      </w:r>
      <w:r w:rsidRPr="002D78B0">
        <w:rPr>
          <w:rFonts w:cs="B Badr" w:hint="cs"/>
          <w:sz w:val="32"/>
          <w:szCs w:val="32"/>
          <w:rtl/>
        </w:rPr>
        <w:t xml:space="preserve">تعلیق وجوب </w:t>
      </w:r>
      <w:proofErr w:type="spellStart"/>
      <w:r w:rsidRPr="002D78B0">
        <w:rPr>
          <w:rFonts w:cs="B Badr" w:hint="cs"/>
          <w:sz w:val="32"/>
          <w:szCs w:val="32"/>
          <w:rtl/>
        </w:rPr>
        <w:t>السعی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الی </w:t>
      </w:r>
      <w:proofErr w:type="spellStart"/>
      <w:r w:rsidRPr="002D78B0">
        <w:rPr>
          <w:rFonts w:cs="B Badr" w:hint="cs"/>
          <w:sz w:val="32"/>
          <w:szCs w:val="32"/>
          <w:rtl/>
        </w:rPr>
        <w:t>صلاة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الجمعة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علی </w:t>
      </w:r>
      <w:r>
        <w:rPr>
          <w:rFonts w:cs="B Badr" w:hint="cs"/>
          <w:sz w:val="32"/>
          <w:szCs w:val="32"/>
          <w:rtl/>
        </w:rPr>
        <w:t xml:space="preserve">تحقق </w:t>
      </w:r>
      <w:proofErr w:type="spellStart"/>
      <w:r>
        <w:rPr>
          <w:rFonts w:cs="B Badr" w:hint="cs"/>
          <w:sz w:val="32"/>
          <w:szCs w:val="32"/>
          <w:rtl/>
        </w:rPr>
        <w:t>النداء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اليها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مقتضاه</w:t>
      </w:r>
      <w:proofErr w:type="spellEnd"/>
      <w:r>
        <w:rPr>
          <w:rFonts w:cs="B Badr" w:hint="cs"/>
          <w:sz w:val="32"/>
          <w:szCs w:val="32"/>
          <w:rtl/>
        </w:rPr>
        <w:t xml:space="preserve">  </w:t>
      </w:r>
      <w:proofErr w:type="spellStart"/>
      <w:r>
        <w:rPr>
          <w:rFonts w:cs="B Badr" w:hint="cs"/>
          <w:sz w:val="32"/>
          <w:szCs w:val="32"/>
          <w:rtl/>
        </w:rPr>
        <w:t>انه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r w:rsidRPr="002D78B0">
        <w:rPr>
          <w:rFonts w:cs="B Badr" w:hint="cs"/>
          <w:sz w:val="32"/>
          <w:szCs w:val="32"/>
          <w:rtl/>
        </w:rPr>
        <w:t xml:space="preserve">اذا </w:t>
      </w:r>
      <w:proofErr w:type="spellStart"/>
      <w:r w:rsidRPr="002D78B0">
        <w:rPr>
          <w:rFonts w:cs="B Badr" w:hint="cs"/>
          <w:sz w:val="32"/>
          <w:szCs w:val="32"/>
          <w:rtl/>
        </w:rPr>
        <w:t>أقیمت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صلاة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الجمعة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اتفاقا </w:t>
      </w:r>
      <w:r>
        <w:rPr>
          <w:rFonts w:cs="B Badr" w:hint="cs"/>
          <w:sz w:val="32"/>
          <w:szCs w:val="32"/>
          <w:rtl/>
        </w:rPr>
        <w:t>و</w:t>
      </w:r>
      <w:r w:rsidRPr="002D78B0">
        <w:rPr>
          <w:rFonts w:cs="B Badr" w:hint="cs"/>
          <w:sz w:val="32"/>
          <w:szCs w:val="32"/>
          <w:rtl/>
        </w:rPr>
        <w:t xml:space="preserve">جب </w:t>
      </w:r>
      <w:proofErr w:type="spellStart"/>
      <w:r w:rsidRPr="002D78B0">
        <w:rPr>
          <w:rFonts w:cs="B Badr" w:hint="cs"/>
          <w:sz w:val="32"/>
          <w:szCs w:val="32"/>
          <w:rtl/>
        </w:rPr>
        <w:t>الحضور</w:t>
      </w:r>
      <w:r>
        <w:rPr>
          <w:rFonts w:cs="B Badr" w:hint="cs"/>
          <w:sz w:val="32"/>
          <w:szCs w:val="32"/>
          <w:rtl/>
        </w:rPr>
        <w:t>فيها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r>
        <w:rPr>
          <w:rFonts w:cs="B Badr" w:hint="cs"/>
          <w:sz w:val="32"/>
          <w:szCs w:val="32"/>
          <w:rtl/>
        </w:rPr>
        <w:t xml:space="preserve">لا </w:t>
      </w:r>
      <w:proofErr w:type="spellStart"/>
      <w:r>
        <w:rPr>
          <w:rFonts w:cs="B Badr" w:hint="cs"/>
          <w:sz w:val="32"/>
          <w:szCs w:val="32"/>
          <w:rtl/>
        </w:rPr>
        <w:t>انه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يجب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ايجادها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واقامتها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.</w:t>
      </w:r>
    </w:p>
    <w:p w:rsidR="002D78B0" w:rsidRPr="002D78B0" w:rsidRDefault="002D78B0" w:rsidP="0022380B">
      <w:pPr>
        <w:jc w:val="highKashida"/>
        <w:rPr>
          <w:rFonts w:cs="B Badr"/>
          <w:sz w:val="32"/>
          <w:szCs w:val="32"/>
          <w:rtl/>
        </w:rPr>
      </w:pPr>
      <w:proofErr w:type="spellStart"/>
      <w:r>
        <w:rPr>
          <w:rFonts w:cs="B Badr" w:hint="cs"/>
          <w:sz w:val="32"/>
          <w:szCs w:val="32"/>
          <w:rtl/>
        </w:rPr>
        <w:t>وقد</w:t>
      </w:r>
      <w:proofErr w:type="spellEnd"/>
      <w:r>
        <w:rPr>
          <w:rFonts w:cs="B Badr" w:hint="cs"/>
          <w:sz w:val="32"/>
          <w:szCs w:val="32"/>
          <w:rtl/>
        </w:rPr>
        <w:t xml:space="preserve"> تصدی </w:t>
      </w:r>
      <w:proofErr w:type="spellStart"/>
      <w:r w:rsidRPr="002D78B0">
        <w:rPr>
          <w:rFonts w:cs="B Badr" w:hint="cs"/>
          <w:sz w:val="32"/>
          <w:szCs w:val="32"/>
          <w:rtl/>
        </w:rPr>
        <w:t>الم</w:t>
      </w:r>
      <w:r>
        <w:rPr>
          <w:rFonts w:cs="B Badr" w:hint="cs"/>
          <w:sz w:val="32"/>
          <w:szCs w:val="32"/>
          <w:rtl/>
        </w:rPr>
        <w:t>حقق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الحائری</w:t>
      </w:r>
      <w:proofErr w:type="spellEnd"/>
      <w:r>
        <w:rPr>
          <w:rFonts w:cs="B Badr" w:hint="cs"/>
          <w:sz w:val="32"/>
          <w:szCs w:val="32"/>
          <w:rtl/>
        </w:rPr>
        <w:t xml:space="preserve"> ره </w:t>
      </w:r>
      <w:proofErr w:type="spellStart"/>
      <w:r>
        <w:rPr>
          <w:rFonts w:cs="B Badr" w:hint="cs"/>
          <w:sz w:val="32"/>
          <w:szCs w:val="32"/>
          <w:rtl/>
        </w:rPr>
        <w:t>للجواب</w:t>
      </w:r>
      <w:proofErr w:type="spellEnd"/>
      <w:r>
        <w:rPr>
          <w:rFonts w:cs="B Badr" w:hint="cs"/>
          <w:sz w:val="32"/>
          <w:szCs w:val="32"/>
          <w:rtl/>
        </w:rPr>
        <w:t xml:space="preserve"> عن </w:t>
      </w:r>
      <w:proofErr w:type="spellStart"/>
      <w:r>
        <w:rPr>
          <w:rFonts w:cs="B Badr" w:hint="cs"/>
          <w:sz w:val="32"/>
          <w:szCs w:val="32"/>
          <w:rtl/>
        </w:rPr>
        <w:t>هذا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الايراد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ف</w:t>
      </w:r>
      <w:r w:rsidRPr="002D78B0">
        <w:rPr>
          <w:rFonts w:cs="B Badr" w:hint="cs"/>
          <w:sz w:val="32"/>
          <w:szCs w:val="32"/>
          <w:rtl/>
        </w:rPr>
        <w:t>قال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فی مقام </w:t>
      </w:r>
      <w:proofErr w:type="spellStart"/>
      <w:r w:rsidRPr="002D78B0">
        <w:rPr>
          <w:rFonts w:cs="B Badr" w:hint="cs"/>
          <w:sz w:val="32"/>
          <w:szCs w:val="32"/>
          <w:rtl/>
        </w:rPr>
        <w:t>الجواب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عن </w:t>
      </w:r>
      <w:proofErr w:type="spellStart"/>
      <w:r w:rsidRPr="002D78B0">
        <w:rPr>
          <w:rFonts w:cs="B Badr" w:hint="cs"/>
          <w:sz w:val="32"/>
          <w:szCs w:val="32"/>
          <w:rtl/>
        </w:rPr>
        <w:t>هذا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الایراد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بانه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لا </w:t>
      </w:r>
      <w:proofErr w:type="spellStart"/>
      <w:r w:rsidRPr="002D78B0">
        <w:rPr>
          <w:rFonts w:cs="B Badr" w:hint="cs"/>
          <w:sz w:val="32"/>
          <w:szCs w:val="32"/>
          <w:rtl/>
        </w:rPr>
        <w:t>موضوعیة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 </w:t>
      </w:r>
      <w:proofErr w:type="spellStart"/>
      <w:r w:rsidRPr="002D78B0">
        <w:rPr>
          <w:rFonts w:cs="B Badr" w:hint="cs"/>
          <w:sz w:val="32"/>
          <w:szCs w:val="32"/>
          <w:rtl/>
        </w:rPr>
        <w:t>للنداء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لانه لو کان </w:t>
      </w:r>
      <w:proofErr w:type="spellStart"/>
      <w:r w:rsidRPr="002D78B0">
        <w:rPr>
          <w:rFonts w:cs="B Badr" w:hint="cs"/>
          <w:sz w:val="32"/>
          <w:szCs w:val="32"/>
          <w:rtl/>
        </w:rPr>
        <w:t>للاذان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موضوعیة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لکان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معناه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عدم وجوب </w:t>
      </w:r>
      <w:proofErr w:type="spellStart"/>
      <w:r w:rsidRPr="002D78B0">
        <w:rPr>
          <w:rFonts w:cs="B Badr" w:hint="cs"/>
          <w:sz w:val="32"/>
          <w:szCs w:val="32"/>
          <w:rtl/>
        </w:rPr>
        <w:t>صلاة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الجمعة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فيما</w:t>
      </w:r>
      <w:proofErr w:type="spellEnd"/>
      <w:r>
        <w:rPr>
          <w:rFonts w:cs="B Badr" w:hint="cs"/>
          <w:sz w:val="32"/>
          <w:szCs w:val="32"/>
          <w:rtl/>
        </w:rPr>
        <w:t xml:space="preserve"> اذا لم </w:t>
      </w:r>
      <w:proofErr w:type="spellStart"/>
      <w:r>
        <w:rPr>
          <w:rFonts w:cs="B Badr" w:hint="cs"/>
          <w:sz w:val="32"/>
          <w:szCs w:val="32"/>
          <w:rtl/>
        </w:rPr>
        <w:t>يکن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نداء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في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البين</w:t>
      </w:r>
      <w:proofErr w:type="spellEnd"/>
      <w:r>
        <w:rPr>
          <w:rFonts w:cs="B Badr" w:hint="cs"/>
          <w:sz w:val="32"/>
          <w:szCs w:val="32"/>
          <w:rtl/>
        </w:rPr>
        <w:t xml:space="preserve"> و لم</w:t>
      </w:r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ي</w:t>
      </w:r>
      <w:r w:rsidRPr="002D78B0">
        <w:rPr>
          <w:rFonts w:cs="B Badr" w:hint="cs"/>
          <w:sz w:val="32"/>
          <w:szCs w:val="32"/>
          <w:rtl/>
        </w:rPr>
        <w:t>سمع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الاذان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وان علم </w:t>
      </w:r>
      <w:proofErr w:type="spellStart"/>
      <w:r>
        <w:rPr>
          <w:rFonts w:cs="B Badr" w:hint="cs"/>
          <w:sz w:val="32"/>
          <w:szCs w:val="32"/>
          <w:rtl/>
        </w:rPr>
        <w:t>بدخول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الوقت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2380B">
        <w:rPr>
          <w:rFonts w:cs="B Badr" w:hint="cs"/>
          <w:sz w:val="32"/>
          <w:szCs w:val="32"/>
          <w:rtl/>
        </w:rPr>
        <w:t>وانعقاد</w:t>
      </w:r>
      <w:proofErr w:type="spellEnd"/>
      <w:r w:rsidR="0022380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2380B">
        <w:rPr>
          <w:rFonts w:cs="B Badr" w:hint="cs"/>
          <w:sz w:val="32"/>
          <w:szCs w:val="32"/>
          <w:rtl/>
        </w:rPr>
        <w:t>صلاة</w:t>
      </w:r>
      <w:proofErr w:type="spellEnd"/>
      <w:r w:rsidR="0022380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2380B">
        <w:rPr>
          <w:rFonts w:cs="B Badr" w:hint="cs"/>
          <w:sz w:val="32"/>
          <w:szCs w:val="32"/>
          <w:rtl/>
        </w:rPr>
        <w:t>الجمعة</w:t>
      </w:r>
      <w:proofErr w:type="spellEnd"/>
      <w:r w:rsidR="0022380B">
        <w:rPr>
          <w:rFonts w:cs="B Badr" w:hint="cs"/>
          <w:sz w:val="32"/>
          <w:szCs w:val="32"/>
          <w:rtl/>
        </w:rPr>
        <w:t xml:space="preserve"> </w:t>
      </w:r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فحینئذ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یکون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النداء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کنایة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اما عن دخول </w:t>
      </w:r>
      <w:proofErr w:type="spellStart"/>
      <w:r w:rsidRPr="002D78B0">
        <w:rPr>
          <w:rFonts w:cs="B Badr" w:hint="cs"/>
          <w:sz w:val="32"/>
          <w:szCs w:val="32"/>
          <w:rtl/>
        </w:rPr>
        <w:t>الوقت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او عن ا</w:t>
      </w:r>
      <w:r w:rsidR="0022380B">
        <w:rPr>
          <w:rFonts w:cs="B Badr" w:hint="cs"/>
          <w:sz w:val="32"/>
          <w:szCs w:val="32"/>
          <w:rtl/>
        </w:rPr>
        <w:t>نع</w:t>
      </w:r>
      <w:r w:rsidRPr="002D78B0">
        <w:rPr>
          <w:rFonts w:cs="B Badr" w:hint="cs"/>
          <w:sz w:val="32"/>
          <w:szCs w:val="32"/>
          <w:rtl/>
        </w:rPr>
        <w:t>قا</w:t>
      </w:r>
      <w:r w:rsidR="0022380B">
        <w:rPr>
          <w:rFonts w:cs="B Badr" w:hint="cs"/>
          <w:sz w:val="32"/>
          <w:szCs w:val="32"/>
          <w:rtl/>
        </w:rPr>
        <w:t xml:space="preserve">د </w:t>
      </w:r>
      <w:proofErr w:type="spellStart"/>
      <w:r w:rsidRPr="002D78B0">
        <w:rPr>
          <w:rFonts w:cs="B Badr" w:hint="cs"/>
          <w:sz w:val="32"/>
          <w:szCs w:val="32"/>
          <w:rtl/>
        </w:rPr>
        <w:t>صلاة</w:t>
      </w:r>
      <w:proofErr w:type="spellEnd"/>
      <w:r w:rsidR="0022380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2380B">
        <w:rPr>
          <w:rFonts w:cs="B Badr" w:hint="cs"/>
          <w:sz w:val="32"/>
          <w:szCs w:val="32"/>
          <w:rtl/>
        </w:rPr>
        <w:t>الجمعة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2D78B0">
        <w:rPr>
          <w:rFonts w:cs="B Badr" w:hint="cs"/>
          <w:sz w:val="32"/>
          <w:szCs w:val="32"/>
          <w:rtl/>
        </w:rPr>
        <w:t>الاول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یقتضی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وجوب احداث </w:t>
      </w:r>
      <w:proofErr w:type="spellStart"/>
      <w:r w:rsidRPr="002D78B0">
        <w:rPr>
          <w:rFonts w:cs="B Badr" w:hint="cs"/>
          <w:sz w:val="32"/>
          <w:szCs w:val="32"/>
          <w:rtl/>
        </w:rPr>
        <w:t>صلاة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الجمعة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بخلاف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الثانی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الذی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اختاره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السید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الخوئی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r w:rsidR="0022380B">
        <w:rPr>
          <w:rFonts w:cs="B Badr" w:hint="cs"/>
          <w:sz w:val="32"/>
          <w:szCs w:val="32"/>
          <w:rtl/>
        </w:rPr>
        <w:t xml:space="preserve"> ره </w:t>
      </w:r>
      <w:proofErr w:type="spellStart"/>
      <w:r w:rsidRPr="002D78B0">
        <w:rPr>
          <w:rFonts w:cs="B Badr" w:hint="cs"/>
          <w:sz w:val="32"/>
          <w:szCs w:val="32"/>
          <w:rtl/>
        </w:rPr>
        <w:t>لان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الوجوب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معلق علی </w:t>
      </w:r>
      <w:proofErr w:type="spellStart"/>
      <w:r w:rsidRPr="002D78B0">
        <w:rPr>
          <w:rFonts w:cs="B Badr" w:hint="cs"/>
          <w:sz w:val="32"/>
          <w:szCs w:val="32"/>
          <w:rtl/>
        </w:rPr>
        <w:t>الاقامة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.</w:t>
      </w:r>
    </w:p>
    <w:p w:rsidR="002D78B0" w:rsidRPr="002D78B0" w:rsidRDefault="002D78B0" w:rsidP="0022380B">
      <w:pPr>
        <w:jc w:val="highKashida"/>
        <w:rPr>
          <w:rFonts w:cs="B Badr"/>
          <w:sz w:val="32"/>
          <w:szCs w:val="32"/>
          <w:rtl/>
        </w:rPr>
      </w:pPr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2380B">
        <w:rPr>
          <w:rFonts w:cs="B Badr" w:hint="cs"/>
          <w:sz w:val="32"/>
          <w:szCs w:val="32"/>
          <w:rtl/>
        </w:rPr>
        <w:t>فالشيخ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الحائری</w:t>
      </w:r>
      <w:proofErr w:type="spellEnd"/>
      <w:r w:rsidR="0022380B">
        <w:rPr>
          <w:rFonts w:cs="B Badr" w:hint="cs"/>
          <w:sz w:val="32"/>
          <w:szCs w:val="32"/>
          <w:rtl/>
        </w:rPr>
        <w:t xml:space="preserve"> ره </w:t>
      </w:r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یقول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r w:rsidRPr="002D78B0">
        <w:rPr>
          <w:rStyle w:val="a6"/>
          <w:rFonts w:cs="B Badr"/>
          <w:sz w:val="32"/>
          <w:szCs w:val="32"/>
          <w:rtl/>
        </w:rPr>
        <w:footnoteReference w:id="1"/>
      </w:r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انه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فی بدو </w:t>
      </w:r>
      <w:proofErr w:type="spellStart"/>
      <w:r w:rsidRPr="002D78B0">
        <w:rPr>
          <w:rFonts w:cs="B Badr" w:hint="cs"/>
          <w:sz w:val="32"/>
          <w:szCs w:val="32"/>
          <w:rtl/>
        </w:rPr>
        <w:t>النظر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یوجد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هذان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الاحتمالان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2D78B0">
        <w:rPr>
          <w:rFonts w:cs="B Badr" w:hint="cs"/>
          <w:sz w:val="32"/>
          <w:szCs w:val="32"/>
          <w:rtl/>
        </w:rPr>
        <w:t>المراد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من عنوان </w:t>
      </w:r>
      <w:proofErr w:type="spellStart"/>
      <w:r w:rsidRPr="002D78B0">
        <w:rPr>
          <w:rFonts w:cs="B Badr" w:hint="cs"/>
          <w:sz w:val="32"/>
          <w:szCs w:val="32"/>
          <w:rtl/>
        </w:rPr>
        <w:t>النداء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ولکن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هناک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ثلاث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وجوه </w:t>
      </w:r>
      <w:proofErr w:type="spellStart"/>
      <w:r w:rsidRPr="002D78B0">
        <w:rPr>
          <w:rFonts w:cs="B Badr" w:hint="cs"/>
          <w:sz w:val="32"/>
          <w:szCs w:val="32"/>
          <w:rtl/>
        </w:rPr>
        <w:t>یوجب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تعین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احتمال کون </w:t>
      </w:r>
      <w:proofErr w:type="spellStart"/>
      <w:r w:rsidRPr="002D78B0">
        <w:rPr>
          <w:rFonts w:cs="B Badr" w:hint="cs"/>
          <w:sz w:val="32"/>
          <w:szCs w:val="32"/>
          <w:rtl/>
        </w:rPr>
        <w:t>النداء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کنایة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عن دخول </w:t>
      </w:r>
      <w:proofErr w:type="spellStart"/>
      <w:r w:rsidRPr="002D78B0">
        <w:rPr>
          <w:rFonts w:cs="B Badr" w:hint="cs"/>
          <w:sz w:val="32"/>
          <w:szCs w:val="32"/>
          <w:rtl/>
        </w:rPr>
        <w:t>الوقت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.</w:t>
      </w:r>
    </w:p>
    <w:p w:rsidR="002D78B0" w:rsidRPr="002D78B0" w:rsidRDefault="0022380B" w:rsidP="002D78B0">
      <w:pPr>
        <w:jc w:val="highKashida"/>
        <w:rPr>
          <w:rFonts w:cs="B Badr"/>
          <w:sz w:val="32"/>
          <w:szCs w:val="32"/>
          <w:rtl/>
        </w:rPr>
      </w:pPr>
      <w:r>
        <w:rPr>
          <w:rFonts w:cs="B Badr" w:hint="cs"/>
          <w:sz w:val="32"/>
          <w:szCs w:val="32"/>
          <w:rtl/>
        </w:rPr>
        <w:lastRenderedPageBreak/>
        <w:t>(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الاول</w:t>
      </w:r>
      <w:proofErr w:type="spellEnd"/>
      <w:r>
        <w:rPr>
          <w:rFonts w:cs="B Badr" w:hint="cs"/>
          <w:sz w:val="32"/>
          <w:szCs w:val="32"/>
          <w:rtl/>
        </w:rPr>
        <w:t>):</w:t>
      </w:r>
      <w:r w:rsidR="002D78B0" w:rsidRPr="002D78B0">
        <w:rPr>
          <w:rFonts w:cs="B Badr" w:hint="cs"/>
          <w:sz w:val="32"/>
          <w:szCs w:val="32"/>
          <w:rtl/>
        </w:rPr>
        <w:t xml:space="preserve"> ان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الاذان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ملازم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لدخول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الوقت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و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الاذان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لیس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ملازما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لانعقادها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لانه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تارة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ینادی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للصلاة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من یوم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الجمعة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لکن لا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تنعقد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الصلاة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اذن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یکون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النداء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کنایة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عن دخول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الوقت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.</w:t>
      </w:r>
    </w:p>
    <w:p w:rsidR="002D78B0" w:rsidRPr="002D78B0" w:rsidRDefault="0022380B" w:rsidP="0022380B">
      <w:pPr>
        <w:jc w:val="highKashida"/>
        <w:rPr>
          <w:rFonts w:cs="B Badr"/>
          <w:sz w:val="32"/>
          <w:szCs w:val="32"/>
          <w:rtl/>
        </w:rPr>
      </w:pPr>
      <w:r>
        <w:rPr>
          <w:rFonts w:cs="B Badr" w:hint="cs"/>
          <w:sz w:val="32"/>
          <w:szCs w:val="32"/>
          <w:rtl/>
        </w:rPr>
        <w:t>(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الثانی</w:t>
      </w:r>
      <w:proofErr w:type="spellEnd"/>
      <w:r>
        <w:rPr>
          <w:rFonts w:cs="B Badr" w:hint="cs"/>
          <w:sz w:val="32"/>
          <w:szCs w:val="32"/>
          <w:rtl/>
        </w:rPr>
        <w:t>):</w:t>
      </w:r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انه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بعدالتأمل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 فی سیاق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الایة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بملاحظة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الترکیز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خصوصیة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وقت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الحضور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صلاة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الجمعة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نری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ان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الایة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بصدد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ترغیب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المؤمنین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للحضور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فیها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فی اول وقتها و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هذا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المعنی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لاینطبق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الا علی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الاحتمال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الاول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ای کون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النداء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کنایة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عن دخول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الوقت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بخلاف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الاحتمال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الثانی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الذی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لا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یناسب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سیاق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الایة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و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الایة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الاخیرة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لانه </w:t>
      </w:r>
      <w:proofErr w:type="spellStart"/>
      <w:r>
        <w:rPr>
          <w:rFonts w:cs="B Badr" w:hint="cs"/>
          <w:sz w:val="32"/>
          <w:szCs w:val="32"/>
          <w:rtl/>
        </w:rPr>
        <w:t>بناء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r w:rsidR="002D78B0" w:rsidRPr="002D78B0">
        <w:rPr>
          <w:rFonts w:cs="B Badr" w:hint="cs"/>
          <w:sz w:val="32"/>
          <w:szCs w:val="32"/>
          <w:rtl/>
        </w:rPr>
        <w:t xml:space="preserve">علی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هذا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الاحتمال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انما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يلزم</w:t>
      </w:r>
      <w:proofErr w:type="spellEnd"/>
      <w:r>
        <w:rPr>
          <w:rFonts w:cs="B Badr" w:hint="cs"/>
          <w:sz w:val="32"/>
          <w:szCs w:val="32"/>
          <w:rtl/>
        </w:rPr>
        <w:t xml:space="preserve"> علی </w:t>
      </w:r>
      <w:proofErr w:type="spellStart"/>
      <w:r>
        <w:rPr>
          <w:rFonts w:cs="B Badr" w:hint="cs"/>
          <w:sz w:val="32"/>
          <w:szCs w:val="32"/>
          <w:rtl/>
        </w:rPr>
        <w:t>المؤمنين</w:t>
      </w:r>
      <w:proofErr w:type="spellEnd"/>
      <w:r>
        <w:rPr>
          <w:rFonts w:cs="B Badr" w:hint="cs"/>
          <w:sz w:val="32"/>
          <w:szCs w:val="32"/>
          <w:rtl/>
        </w:rPr>
        <w:t xml:space="preserve"> ان </w:t>
      </w:r>
      <w:proofErr w:type="spellStart"/>
      <w:r>
        <w:rPr>
          <w:rFonts w:cs="B Badr" w:hint="cs"/>
          <w:sz w:val="32"/>
          <w:szCs w:val="32"/>
          <w:rtl/>
        </w:rPr>
        <w:t>ي</w:t>
      </w:r>
      <w:r w:rsidR="002D78B0" w:rsidRPr="002D78B0">
        <w:rPr>
          <w:rFonts w:cs="B Badr" w:hint="cs"/>
          <w:sz w:val="32"/>
          <w:szCs w:val="32"/>
          <w:rtl/>
        </w:rPr>
        <w:t>درک</w:t>
      </w:r>
      <w:r>
        <w:rPr>
          <w:rFonts w:cs="B Badr" w:hint="cs"/>
          <w:sz w:val="32"/>
          <w:szCs w:val="32"/>
          <w:rtl/>
        </w:rPr>
        <w:t>وا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صلاة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الجمعة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r>
        <w:rPr>
          <w:rFonts w:cs="B Badr" w:hint="cs"/>
          <w:sz w:val="32"/>
          <w:szCs w:val="32"/>
          <w:rtl/>
        </w:rPr>
        <w:t xml:space="preserve">و لو </w:t>
      </w:r>
      <w:r w:rsidR="002D78B0" w:rsidRPr="002D78B0">
        <w:rPr>
          <w:rFonts w:cs="B Badr" w:hint="cs"/>
          <w:sz w:val="32"/>
          <w:szCs w:val="32"/>
          <w:rtl/>
        </w:rPr>
        <w:t xml:space="preserve">فی رکوع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الرکعة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الثانیة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.</w:t>
      </w:r>
    </w:p>
    <w:p w:rsidR="002D78B0" w:rsidRPr="002D78B0" w:rsidRDefault="0022380B" w:rsidP="0081526C">
      <w:pPr>
        <w:jc w:val="highKashida"/>
        <w:rPr>
          <w:rFonts w:cs="B Badr"/>
          <w:sz w:val="32"/>
          <w:szCs w:val="32"/>
          <w:rtl/>
        </w:rPr>
      </w:pPr>
      <w:r>
        <w:rPr>
          <w:rFonts w:cs="B Badr" w:hint="cs"/>
          <w:sz w:val="32"/>
          <w:szCs w:val="32"/>
          <w:rtl/>
        </w:rPr>
        <w:t>(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الثالث</w:t>
      </w:r>
      <w:proofErr w:type="spellEnd"/>
      <w:r>
        <w:rPr>
          <w:rFonts w:cs="B Badr" w:hint="cs"/>
          <w:sz w:val="32"/>
          <w:szCs w:val="32"/>
          <w:rtl/>
        </w:rPr>
        <w:t>) :</w:t>
      </w:r>
      <w:r w:rsidR="002D78B0" w:rsidRPr="002D78B0">
        <w:rPr>
          <w:rFonts w:cs="B Badr" w:hint="cs"/>
          <w:sz w:val="32"/>
          <w:szCs w:val="32"/>
          <w:rtl/>
        </w:rPr>
        <w:t xml:space="preserve">  کون وجوب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صلاة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الجمعة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مشروطا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بانعقادها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بحیث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لو لم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تنعقد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لاتجب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صلاة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الجمعة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هو خلاف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الارتکاز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العقلائی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والارتکاز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المذکور</w:t>
      </w:r>
      <w:proofErr w:type="spellEnd"/>
      <w:r>
        <w:rPr>
          <w:rFonts w:cs="B Badr" w:hint="cs"/>
          <w:sz w:val="32"/>
          <w:szCs w:val="32"/>
          <w:rtl/>
        </w:rPr>
        <w:t xml:space="preserve"> مانع عن انعقاد </w:t>
      </w:r>
      <w:proofErr w:type="spellStart"/>
      <w:r>
        <w:rPr>
          <w:rFonts w:cs="B Badr" w:hint="cs"/>
          <w:sz w:val="32"/>
          <w:szCs w:val="32"/>
          <w:rtl/>
        </w:rPr>
        <w:t>الظهور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للآية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في</w:t>
      </w:r>
      <w:proofErr w:type="spellEnd"/>
      <w:r>
        <w:rPr>
          <w:rFonts w:cs="B Badr" w:hint="cs"/>
          <w:sz w:val="32"/>
          <w:szCs w:val="32"/>
          <w:rtl/>
        </w:rPr>
        <w:t xml:space="preserve"> کون «اذا </w:t>
      </w:r>
      <w:proofErr w:type="spellStart"/>
      <w:r>
        <w:rPr>
          <w:rFonts w:cs="B Badr" w:hint="cs"/>
          <w:sz w:val="32"/>
          <w:szCs w:val="32"/>
          <w:rtl/>
        </w:rPr>
        <w:t>نودي</w:t>
      </w:r>
      <w:proofErr w:type="spellEnd"/>
      <w:r>
        <w:rPr>
          <w:rFonts w:cs="B Badr" w:hint="cs"/>
          <w:sz w:val="32"/>
          <w:szCs w:val="32"/>
          <w:rtl/>
        </w:rPr>
        <w:t xml:space="preserve"> »</w:t>
      </w:r>
      <w:r w:rsidR="002D78B0" w:rsidRPr="002D78B0">
        <w:rPr>
          <w:rFonts w:cs="B Badr" w:hint="cs"/>
          <w:sz w:val="32"/>
          <w:szCs w:val="32"/>
          <w:rtl/>
        </w:rPr>
        <w:t xml:space="preserve"> </w:t>
      </w:r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کناية</w:t>
      </w:r>
      <w:proofErr w:type="spellEnd"/>
      <w:r>
        <w:rPr>
          <w:rFonts w:cs="B Badr" w:hint="cs"/>
          <w:sz w:val="32"/>
          <w:szCs w:val="32"/>
          <w:rtl/>
        </w:rPr>
        <w:t xml:space="preserve"> عن انعقاد </w:t>
      </w:r>
      <w:proofErr w:type="spellStart"/>
      <w:r>
        <w:rPr>
          <w:rFonts w:cs="B Badr" w:hint="cs"/>
          <w:sz w:val="32"/>
          <w:szCs w:val="32"/>
          <w:rtl/>
        </w:rPr>
        <w:t>الجمعة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r w:rsidR="002D78B0" w:rsidRPr="002D78B0">
        <w:rPr>
          <w:rFonts w:cs="B Badr" w:hint="cs"/>
          <w:sz w:val="32"/>
          <w:szCs w:val="32"/>
          <w:rtl/>
        </w:rPr>
        <w:t xml:space="preserve">توضیح ذلک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انه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بحسب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ارتکاز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العقلاء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ان کان فی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اقامة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صلاة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الجمعة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مصلحة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ملزمة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ف</w:t>
      </w:r>
      <w:r>
        <w:rPr>
          <w:rFonts w:cs="B Badr" w:hint="cs"/>
          <w:sz w:val="32"/>
          <w:szCs w:val="32"/>
          <w:rtl/>
        </w:rPr>
        <w:t>هذا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يقتضي</w:t>
      </w:r>
      <w:proofErr w:type="spellEnd"/>
      <w:r>
        <w:rPr>
          <w:rFonts w:cs="B Badr" w:hint="cs"/>
          <w:sz w:val="32"/>
          <w:szCs w:val="32"/>
          <w:rtl/>
        </w:rPr>
        <w:t xml:space="preserve"> ان </w:t>
      </w:r>
      <w:proofErr w:type="spellStart"/>
      <w:r>
        <w:rPr>
          <w:rFonts w:cs="B Badr" w:hint="cs"/>
          <w:sz w:val="32"/>
          <w:szCs w:val="32"/>
          <w:rtl/>
        </w:rPr>
        <w:t>ي</w:t>
      </w:r>
      <w:r w:rsidR="002D78B0" w:rsidRPr="002D78B0">
        <w:rPr>
          <w:rFonts w:cs="B Badr" w:hint="cs"/>
          <w:sz w:val="32"/>
          <w:szCs w:val="32"/>
          <w:rtl/>
        </w:rPr>
        <w:t>حکم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بوجوبها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مطلقا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من غیر تعلیق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وجوبها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انعقادها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 و ان لم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یکن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r w:rsidR="0081526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1526C">
        <w:rPr>
          <w:rFonts w:cs="B Badr" w:hint="cs"/>
          <w:sz w:val="32"/>
          <w:szCs w:val="32"/>
          <w:rtl/>
        </w:rPr>
        <w:t>فيها</w:t>
      </w:r>
      <w:proofErr w:type="spellEnd"/>
      <w:r w:rsidR="0081526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مصلحة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ملزمة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1526C">
        <w:rPr>
          <w:rFonts w:cs="B Badr" w:hint="cs"/>
          <w:sz w:val="32"/>
          <w:szCs w:val="32"/>
          <w:rtl/>
        </w:rPr>
        <w:t>فلا</w:t>
      </w:r>
      <w:proofErr w:type="spellEnd"/>
      <w:r w:rsidR="0081526C">
        <w:rPr>
          <w:rFonts w:cs="B Badr" w:hint="cs"/>
          <w:sz w:val="32"/>
          <w:szCs w:val="32"/>
          <w:rtl/>
        </w:rPr>
        <w:t xml:space="preserve"> موجب </w:t>
      </w:r>
      <w:proofErr w:type="spellStart"/>
      <w:r w:rsidR="0081526C">
        <w:rPr>
          <w:rFonts w:cs="B Badr" w:hint="cs"/>
          <w:sz w:val="32"/>
          <w:szCs w:val="32"/>
          <w:rtl/>
        </w:rPr>
        <w:t>لل</w:t>
      </w:r>
      <w:r w:rsidR="002D78B0" w:rsidRPr="002D78B0">
        <w:rPr>
          <w:rFonts w:cs="B Badr" w:hint="cs"/>
          <w:sz w:val="32"/>
          <w:szCs w:val="32"/>
          <w:rtl/>
        </w:rPr>
        <w:t>حکم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بالوجوب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1526C">
        <w:rPr>
          <w:rFonts w:cs="B Badr" w:hint="cs"/>
          <w:sz w:val="32"/>
          <w:szCs w:val="32"/>
          <w:rtl/>
        </w:rPr>
        <w:t>مطلقاً</w:t>
      </w:r>
      <w:proofErr w:type="spellEnd"/>
      <w:r w:rsidR="0081526C">
        <w:rPr>
          <w:rFonts w:cs="B Badr" w:hint="cs"/>
          <w:sz w:val="32"/>
          <w:szCs w:val="32"/>
          <w:rtl/>
        </w:rPr>
        <w:t xml:space="preserve"> ولو </w:t>
      </w:r>
      <w:proofErr w:type="spellStart"/>
      <w:r w:rsidR="0081526C">
        <w:rPr>
          <w:rFonts w:cs="B Badr" w:hint="cs"/>
          <w:sz w:val="32"/>
          <w:szCs w:val="32"/>
          <w:rtl/>
        </w:rPr>
        <w:t>معلقاً</w:t>
      </w:r>
      <w:proofErr w:type="spellEnd"/>
      <w:r w:rsidR="0081526C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="0081526C">
        <w:rPr>
          <w:rFonts w:cs="B Badr" w:hint="cs"/>
          <w:sz w:val="32"/>
          <w:szCs w:val="32"/>
          <w:rtl/>
        </w:rPr>
        <w:t>الانعقاد</w:t>
      </w:r>
      <w:proofErr w:type="spellEnd"/>
      <w:r w:rsidR="0081526C">
        <w:rPr>
          <w:rFonts w:cs="B Badr" w:hint="cs"/>
          <w:sz w:val="32"/>
          <w:szCs w:val="32"/>
          <w:rtl/>
        </w:rPr>
        <w:t xml:space="preserve"> </w:t>
      </w:r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1526C">
        <w:rPr>
          <w:rFonts w:cs="B Badr" w:hint="cs"/>
          <w:sz w:val="32"/>
          <w:szCs w:val="32"/>
          <w:rtl/>
        </w:rPr>
        <w:t>ف</w:t>
      </w:r>
      <w:r w:rsidR="002D78B0" w:rsidRPr="002D78B0">
        <w:rPr>
          <w:rFonts w:cs="B Badr" w:hint="cs"/>
          <w:sz w:val="32"/>
          <w:szCs w:val="32"/>
          <w:rtl/>
        </w:rPr>
        <w:t>کما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ان </w:t>
      </w:r>
      <w:r w:rsidR="0081526C">
        <w:rPr>
          <w:rFonts w:cs="B Badr" w:hint="cs"/>
          <w:sz w:val="32"/>
          <w:szCs w:val="32"/>
          <w:rtl/>
        </w:rPr>
        <w:t xml:space="preserve">وجوب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صلاة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الظهر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سائر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الایام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لیس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معلّقا</w:t>
      </w:r>
      <w:r w:rsidR="0081526C">
        <w:rPr>
          <w:rFonts w:cs="B Badr" w:hint="cs"/>
          <w:sz w:val="32"/>
          <w:szCs w:val="32"/>
          <w:rtl/>
        </w:rPr>
        <w:t>ً</w:t>
      </w:r>
      <w:proofErr w:type="spellEnd"/>
      <w:r w:rsidR="0081526C">
        <w:rPr>
          <w:rFonts w:cs="B Badr" w:hint="cs"/>
          <w:sz w:val="32"/>
          <w:szCs w:val="32"/>
          <w:rtl/>
        </w:rPr>
        <w:t xml:space="preserve"> </w:t>
      </w:r>
      <w:r w:rsidR="002D78B0" w:rsidRPr="002D78B0">
        <w:rPr>
          <w:rFonts w:cs="B Badr" w:hint="cs"/>
          <w:sz w:val="32"/>
          <w:szCs w:val="32"/>
          <w:rtl/>
        </w:rPr>
        <w:t xml:space="preserve"> 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فکذلک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صلاة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الجمعة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1526C">
        <w:rPr>
          <w:rFonts w:cs="B Badr" w:hint="cs"/>
          <w:sz w:val="32"/>
          <w:szCs w:val="32"/>
          <w:rtl/>
        </w:rPr>
        <w:t>في</w:t>
      </w:r>
      <w:proofErr w:type="spellEnd"/>
      <w:r w:rsidR="0081526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1526C">
        <w:rPr>
          <w:rFonts w:cs="B Badr" w:hint="cs"/>
          <w:sz w:val="32"/>
          <w:szCs w:val="32"/>
          <w:rtl/>
        </w:rPr>
        <w:t>يوم</w:t>
      </w:r>
      <w:proofErr w:type="spellEnd"/>
      <w:r w:rsidR="0081526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1526C">
        <w:rPr>
          <w:rFonts w:cs="B Badr" w:hint="cs"/>
          <w:sz w:val="32"/>
          <w:szCs w:val="32"/>
          <w:rtl/>
        </w:rPr>
        <w:t>الجمعة</w:t>
      </w:r>
      <w:proofErr w:type="spellEnd"/>
      <w:r w:rsidR="0081526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1526C">
        <w:rPr>
          <w:rFonts w:cs="B Badr" w:hint="cs"/>
          <w:sz w:val="32"/>
          <w:szCs w:val="32"/>
          <w:rtl/>
        </w:rPr>
        <w:t>بعدما</w:t>
      </w:r>
      <w:proofErr w:type="spellEnd"/>
      <w:r w:rsidR="0081526C">
        <w:rPr>
          <w:rFonts w:cs="B Badr" w:hint="cs"/>
          <w:sz w:val="32"/>
          <w:szCs w:val="32"/>
          <w:rtl/>
        </w:rPr>
        <w:t xml:space="preserve"> </w:t>
      </w:r>
      <w:r w:rsidR="002D78B0" w:rsidRPr="002D78B0">
        <w:rPr>
          <w:rFonts w:cs="B Badr" w:hint="cs"/>
          <w:sz w:val="32"/>
          <w:szCs w:val="32"/>
          <w:rtl/>
        </w:rPr>
        <w:t xml:space="preserve">تکون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المصلحة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الملزمة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ذاتها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و ان لم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تکن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المصلحة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الملزمة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فیها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فلیس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فیها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حتی فی فرض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انعقادها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اذن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التعلیق</w:t>
      </w:r>
      <w:proofErr w:type="spellEnd"/>
      <w:r w:rsidR="0081526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1526C">
        <w:rPr>
          <w:rFonts w:cs="B Badr" w:hint="cs"/>
          <w:sz w:val="32"/>
          <w:szCs w:val="32"/>
          <w:rtl/>
        </w:rPr>
        <w:t>المذکور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مخالف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للارتکاز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العقلائی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فا</w:t>
      </w:r>
      <w:r w:rsidR="0081526C">
        <w:rPr>
          <w:rFonts w:cs="B Badr" w:hint="cs"/>
          <w:sz w:val="32"/>
          <w:szCs w:val="32"/>
          <w:rtl/>
        </w:rPr>
        <w:t>لآية</w:t>
      </w:r>
      <w:proofErr w:type="spellEnd"/>
      <w:r w:rsidR="0081526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1526C">
        <w:rPr>
          <w:rFonts w:cs="B Badr" w:hint="cs"/>
          <w:sz w:val="32"/>
          <w:szCs w:val="32"/>
          <w:rtl/>
        </w:rPr>
        <w:t>الشريفة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و</w:t>
      </w:r>
      <w:r w:rsidR="0081526C">
        <w:rPr>
          <w:rFonts w:cs="B Badr" w:hint="cs"/>
          <w:sz w:val="32"/>
          <w:szCs w:val="32"/>
          <w:rtl/>
        </w:rPr>
        <w:t xml:space="preserve">ان کانت </w:t>
      </w:r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بحسب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الظهور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الاولی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lastRenderedPageBreak/>
        <w:t>لالفاظ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الایة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1526C">
        <w:rPr>
          <w:rFonts w:cs="B Badr" w:hint="cs"/>
          <w:sz w:val="32"/>
          <w:szCs w:val="32"/>
          <w:rtl/>
        </w:rPr>
        <w:t>ظاهرة</w:t>
      </w:r>
      <w:proofErr w:type="spellEnd"/>
      <w:r w:rsidR="0081526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1526C">
        <w:rPr>
          <w:rFonts w:cs="B Badr" w:hint="cs"/>
          <w:sz w:val="32"/>
          <w:szCs w:val="32"/>
          <w:rtl/>
        </w:rPr>
        <w:t>في</w:t>
      </w:r>
      <w:proofErr w:type="spellEnd"/>
      <w:r w:rsidR="0081526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1526C">
        <w:rPr>
          <w:rFonts w:cs="B Badr" w:hint="cs"/>
          <w:sz w:val="32"/>
          <w:szCs w:val="32"/>
          <w:rtl/>
        </w:rPr>
        <w:t>تعليق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وجوب</w:t>
      </w:r>
      <w:r w:rsidR="0081526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1526C">
        <w:rPr>
          <w:rFonts w:cs="B Badr" w:hint="cs"/>
          <w:sz w:val="32"/>
          <w:szCs w:val="32"/>
          <w:rtl/>
        </w:rPr>
        <w:t>صلاة</w:t>
      </w:r>
      <w:proofErr w:type="spellEnd"/>
      <w:r w:rsidR="0081526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1526C">
        <w:rPr>
          <w:rFonts w:cs="B Badr" w:hint="cs"/>
          <w:sz w:val="32"/>
          <w:szCs w:val="32"/>
          <w:rtl/>
        </w:rPr>
        <w:t>الجمعة</w:t>
      </w:r>
      <w:proofErr w:type="spellEnd"/>
      <w:r w:rsidR="0081526C">
        <w:rPr>
          <w:rFonts w:cs="B Badr" w:hint="cs"/>
          <w:sz w:val="32"/>
          <w:szCs w:val="32"/>
          <w:rtl/>
        </w:rPr>
        <w:t xml:space="preserve"> ع</w:t>
      </w:r>
      <w:r w:rsidR="002D78B0" w:rsidRPr="002D78B0">
        <w:rPr>
          <w:rFonts w:cs="B Badr" w:hint="cs"/>
          <w:sz w:val="32"/>
          <w:szCs w:val="32"/>
          <w:rtl/>
        </w:rPr>
        <w:t xml:space="preserve">لی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انعقاد</w:t>
      </w:r>
      <w:r w:rsidR="0081526C">
        <w:rPr>
          <w:rFonts w:cs="B Badr" w:hint="cs"/>
          <w:sz w:val="32"/>
          <w:szCs w:val="32"/>
          <w:rtl/>
        </w:rPr>
        <w:t>ها</w:t>
      </w:r>
      <w:proofErr w:type="spellEnd"/>
      <w:r w:rsidR="0081526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1526C">
        <w:rPr>
          <w:rFonts w:cs="B Badr" w:hint="cs"/>
          <w:sz w:val="32"/>
          <w:szCs w:val="32"/>
          <w:rtl/>
        </w:rPr>
        <w:t>واقامتها</w:t>
      </w:r>
      <w:proofErr w:type="spellEnd"/>
      <w:r w:rsidR="0081526C">
        <w:rPr>
          <w:rFonts w:cs="B Badr" w:hint="cs"/>
          <w:sz w:val="32"/>
          <w:szCs w:val="32"/>
          <w:rtl/>
        </w:rPr>
        <w:t xml:space="preserve"> </w:t>
      </w:r>
      <w:r w:rsidR="002D78B0" w:rsidRPr="002D78B0">
        <w:rPr>
          <w:rFonts w:cs="B Badr" w:hint="cs"/>
          <w:sz w:val="32"/>
          <w:szCs w:val="32"/>
          <w:rtl/>
        </w:rPr>
        <w:t xml:space="preserve"> لکن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الارتکاز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العقلائی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مانع عن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هذا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D78B0" w:rsidRPr="002D78B0">
        <w:rPr>
          <w:rFonts w:cs="B Badr" w:hint="cs"/>
          <w:sz w:val="32"/>
          <w:szCs w:val="32"/>
          <w:rtl/>
        </w:rPr>
        <w:t>الظهور</w:t>
      </w:r>
      <w:proofErr w:type="spellEnd"/>
      <w:r w:rsidR="002D78B0" w:rsidRPr="002D78B0">
        <w:rPr>
          <w:rFonts w:cs="B Badr" w:hint="cs"/>
          <w:sz w:val="32"/>
          <w:szCs w:val="32"/>
          <w:rtl/>
        </w:rPr>
        <w:t xml:space="preserve"> .</w:t>
      </w:r>
    </w:p>
    <w:p w:rsidR="002D78B0" w:rsidRPr="002D78B0" w:rsidRDefault="002D78B0" w:rsidP="0081526C">
      <w:pPr>
        <w:jc w:val="highKashida"/>
        <w:rPr>
          <w:rFonts w:cs="B Badr"/>
          <w:sz w:val="32"/>
          <w:szCs w:val="32"/>
          <w:rtl/>
        </w:rPr>
      </w:pPr>
      <w:r w:rsidRPr="002D78B0">
        <w:rPr>
          <w:rFonts w:cs="B Badr" w:hint="cs"/>
          <w:sz w:val="32"/>
          <w:szCs w:val="32"/>
          <w:rtl/>
        </w:rPr>
        <w:t xml:space="preserve">اذن </w:t>
      </w:r>
      <w:proofErr w:type="spellStart"/>
      <w:r w:rsidRPr="002D78B0">
        <w:rPr>
          <w:rFonts w:cs="B Badr" w:hint="cs"/>
          <w:sz w:val="32"/>
          <w:szCs w:val="32"/>
          <w:rtl/>
        </w:rPr>
        <w:t>بحسب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هذه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الوجوه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الثلاثة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 </w:t>
      </w:r>
      <w:proofErr w:type="spellStart"/>
      <w:r w:rsidRPr="002D78B0">
        <w:rPr>
          <w:rFonts w:cs="B Badr" w:hint="cs"/>
          <w:sz w:val="32"/>
          <w:szCs w:val="32"/>
          <w:rtl/>
        </w:rPr>
        <w:t>یرجّح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احتمال کون عنوان </w:t>
      </w:r>
      <w:proofErr w:type="spellStart"/>
      <w:r w:rsidRPr="002D78B0">
        <w:rPr>
          <w:rFonts w:cs="B Badr" w:hint="cs"/>
          <w:sz w:val="32"/>
          <w:szCs w:val="32"/>
          <w:rtl/>
        </w:rPr>
        <w:t>النداء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کنایة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عن دخول </w:t>
      </w:r>
      <w:proofErr w:type="spellStart"/>
      <w:r w:rsidRPr="002D78B0">
        <w:rPr>
          <w:rFonts w:cs="B Badr" w:hint="cs"/>
          <w:sz w:val="32"/>
          <w:szCs w:val="32"/>
          <w:rtl/>
        </w:rPr>
        <w:t>الوقت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فحینئذ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یجب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صلاة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الجمعة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عند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الزوال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من یوم </w:t>
      </w:r>
      <w:proofErr w:type="spellStart"/>
      <w:r w:rsidRPr="002D78B0">
        <w:rPr>
          <w:rFonts w:cs="B Badr" w:hint="cs"/>
          <w:sz w:val="32"/>
          <w:szCs w:val="32"/>
          <w:rtl/>
        </w:rPr>
        <w:t>الجمعة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.</w:t>
      </w:r>
      <w:proofErr w:type="spellStart"/>
      <w:r w:rsidRPr="002D78B0">
        <w:rPr>
          <w:rFonts w:cs="B Badr" w:hint="cs"/>
          <w:sz w:val="32"/>
          <w:szCs w:val="32"/>
          <w:rtl/>
        </w:rPr>
        <w:t>هذا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r w:rsidR="0081526C">
        <w:rPr>
          <w:rFonts w:cs="B Badr" w:hint="cs"/>
          <w:sz w:val="32"/>
          <w:szCs w:val="32"/>
          <w:rtl/>
        </w:rPr>
        <w:t>جواب</w:t>
      </w:r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</w:t>
      </w:r>
      <w:r w:rsidR="0081526C">
        <w:rPr>
          <w:rFonts w:cs="B Badr" w:hint="cs"/>
          <w:sz w:val="32"/>
          <w:szCs w:val="32"/>
          <w:rtl/>
        </w:rPr>
        <w:t>شيخ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الحائری</w:t>
      </w:r>
      <w:proofErr w:type="spellEnd"/>
      <w:r w:rsidR="0081526C">
        <w:rPr>
          <w:rFonts w:cs="B Badr" w:hint="cs"/>
          <w:sz w:val="32"/>
          <w:szCs w:val="32"/>
          <w:rtl/>
        </w:rPr>
        <w:t xml:space="preserve"> ره</w:t>
      </w:r>
      <w:r w:rsidRPr="002D78B0">
        <w:rPr>
          <w:rFonts w:cs="B Badr" w:hint="cs"/>
          <w:sz w:val="32"/>
          <w:szCs w:val="32"/>
          <w:rtl/>
        </w:rPr>
        <w:t xml:space="preserve"> ع</w:t>
      </w:r>
      <w:r w:rsidR="0081526C">
        <w:rPr>
          <w:rFonts w:cs="B Badr" w:hint="cs"/>
          <w:sz w:val="32"/>
          <w:szCs w:val="32"/>
          <w:rtl/>
        </w:rPr>
        <w:t>ن</w:t>
      </w:r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</w:t>
      </w:r>
      <w:r w:rsidR="0081526C">
        <w:rPr>
          <w:rFonts w:cs="B Badr" w:hint="cs"/>
          <w:sz w:val="32"/>
          <w:szCs w:val="32"/>
          <w:rtl/>
        </w:rPr>
        <w:t>يراد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السید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الخوئی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r w:rsidR="0081526C">
        <w:rPr>
          <w:rFonts w:cs="B Badr" w:hint="cs"/>
          <w:sz w:val="32"/>
          <w:szCs w:val="32"/>
          <w:rtl/>
        </w:rPr>
        <w:t xml:space="preserve"> ره </w:t>
      </w:r>
      <w:r w:rsidRPr="002D78B0">
        <w:rPr>
          <w:rFonts w:cs="B Badr" w:hint="cs"/>
          <w:sz w:val="32"/>
          <w:szCs w:val="32"/>
          <w:rtl/>
        </w:rPr>
        <w:t xml:space="preserve">فی </w:t>
      </w:r>
      <w:proofErr w:type="spellStart"/>
      <w:r w:rsidRPr="002D78B0">
        <w:rPr>
          <w:rFonts w:cs="B Badr" w:hint="cs"/>
          <w:sz w:val="32"/>
          <w:szCs w:val="32"/>
          <w:rtl/>
        </w:rPr>
        <w:t>الاستدلال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بالایة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Pr="002D78B0">
        <w:rPr>
          <w:rFonts w:cs="B Badr" w:hint="cs"/>
          <w:sz w:val="32"/>
          <w:szCs w:val="32"/>
          <w:rtl/>
        </w:rPr>
        <w:t>الوجوب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التعیینی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.</w:t>
      </w:r>
    </w:p>
    <w:p w:rsidR="002D78B0" w:rsidRPr="002D78B0" w:rsidRDefault="002D78B0" w:rsidP="0081526C">
      <w:pPr>
        <w:jc w:val="highKashida"/>
        <w:rPr>
          <w:rFonts w:cs="B Badr"/>
          <w:sz w:val="32"/>
          <w:szCs w:val="32"/>
          <w:rtl/>
        </w:rPr>
      </w:pPr>
      <w:r w:rsidRPr="002D78B0">
        <w:rPr>
          <w:rFonts w:cs="B Badr" w:hint="cs"/>
          <w:sz w:val="32"/>
          <w:szCs w:val="32"/>
          <w:rtl/>
        </w:rPr>
        <w:t xml:space="preserve">هل </w:t>
      </w:r>
      <w:proofErr w:type="spellStart"/>
      <w:r w:rsidRPr="002D78B0">
        <w:rPr>
          <w:rFonts w:cs="B Badr" w:hint="cs"/>
          <w:sz w:val="32"/>
          <w:szCs w:val="32"/>
          <w:rtl/>
        </w:rPr>
        <w:t>هذه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الوجوه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r w:rsidR="0081526C">
        <w:rPr>
          <w:rFonts w:cs="B Badr" w:hint="cs"/>
          <w:sz w:val="32"/>
          <w:szCs w:val="32"/>
          <w:rtl/>
        </w:rPr>
        <w:t xml:space="preserve">( ما افاده </w:t>
      </w:r>
      <w:proofErr w:type="spellStart"/>
      <w:r w:rsidR="0081526C">
        <w:rPr>
          <w:rFonts w:cs="B Badr" w:hint="cs"/>
          <w:sz w:val="32"/>
          <w:szCs w:val="32"/>
          <w:rtl/>
        </w:rPr>
        <w:t>شيخنا</w:t>
      </w:r>
      <w:proofErr w:type="spellEnd"/>
      <w:r w:rsidR="0081526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1526C">
        <w:rPr>
          <w:rFonts w:cs="B Badr" w:hint="cs"/>
          <w:sz w:val="32"/>
          <w:szCs w:val="32"/>
          <w:rtl/>
        </w:rPr>
        <w:t>الاستاذ</w:t>
      </w:r>
      <w:proofErr w:type="spellEnd"/>
      <w:r w:rsidR="0081526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1526C">
        <w:rPr>
          <w:rFonts w:cs="B Badr" w:hint="cs"/>
          <w:sz w:val="32"/>
          <w:szCs w:val="32"/>
          <w:rtl/>
        </w:rPr>
        <w:t>التبريزي</w:t>
      </w:r>
      <w:proofErr w:type="spellEnd"/>
      <w:r w:rsidR="0081526C">
        <w:rPr>
          <w:rFonts w:cs="B Badr" w:hint="cs"/>
          <w:sz w:val="32"/>
          <w:szCs w:val="32"/>
          <w:rtl/>
        </w:rPr>
        <w:t xml:space="preserve"> ره </w:t>
      </w:r>
      <w:proofErr w:type="spellStart"/>
      <w:r w:rsidR="0081526C">
        <w:rPr>
          <w:rFonts w:cs="B Badr" w:hint="cs"/>
          <w:sz w:val="32"/>
          <w:szCs w:val="32"/>
          <w:rtl/>
        </w:rPr>
        <w:t>والوجوه</w:t>
      </w:r>
      <w:proofErr w:type="spellEnd"/>
      <w:r w:rsidR="0081526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1526C">
        <w:rPr>
          <w:rFonts w:cs="B Badr" w:hint="cs"/>
          <w:sz w:val="32"/>
          <w:szCs w:val="32"/>
          <w:rtl/>
        </w:rPr>
        <w:t>الثلاثة</w:t>
      </w:r>
      <w:proofErr w:type="spellEnd"/>
      <w:r w:rsidR="0081526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1526C">
        <w:rPr>
          <w:rFonts w:cs="B Badr" w:hint="cs"/>
          <w:sz w:val="32"/>
          <w:szCs w:val="32"/>
          <w:rtl/>
        </w:rPr>
        <w:t>التي</w:t>
      </w:r>
      <w:proofErr w:type="spellEnd"/>
      <w:r w:rsidR="0081526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1526C">
        <w:rPr>
          <w:rFonts w:cs="B Badr" w:hint="cs"/>
          <w:sz w:val="32"/>
          <w:szCs w:val="32"/>
          <w:rtl/>
        </w:rPr>
        <w:t>ذکرها</w:t>
      </w:r>
      <w:proofErr w:type="spellEnd"/>
      <w:r w:rsidR="0081526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1526C">
        <w:rPr>
          <w:rFonts w:cs="B Badr" w:hint="cs"/>
          <w:sz w:val="32"/>
          <w:szCs w:val="32"/>
          <w:rtl/>
        </w:rPr>
        <w:t>الشيخ</w:t>
      </w:r>
      <w:proofErr w:type="spellEnd"/>
      <w:r w:rsidR="0081526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1526C">
        <w:rPr>
          <w:rFonts w:cs="B Badr" w:hint="cs"/>
          <w:sz w:val="32"/>
          <w:szCs w:val="32"/>
          <w:rtl/>
        </w:rPr>
        <w:t>الحائري</w:t>
      </w:r>
      <w:proofErr w:type="spellEnd"/>
      <w:r w:rsidR="0081526C">
        <w:rPr>
          <w:rFonts w:cs="B Badr" w:hint="cs"/>
          <w:sz w:val="32"/>
          <w:szCs w:val="32"/>
          <w:rtl/>
        </w:rPr>
        <w:t xml:space="preserve"> ره ) </w:t>
      </w:r>
      <w:proofErr w:type="spellStart"/>
      <w:r w:rsidRPr="002D78B0">
        <w:rPr>
          <w:rFonts w:cs="B Badr" w:hint="cs"/>
          <w:sz w:val="32"/>
          <w:szCs w:val="32"/>
          <w:rtl/>
        </w:rPr>
        <w:t>یتم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جوابا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عن ما </w:t>
      </w:r>
      <w:proofErr w:type="spellStart"/>
      <w:r w:rsidRPr="002D78B0">
        <w:rPr>
          <w:rFonts w:cs="B Badr" w:hint="cs"/>
          <w:sz w:val="32"/>
          <w:szCs w:val="32"/>
          <w:rtl/>
        </w:rPr>
        <w:t>أورد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</w:t>
      </w:r>
      <w:r w:rsidR="0081526C">
        <w:rPr>
          <w:rFonts w:cs="B Badr" w:hint="cs"/>
          <w:sz w:val="32"/>
          <w:szCs w:val="32"/>
          <w:rtl/>
        </w:rPr>
        <w:t>سيد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الخوئی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ره علی </w:t>
      </w:r>
      <w:proofErr w:type="spellStart"/>
      <w:r w:rsidRPr="002D78B0">
        <w:rPr>
          <w:rFonts w:cs="B Badr" w:hint="cs"/>
          <w:sz w:val="32"/>
          <w:szCs w:val="32"/>
          <w:rtl/>
        </w:rPr>
        <w:t>الاستدلال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بالایة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للوجوب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التعیینی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او ان اشکال </w:t>
      </w:r>
      <w:proofErr w:type="spellStart"/>
      <w:r w:rsidRPr="002D78B0">
        <w:rPr>
          <w:rFonts w:cs="B Badr" w:hint="cs"/>
          <w:sz w:val="32"/>
          <w:szCs w:val="32"/>
          <w:rtl/>
        </w:rPr>
        <w:t>السید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الخوئی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ره تام ؟</w:t>
      </w:r>
    </w:p>
    <w:p w:rsidR="002D78B0" w:rsidRPr="002D78B0" w:rsidRDefault="002D78B0" w:rsidP="008D44F8">
      <w:pPr>
        <w:jc w:val="highKashida"/>
        <w:rPr>
          <w:rFonts w:cs="B Badr"/>
          <w:sz w:val="32"/>
          <w:szCs w:val="32"/>
          <w:rtl/>
        </w:rPr>
      </w:pPr>
      <w:r w:rsidRPr="002D78B0">
        <w:rPr>
          <w:rFonts w:cs="B Badr" w:hint="cs"/>
          <w:sz w:val="32"/>
          <w:szCs w:val="32"/>
          <w:rtl/>
        </w:rPr>
        <w:t xml:space="preserve">اما ما </w:t>
      </w:r>
      <w:r w:rsidR="0081526C">
        <w:rPr>
          <w:rFonts w:cs="B Badr" w:hint="cs"/>
          <w:sz w:val="32"/>
          <w:szCs w:val="32"/>
          <w:rtl/>
        </w:rPr>
        <w:t xml:space="preserve">افاده </w:t>
      </w:r>
      <w:proofErr w:type="spellStart"/>
      <w:r w:rsidR="0081526C">
        <w:rPr>
          <w:rFonts w:cs="B Badr" w:hint="cs"/>
          <w:sz w:val="32"/>
          <w:szCs w:val="32"/>
          <w:rtl/>
        </w:rPr>
        <w:t>شيخنا</w:t>
      </w:r>
      <w:proofErr w:type="spellEnd"/>
      <w:r w:rsidR="0081526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1526C">
        <w:rPr>
          <w:rFonts w:cs="B Badr" w:hint="cs"/>
          <w:sz w:val="32"/>
          <w:szCs w:val="32"/>
          <w:rtl/>
        </w:rPr>
        <w:t>الاستاذ</w:t>
      </w:r>
      <w:proofErr w:type="spellEnd"/>
      <w:r w:rsidR="0081526C">
        <w:rPr>
          <w:rFonts w:cs="B Badr" w:hint="cs"/>
          <w:sz w:val="32"/>
          <w:szCs w:val="32"/>
          <w:rtl/>
        </w:rPr>
        <w:t xml:space="preserve"> ره </w:t>
      </w:r>
      <w:r w:rsidRPr="002D78B0">
        <w:rPr>
          <w:rFonts w:cs="B Badr" w:hint="cs"/>
          <w:sz w:val="32"/>
          <w:szCs w:val="32"/>
          <w:rtl/>
        </w:rPr>
        <w:t xml:space="preserve">فی مقام </w:t>
      </w:r>
      <w:proofErr w:type="spellStart"/>
      <w:r w:rsidRPr="002D78B0">
        <w:rPr>
          <w:rFonts w:cs="B Badr" w:hint="cs"/>
          <w:sz w:val="32"/>
          <w:szCs w:val="32"/>
          <w:rtl/>
        </w:rPr>
        <w:t>الجواب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عن </w:t>
      </w:r>
      <w:proofErr w:type="spellStart"/>
      <w:r w:rsidRPr="002D78B0">
        <w:rPr>
          <w:rFonts w:cs="B Badr" w:hint="cs"/>
          <w:sz w:val="32"/>
          <w:szCs w:val="32"/>
          <w:rtl/>
        </w:rPr>
        <w:t>مناقشة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السید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الخوئی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ره </w:t>
      </w:r>
      <w:r w:rsidR="008D44F8">
        <w:rPr>
          <w:rFonts w:ascii="Times New Roman" w:hAnsi="Times New Roman" w:cs="Times New Roman" w:hint="cs"/>
          <w:sz w:val="32"/>
          <w:szCs w:val="32"/>
          <w:rtl/>
        </w:rPr>
        <w:t>–</w:t>
      </w:r>
      <w:r w:rsidR="008D44F8">
        <w:rPr>
          <w:rFonts w:cs="B Badr" w:hint="cs"/>
          <w:sz w:val="32"/>
          <w:szCs w:val="32"/>
          <w:rtl/>
        </w:rPr>
        <w:t xml:space="preserve">من </w:t>
      </w:r>
      <w:r w:rsidRPr="002D78B0">
        <w:rPr>
          <w:rFonts w:cs="B Badr" w:hint="cs"/>
          <w:sz w:val="32"/>
          <w:szCs w:val="32"/>
          <w:rtl/>
        </w:rPr>
        <w:t xml:space="preserve">ان </w:t>
      </w:r>
      <w:proofErr w:type="spellStart"/>
      <w:r w:rsidR="008D44F8">
        <w:rPr>
          <w:rFonts w:cs="B Badr" w:hint="cs"/>
          <w:sz w:val="32"/>
          <w:szCs w:val="32"/>
          <w:rtl/>
        </w:rPr>
        <w:t>المراد</w:t>
      </w:r>
      <w:proofErr w:type="spellEnd"/>
      <w:r w:rsidR="008D44F8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Pr="002D78B0">
        <w:rPr>
          <w:rFonts w:cs="B Badr" w:hint="cs"/>
          <w:sz w:val="32"/>
          <w:szCs w:val="32"/>
          <w:rtl/>
        </w:rPr>
        <w:t>النداء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2D78B0">
        <w:rPr>
          <w:rFonts w:cs="B Badr" w:hint="cs"/>
          <w:sz w:val="32"/>
          <w:szCs w:val="32"/>
          <w:rtl/>
        </w:rPr>
        <w:t>الایة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هو </w:t>
      </w:r>
      <w:proofErr w:type="spellStart"/>
      <w:r w:rsidRPr="002D78B0">
        <w:rPr>
          <w:rFonts w:cs="B Badr" w:hint="cs"/>
          <w:sz w:val="32"/>
          <w:szCs w:val="32"/>
          <w:rtl/>
        </w:rPr>
        <w:t>الاذان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المطلق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ای اذان </w:t>
      </w:r>
      <w:proofErr w:type="spellStart"/>
      <w:r w:rsidRPr="002D78B0">
        <w:rPr>
          <w:rFonts w:cs="B Badr" w:hint="cs"/>
          <w:sz w:val="32"/>
          <w:szCs w:val="32"/>
          <w:rtl/>
        </w:rPr>
        <w:t>الاعلام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نظیر </w:t>
      </w:r>
      <w:proofErr w:type="spellStart"/>
      <w:r w:rsidRPr="002D78B0">
        <w:rPr>
          <w:rFonts w:cs="B Badr" w:hint="cs"/>
          <w:sz w:val="32"/>
          <w:szCs w:val="32"/>
          <w:rtl/>
        </w:rPr>
        <w:t>الاذان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2D78B0">
        <w:rPr>
          <w:rFonts w:cs="B Badr" w:hint="cs"/>
          <w:sz w:val="32"/>
          <w:szCs w:val="32"/>
          <w:rtl/>
        </w:rPr>
        <w:t>سائر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الایام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لانه </w:t>
      </w:r>
      <w:proofErr w:type="spellStart"/>
      <w:r w:rsidRPr="002D78B0">
        <w:rPr>
          <w:rFonts w:cs="B Badr" w:hint="cs"/>
          <w:sz w:val="32"/>
          <w:szCs w:val="32"/>
          <w:rtl/>
        </w:rPr>
        <w:t>عزوجل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لم </w:t>
      </w:r>
      <w:proofErr w:type="spellStart"/>
      <w:r w:rsidRPr="002D78B0">
        <w:rPr>
          <w:rFonts w:cs="B Badr" w:hint="cs"/>
          <w:sz w:val="32"/>
          <w:szCs w:val="32"/>
          <w:rtl/>
        </w:rPr>
        <w:t>یقل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اذا </w:t>
      </w:r>
      <w:proofErr w:type="spellStart"/>
      <w:r w:rsidRPr="002D78B0">
        <w:rPr>
          <w:rFonts w:cs="B Badr" w:hint="cs"/>
          <w:sz w:val="32"/>
          <w:szCs w:val="32"/>
          <w:rtl/>
        </w:rPr>
        <w:t>نودی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لصلاة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الجمعة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فحینئذ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لایکون</w:t>
      </w:r>
      <w:proofErr w:type="spellEnd"/>
      <w:r w:rsidR="008D44F8">
        <w:rPr>
          <w:rFonts w:cs="B Badr" w:hint="cs"/>
          <w:sz w:val="32"/>
          <w:szCs w:val="32"/>
          <w:rtl/>
        </w:rPr>
        <w:t xml:space="preserve"> وجوب </w:t>
      </w:r>
      <w:proofErr w:type="spellStart"/>
      <w:r w:rsidR="008D44F8">
        <w:rPr>
          <w:rFonts w:cs="B Badr" w:hint="cs"/>
          <w:sz w:val="32"/>
          <w:szCs w:val="32"/>
          <w:rtl/>
        </w:rPr>
        <w:t>السعي</w:t>
      </w:r>
      <w:proofErr w:type="spellEnd"/>
      <w:r w:rsidR="008D44F8">
        <w:rPr>
          <w:rFonts w:cs="B Badr" w:hint="cs"/>
          <w:sz w:val="32"/>
          <w:szCs w:val="32"/>
          <w:rtl/>
        </w:rPr>
        <w:t xml:space="preserve"> الی </w:t>
      </w:r>
      <w:proofErr w:type="spellStart"/>
      <w:r w:rsidR="008D44F8">
        <w:rPr>
          <w:rFonts w:cs="B Badr" w:hint="cs"/>
          <w:sz w:val="32"/>
          <w:szCs w:val="32"/>
          <w:rtl/>
        </w:rPr>
        <w:t>صلاة</w:t>
      </w:r>
      <w:proofErr w:type="spellEnd"/>
      <w:r w:rsidR="008D44F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D44F8">
        <w:rPr>
          <w:rFonts w:cs="B Badr" w:hint="cs"/>
          <w:sz w:val="32"/>
          <w:szCs w:val="32"/>
          <w:rtl/>
        </w:rPr>
        <w:t>الجمعة</w:t>
      </w:r>
      <w:proofErr w:type="spellEnd"/>
      <w:r w:rsidR="008D44F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D44F8">
        <w:rPr>
          <w:rFonts w:cs="B Badr" w:hint="cs"/>
          <w:sz w:val="32"/>
          <w:szCs w:val="32"/>
          <w:rtl/>
        </w:rPr>
        <w:t>م</w:t>
      </w:r>
      <w:r w:rsidRPr="002D78B0">
        <w:rPr>
          <w:rFonts w:cs="B Badr" w:hint="cs"/>
          <w:sz w:val="32"/>
          <w:szCs w:val="32"/>
          <w:rtl/>
        </w:rPr>
        <w:t>علقا</w:t>
      </w:r>
      <w:r w:rsidR="008D44F8">
        <w:rPr>
          <w:rFonts w:cs="B Badr" w:hint="cs"/>
          <w:sz w:val="32"/>
          <w:szCs w:val="32"/>
          <w:rtl/>
        </w:rPr>
        <w:t>ً</w:t>
      </w:r>
      <w:proofErr w:type="spellEnd"/>
      <w:r w:rsidR="008D44F8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="008D44F8">
        <w:rPr>
          <w:rFonts w:cs="B Badr" w:hint="cs"/>
          <w:sz w:val="32"/>
          <w:szCs w:val="32"/>
          <w:rtl/>
        </w:rPr>
        <w:t>الانعقاد</w:t>
      </w:r>
      <w:proofErr w:type="spellEnd"/>
      <w:r w:rsidR="008D44F8">
        <w:rPr>
          <w:rFonts w:cs="B Badr" w:hint="cs"/>
          <w:sz w:val="32"/>
          <w:szCs w:val="32"/>
          <w:rtl/>
        </w:rPr>
        <w:t xml:space="preserve">- </w:t>
      </w:r>
      <w:proofErr w:type="spellStart"/>
      <w:r w:rsidR="008D44F8">
        <w:rPr>
          <w:rFonts w:cs="B Badr" w:hint="cs"/>
          <w:sz w:val="32"/>
          <w:szCs w:val="32"/>
          <w:rtl/>
        </w:rPr>
        <w:t>فيلاحظ</w:t>
      </w:r>
      <w:proofErr w:type="spellEnd"/>
      <w:r w:rsidR="008D44F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D44F8">
        <w:rPr>
          <w:rFonts w:cs="B Badr" w:hint="cs"/>
          <w:sz w:val="32"/>
          <w:szCs w:val="32"/>
          <w:rtl/>
        </w:rPr>
        <w:t>عليه</w:t>
      </w:r>
      <w:proofErr w:type="spellEnd"/>
      <w:r w:rsidR="008D44F8">
        <w:rPr>
          <w:rFonts w:cs="B Badr" w:hint="cs"/>
          <w:sz w:val="32"/>
          <w:szCs w:val="32"/>
          <w:rtl/>
        </w:rPr>
        <w:t xml:space="preserve"> بان </w:t>
      </w:r>
      <w:proofErr w:type="spellStart"/>
      <w:r w:rsidR="008D44F8">
        <w:rPr>
          <w:rFonts w:cs="B Badr" w:hint="cs"/>
          <w:sz w:val="32"/>
          <w:szCs w:val="32"/>
          <w:rtl/>
        </w:rPr>
        <w:t>المذکور</w:t>
      </w:r>
      <w:proofErr w:type="spellEnd"/>
      <w:r w:rsidR="008D44F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D44F8">
        <w:rPr>
          <w:rFonts w:cs="B Badr" w:hint="cs"/>
          <w:sz w:val="32"/>
          <w:szCs w:val="32"/>
          <w:rtl/>
        </w:rPr>
        <w:t>في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نصّ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الایة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2D78B0">
        <w:rPr>
          <w:rFonts w:cs="B Badr" w:hint="cs"/>
          <w:sz w:val="32"/>
          <w:szCs w:val="32"/>
          <w:rtl/>
        </w:rPr>
        <w:t>لفظها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r w:rsidR="008D44F8">
        <w:rPr>
          <w:rFonts w:cs="B Badr" w:hint="cs"/>
          <w:sz w:val="32"/>
          <w:szCs w:val="32"/>
          <w:rtl/>
        </w:rPr>
        <w:t xml:space="preserve">وان لم </w:t>
      </w:r>
      <w:proofErr w:type="spellStart"/>
      <w:r w:rsidR="008D44F8">
        <w:rPr>
          <w:rFonts w:cs="B Badr" w:hint="cs"/>
          <w:sz w:val="32"/>
          <w:szCs w:val="32"/>
          <w:rtl/>
        </w:rPr>
        <w:t>يکن</w:t>
      </w:r>
      <w:proofErr w:type="spellEnd"/>
      <w:r w:rsidR="008D44F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D44F8">
        <w:rPr>
          <w:rFonts w:cs="B Badr" w:hint="cs"/>
          <w:sz w:val="32"/>
          <w:szCs w:val="32"/>
          <w:rtl/>
        </w:rPr>
        <w:t>هوالنداء</w:t>
      </w:r>
      <w:proofErr w:type="spellEnd"/>
      <w:r w:rsidR="008D44F8">
        <w:rPr>
          <w:rFonts w:cs="B Badr" w:hint="cs"/>
          <w:sz w:val="32"/>
          <w:szCs w:val="32"/>
          <w:rtl/>
        </w:rPr>
        <w:t xml:space="preserve"> الی </w:t>
      </w:r>
      <w:proofErr w:type="spellStart"/>
      <w:r w:rsidR="008D44F8">
        <w:rPr>
          <w:rFonts w:cs="B Badr" w:hint="cs"/>
          <w:sz w:val="32"/>
          <w:szCs w:val="32"/>
          <w:rtl/>
        </w:rPr>
        <w:t>صلاة</w:t>
      </w:r>
      <w:proofErr w:type="spellEnd"/>
      <w:r w:rsidR="008D44F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D44F8">
        <w:rPr>
          <w:rFonts w:cs="B Badr" w:hint="cs"/>
          <w:sz w:val="32"/>
          <w:szCs w:val="32"/>
          <w:rtl/>
        </w:rPr>
        <w:t>الجمعة</w:t>
      </w:r>
      <w:proofErr w:type="spellEnd"/>
      <w:r w:rsidR="008D44F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D44F8">
        <w:rPr>
          <w:rFonts w:cs="B Badr" w:hint="cs"/>
          <w:sz w:val="32"/>
          <w:szCs w:val="32"/>
          <w:rtl/>
        </w:rPr>
        <w:t>المتوقف</w:t>
      </w:r>
      <w:proofErr w:type="spellEnd"/>
      <w:r w:rsidR="008D44F8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="008D44F8">
        <w:rPr>
          <w:rFonts w:cs="B Badr" w:hint="cs"/>
          <w:sz w:val="32"/>
          <w:szCs w:val="32"/>
          <w:rtl/>
        </w:rPr>
        <w:t>انعقادها</w:t>
      </w:r>
      <w:proofErr w:type="spellEnd"/>
      <w:r w:rsidR="008D44F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D44F8">
        <w:rPr>
          <w:rFonts w:cs="B Badr" w:hint="cs"/>
          <w:sz w:val="32"/>
          <w:szCs w:val="32"/>
          <w:rtl/>
        </w:rPr>
        <w:t>في</w:t>
      </w:r>
      <w:proofErr w:type="spellEnd"/>
      <w:r w:rsidR="008D44F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D44F8">
        <w:rPr>
          <w:rFonts w:cs="B Badr" w:hint="cs"/>
          <w:sz w:val="32"/>
          <w:szCs w:val="32"/>
          <w:rtl/>
        </w:rPr>
        <w:t>المرتبة</w:t>
      </w:r>
      <w:proofErr w:type="spellEnd"/>
      <w:r w:rsidR="008D44F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D44F8">
        <w:rPr>
          <w:rFonts w:cs="B Badr" w:hint="cs"/>
          <w:sz w:val="32"/>
          <w:szCs w:val="32"/>
          <w:rtl/>
        </w:rPr>
        <w:t>السابقة</w:t>
      </w:r>
      <w:proofErr w:type="spellEnd"/>
      <w:r w:rsidR="008D44F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D44F8">
        <w:rPr>
          <w:rFonts w:cs="B Badr" w:hint="cs"/>
          <w:sz w:val="32"/>
          <w:szCs w:val="32"/>
          <w:rtl/>
        </w:rPr>
        <w:t>لان</w:t>
      </w:r>
      <w:proofErr w:type="spellEnd"/>
      <w:r w:rsidR="008D44F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D44F8">
        <w:rPr>
          <w:rFonts w:cs="B Badr" w:hint="cs"/>
          <w:sz w:val="32"/>
          <w:szCs w:val="32"/>
          <w:rtl/>
        </w:rPr>
        <w:t>کلمة</w:t>
      </w:r>
      <w:proofErr w:type="spellEnd"/>
      <w:r w:rsidR="008D44F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D44F8">
        <w:rPr>
          <w:rFonts w:cs="B Badr" w:hint="cs"/>
          <w:sz w:val="32"/>
          <w:szCs w:val="32"/>
          <w:rtl/>
        </w:rPr>
        <w:t>الصلاة</w:t>
      </w:r>
      <w:proofErr w:type="spellEnd"/>
      <w:r w:rsidR="008D44F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D44F8">
        <w:rPr>
          <w:rFonts w:cs="B Badr" w:hint="cs"/>
          <w:sz w:val="32"/>
          <w:szCs w:val="32"/>
          <w:rtl/>
        </w:rPr>
        <w:t>في</w:t>
      </w:r>
      <w:proofErr w:type="spellEnd"/>
      <w:r w:rsidR="008D44F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D44F8">
        <w:rPr>
          <w:rFonts w:cs="B Badr" w:hint="cs"/>
          <w:sz w:val="32"/>
          <w:szCs w:val="32"/>
          <w:rtl/>
        </w:rPr>
        <w:t>الآية</w:t>
      </w:r>
      <w:proofErr w:type="spellEnd"/>
      <w:r w:rsidR="008D44F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D44F8">
        <w:rPr>
          <w:rFonts w:cs="B Badr" w:hint="cs"/>
          <w:sz w:val="32"/>
          <w:szCs w:val="32"/>
          <w:rtl/>
        </w:rPr>
        <w:t>لاتکون</w:t>
      </w:r>
      <w:proofErr w:type="spellEnd"/>
      <w:r w:rsidR="008D44F8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مقید</w:t>
      </w:r>
      <w:r w:rsidR="008D44F8">
        <w:rPr>
          <w:rFonts w:cs="B Badr" w:hint="cs"/>
          <w:sz w:val="32"/>
          <w:szCs w:val="32"/>
          <w:rtl/>
        </w:rPr>
        <w:t>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بعنوان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صلاة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الجمعة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لکن </w:t>
      </w:r>
      <w:proofErr w:type="spellStart"/>
      <w:r w:rsidRPr="002D78B0">
        <w:rPr>
          <w:rFonts w:cs="B Badr" w:hint="cs"/>
          <w:sz w:val="32"/>
          <w:szCs w:val="32"/>
          <w:rtl/>
        </w:rPr>
        <w:t>المتفاهم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العرفی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من لفظ« </w:t>
      </w:r>
      <w:proofErr w:type="spellStart"/>
      <w:r w:rsidRPr="002D78B0">
        <w:rPr>
          <w:rFonts w:cs="B Badr" w:hint="cs"/>
          <w:sz w:val="32"/>
          <w:szCs w:val="32"/>
          <w:rtl/>
        </w:rPr>
        <w:t>الصلاة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» </w:t>
      </w:r>
      <w:proofErr w:type="spellStart"/>
      <w:r w:rsidRPr="002D78B0">
        <w:rPr>
          <w:rFonts w:cs="B Badr" w:hint="cs"/>
          <w:sz w:val="32"/>
          <w:szCs w:val="32"/>
          <w:rtl/>
        </w:rPr>
        <w:t>الوارد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2D78B0">
        <w:rPr>
          <w:rFonts w:cs="B Badr" w:hint="cs"/>
          <w:sz w:val="32"/>
          <w:szCs w:val="32"/>
          <w:rtl/>
        </w:rPr>
        <w:t>الایة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الکریمة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هو </w:t>
      </w:r>
      <w:proofErr w:type="spellStart"/>
      <w:r w:rsidRPr="002D78B0">
        <w:rPr>
          <w:rFonts w:cs="B Badr" w:hint="cs"/>
          <w:sz w:val="32"/>
          <w:szCs w:val="32"/>
          <w:rtl/>
        </w:rPr>
        <w:t>النداء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لصلاة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الجمعة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بالخصوص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کما </w:t>
      </w:r>
      <w:proofErr w:type="spellStart"/>
      <w:r w:rsidRPr="002D78B0">
        <w:rPr>
          <w:rFonts w:cs="B Badr" w:hint="cs"/>
          <w:sz w:val="32"/>
          <w:szCs w:val="32"/>
          <w:rtl/>
        </w:rPr>
        <w:t>یظهر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بالتأمل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فی عنوان «من یوم </w:t>
      </w:r>
      <w:proofErr w:type="spellStart"/>
      <w:r w:rsidRPr="002D78B0">
        <w:rPr>
          <w:rFonts w:cs="B Badr" w:hint="cs"/>
          <w:sz w:val="32"/>
          <w:szCs w:val="32"/>
          <w:rtl/>
        </w:rPr>
        <w:t>الجمعة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» و عنوان « </w:t>
      </w:r>
      <w:proofErr w:type="spellStart"/>
      <w:r w:rsidRPr="002D78B0">
        <w:rPr>
          <w:rFonts w:cs="B Badr" w:hint="cs"/>
          <w:sz w:val="32"/>
          <w:szCs w:val="32"/>
          <w:rtl/>
        </w:rPr>
        <w:t>ترکوک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قائما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» اذن جواب </w:t>
      </w:r>
      <w:proofErr w:type="spellStart"/>
      <w:r w:rsidR="008D44F8">
        <w:rPr>
          <w:rFonts w:cs="B Badr" w:hint="cs"/>
          <w:sz w:val="32"/>
          <w:szCs w:val="32"/>
          <w:rtl/>
        </w:rPr>
        <w:t>شيخنا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الاستاذ</w:t>
      </w:r>
      <w:proofErr w:type="spellEnd"/>
      <w:r w:rsidR="008D44F8">
        <w:rPr>
          <w:rFonts w:cs="B Badr" w:hint="cs"/>
          <w:sz w:val="32"/>
          <w:szCs w:val="32"/>
          <w:rtl/>
        </w:rPr>
        <w:t xml:space="preserve"> ره عن </w:t>
      </w:r>
      <w:proofErr w:type="spellStart"/>
      <w:r w:rsidR="008D44F8">
        <w:rPr>
          <w:rFonts w:cs="B Badr" w:hint="cs"/>
          <w:sz w:val="32"/>
          <w:szCs w:val="32"/>
          <w:rtl/>
        </w:rPr>
        <w:t>ايراد</w:t>
      </w:r>
      <w:proofErr w:type="spellEnd"/>
      <w:r w:rsidR="008D44F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D44F8">
        <w:rPr>
          <w:rFonts w:cs="B Badr" w:hint="cs"/>
          <w:sz w:val="32"/>
          <w:szCs w:val="32"/>
          <w:rtl/>
        </w:rPr>
        <w:t>السيدالخوئي</w:t>
      </w:r>
      <w:proofErr w:type="spellEnd"/>
      <w:r w:rsidR="008D44F8">
        <w:rPr>
          <w:rFonts w:cs="B Badr" w:hint="cs"/>
          <w:sz w:val="32"/>
          <w:szCs w:val="32"/>
          <w:rtl/>
        </w:rPr>
        <w:t xml:space="preserve"> ره </w:t>
      </w:r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ل</w:t>
      </w:r>
      <w:r w:rsidR="008D44F8">
        <w:rPr>
          <w:rFonts w:cs="B Badr" w:hint="cs"/>
          <w:sz w:val="32"/>
          <w:szCs w:val="32"/>
          <w:rtl/>
        </w:rPr>
        <w:t>يس</w:t>
      </w:r>
      <w:proofErr w:type="spellEnd"/>
      <w:r w:rsidR="008D44F8">
        <w:rPr>
          <w:rFonts w:cs="B Badr" w:hint="cs"/>
          <w:sz w:val="32"/>
          <w:szCs w:val="32"/>
          <w:rtl/>
        </w:rPr>
        <w:t xml:space="preserve"> </w:t>
      </w:r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D44F8">
        <w:rPr>
          <w:rFonts w:cs="B Badr" w:hint="cs"/>
          <w:sz w:val="32"/>
          <w:szCs w:val="32"/>
          <w:rtl/>
        </w:rPr>
        <w:t>ب</w:t>
      </w:r>
      <w:r w:rsidRPr="002D78B0">
        <w:rPr>
          <w:rFonts w:cs="B Badr" w:hint="cs"/>
          <w:sz w:val="32"/>
          <w:szCs w:val="32"/>
          <w:rtl/>
        </w:rPr>
        <w:t>تام</w:t>
      </w:r>
      <w:r w:rsidR="008D44F8">
        <w:rPr>
          <w:rFonts w:cs="B Badr" w:hint="cs"/>
          <w:sz w:val="32"/>
          <w:szCs w:val="32"/>
          <w:rtl/>
        </w:rPr>
        <w:t>ّ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.</w:t>
      </w:r>
    </w:p>
    <w:p w:rsidR="002D78B0" w:rsidRPr="002D78B0" w:rsidRDefault="002D78B0" w:rsidP="007721EC">
      <w:pPr>
        <w:jc w:val="highKashida"/>
        <w:rPr>
          <w:rFonts w:cs="B Badr"/>
          <w:sz w:val="32"/>
          <w:szCs w:val="32"/>
          <w:rtl/>
        </w:rPr>
      </w:pPr>
      <w:r w:rsidRPr="002D78B0">
        <w:rPr>
          <w:rFonts w:cs="B Badr" w:hint="cs"/>
          <w:sz w:val="32"/>
          <w:szCs w:val="32"/>
          <w:rtl/>
        </w:rPr>
        <w:lastRenderedPageBreak/>
        <w:t xml:space="preserve">اما </w:t>
      </w:r>
      <w:proofErr w:type="spellStart"/>
      <w:r w:rsidRPr="002D78B0">
        <w:rPr>
          <w:rFonts w:cs="B Badr" w:hint="cs"/>
          <w:sz w:val="32"/>
          <w:szCs w:val="32"/>
          <w:rtl/>
        </w:rPr>
        <w:t>الوجوه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المذکورة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فی </w:t>
      </w:r>
      <w:r w:rsidR="008D44F8">
        <w:rPr>
          <w:rFonts w:cs="B Badr" w:hint="cs"/>
          <w:sz w:val="32"/>
          <w:szCs w:val="32"/>
          <w:rtl/>
        </w:rPr>
        <w:t>کلام</w:t>
      </w:r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</w:t>
      </w:r>
      <w:r w:rsidR="008D44F8">
        <w:rPr>
          <w:rFonts w:cs="B Badr" w:hint="cs"/>
          <w:sz w:val="32"/>
          <w:szCs w:val="32"/>
          <w:rtl/>
        </w:rPr>
        <w:t>شيخ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الحائری</w:t>
      </w:r>
      <w:proofErr w:type="spellEnd"/>
      <w:r w:rsidR="008D44F8">
        <w:rPr>
          <w:rFonts w:cs="B Badr" w:hint="cs"/>
          <w:sz w:val="32"/>
          <w:szCs w:val="32"/>
          <w:rtl/>
        </w:rPr>
        <w:t xml:space="preserve"> ره </w:t>
      </w:r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فالوجه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الاول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D44F8">
        <w:rPr>
          <w:rFonts w:cs="B Badr" w:hint="cs"/>
          <w:sz w:val="32"/>
          <w:szCs w:val="32"/>
          <w:rtl/>
        </w:rPr>
        <w:t>منها</w:t>
      </w:r>
      <w:proofErr w:type="spellEnd"/>
      <w:r w:rsidR="008D44F8">
        <w:rPr>
          <w:rFonts w:cs="B Badr" w:hint="cs"/>
          <w:sz w:val="32"/>
          <w:szCs w:val="32"/>
          <w:rtl/>
        </w:rPr>
        <w:t xml:space="preserve"> </w:t>
      </w:r>
      <w:r w:rsidR="008D44F8">
        <w:rPr>
          <w:rFonts w:cs="Times New Roman" w:hint="cs"/>
          <w:sz w:val="32"/>
          <w:szCs w:val="32"/>
          <w:rtl/>
        </w:rPr>
        <w:t>_</w:t>
      </w:r>
      <w:r w:rsidRPr="002D78B0">
        <w:rPr>
          <w:rFonts w:cs="B Badr" w:hint="cs"/>
          <w:sz w:val="32"/>
          <w:szCs w:val="32"/>
          <w:rtl/>
        </w:rPr>
        <w:t xml:space="preserve">ای کون </w:t>
      </w:r>
      <w:proofErr w:type="spellStart"/>
      <w:r w:rsidRPr="002D78B0">
        <w:rPr>
          <w:rFonts w:cs="B Badr" w:hint="cs"/>
          <w:sz w:val="32"/>
          <w:szCs w:val="32"/>
          <w:rtl/>
        </w:rPr>
        <w:t>النداء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2D78B0">
        <w:rPr>
          <w:rFonts w:cs="B Badr" w:hint="cs"/>
          <w:sz w:val="32"/>
          <w:szCs w:val="32"/>
          <w:rtl/>
        </w:rPr>
        <w:t>الاذان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ملازما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لدخول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الوقت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ولایکون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ملازما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لانعقاد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الصلاة</w:t>
      </w:r>
      <w:proofErr w:type="spellEnd"/>
      <w:r w:rsidR="008D44F8">
        <w:rPr>
          <w:rFonts w:cs="Times New Roman" w:hint="cs"/>
          <w:sz w:val="32"/>
          <w:szCs w:val="32"/>
          <w:rtl/>
        </w:rPr>
        <w:t>_</w:t>
      </w:r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ف</w:t>
      </w:r>
      <w:r w:rsidR="008D44F8">
        <w:rPr>
          <w:rFonts w:cs="B Badr" w:hint="cs"/>
          <w:sz w:val="32"/>
          <w:szCs w:val="32"/>
          <w:rtl/>
        </w:rPr>
        <w:t>يلاحظ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عل</w:t>
      </w:r>
      <w:r w:rsidR="008D44F8">
        <w:rPr>
          <w:rFonts w:cs="B Badr" w:hint="cs"/>
          <w:sz w:val="32"/>
          <w:szCs w:val="32"/>
          <w:rtl/>
        </w:rPr>
        <w:t>يه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r w:rsidR="00DC7BE9">
        <w:rPr>
          <w:rFonts w:cs="B Badr" w:hint="cs"/>
          <w:sz w:val="32"/>
          <w:szCs w:val="32"/>
          <w:rtl/>
        </w:rPr>
        <w:t>با</w:t>
      </w:r>
      <w:r w:rsidRPr="002D78B0">
        <w:rPr>
          <w:rFonts w:cs="B Badr" w:hint="cs"/>
          <w:sz w:val="32"/>
          <w:szCs w:val="32"/>
          <w:rtl/>
        </w:rPr>
        <w:t xml:space="preserve">ن </w:t>
      </w:r>
      <w:proofErr w:type="spellStart"/>
      <w:r w:rsidRPr="002D78B0">
        <w:rPr>
          <w:rFonts w:cs="B Badr" w:hint="cs"/>
          <w:sz w:val="32"/>
          <w:szCs w:val="32"/>
          <w:rtl/>
        </w:rPr>
        <w:t>التلازم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الذی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نحتاج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الیه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r w:rsidR="00DC7BE9">
        <w:rPr>
          <w:rFonts w:cs="B Badr" w:hint="cs"/>
          <w:sz w:val="32"/>
          <w:szCs w:val="32"/>
          <w:rtl/>
        </w:rPr>
        <w:t>(</w:t>
      </w:r>
      <w:proofErr w:type="spellStart"/>
      <w:r w:rsidR="00DC7BE9">
        <w:rPr>
          <w:rFonts w:cs="B Badr" w:hint="cs"/>
          <w:sz w:val="32"/>
          <w:szCs w:val="32"/>
          <w:rtl/>
        </w:rPr>
        <w:t>وهوالتلازم</w:t>
      </w:r>
      <w:proofErr w:type="spellEnd"/>
      <w:r w:rsidR="00DC7BE9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C7BE9">
        <w:rPr>
          <w:rFonts w:cs="B Badr" w:hint="cs"/>
          <w:sz w:val="32"/>
          <w:szCs w:val="32"/>
          <w:rtl/>
        </w:rPr>
        <w:t>بحسب</w:t>
      </w:r>
      <w:proofErr w:type="spellEnd"/>
      <w:r w:rsidR="00DC7BE9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C7BE9">
        <w:rPr>
          <w:rFonts w:cs="B Badr" w:hint="cs"/>
          <w:sz w:val="32"/>
          <w:szCs w:val="32"/>
          <w:rtl/>
        </w:rPr>
        <w:t>العادة</w:t>
      </w:r>
      <w:proofErr w:type="spellEnd"/>
      <w:r w:rsidR="00DC7BE9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C7BE9">
        <w:rPr>
          <w:rFonts w:cs="B Badr" w:hint="cs"/>
          <w:sz w:val="32"/>
          <w:szCs w:val="32"/>
          <w:rtl/>
        </w:rPr>
        <w:t>ونوعاً</w:t>
      </w:r>
      <w:proofErr w:type="spellEnd"/>
      <w:r w:rsidR="00DC7BE9">
        <w:rPr>
          <w:rFonts w:cs="B Badr" w:hint="cs"/>
          <w:sz w:val="32"/>
          <w:szCs w:val="32"/>
          <w:rtl/>
        </w:rPr>
        <w:t xml:space="preserve">) </w:t>
      </w:r>
      <w:r w:rsidRPr="002D78B0">
        <w:rPr>
          <w:rFonts w:cs="B Badr" w:hint="cs"/>
          <w:sz w:val="32"/>
          <w:szCs w:val="32"/>
          <w:rtl/>
        </w:rPr>
        <w:t xml:space="preserve">موجود حتی بین </w:t>
      </w:r>
      <w:proofErr w:type="spellStart"/>
      <w:r w:rsidRPr="002D78B0">
        <w:rPr>
          <w:rFonts w:cs="B Badr" w:hint="cs"/>
          <w:sz w:val="32"/>
          <w:szCs w:val="32"/>
          <w:rtl/>
        </w:rPr>
        <w:t>النداء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و انعقاد </w:t>
      </w:r>
      <w:proofErr w:type="spellStart"/>
      <w:r w:rsidRPr="002D78B0">
        <w:rPr>
          <w:rFonts w:cs="B Badr" w:hint="cs"/>
          <w:sz w:val="32"/>
          <w:szCs w:val="32"/>
          <w:rtl/>
        </w:rPr>
        <w:t>صلاة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الجمعة</w:t>
      </w:r>
      <w:proofErr w:type="spellEnd"/>
      <w:r w:rsidR="00DC7BE9">
        <w:rPr>
          <w:rFonts w:cs="B Badr" w:hint="cs"/>
          <w:sz w:val="32"/>
          <w:szCs w:val="32"/>
          <w:rtl/>
        </w:rPr>
        <w:t>،</w:t>
      </w:r>
      <w:r w:rsidRPr="002D78B0">
        <w:rPr>
          <w:rFonts w:cs="B Badr" w:hint="cs"/>
          <w:sz w:val="32"/>
          <w:szCs w:val="32"/>
          <w:rtl/>
        </w:rPr>
        <w:t xml:space="preserve"> اما </w:t>
      </w:r>
      <w:proofErr w:type="spellStart"/>
      <w:r w:rsidRPr="002D78B0">
        <w:rPr>
          <w:rFonts w:cs="B Badr" w:hint="cs"/>
          <w:sz w:val="32"/>
          <w:szCs w:val="32"/>
          <w:rtl/>
        </w:rPr>
        <w:t>النقض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الذی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ذکره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Pr="002D78B0">
        <w:rPr>
          <w:rFonts w:cs="B Badr" w:hint="cs"/>
          <w:sz w:val="32"/>
          <w:szCs w:val="32"/>
          <w:rtl/>
        </w:rPr>
        <w:t>انه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تارة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یوجد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النداء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للصلاة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من یوم </w:t>
      </w:r>
      <w:proofErr w:type="spellStart"/>
      <w:r w:rsidRPr="002D78B0">
        <w:rPr>
          <w:rFonts w:cs="B Badr" w:hint="cs"/>
          <w:sz w:val="32"/>
          <w:szCs w:val="32"/>
          <w:rtl/>
        </w:rPr>
        <w:t>الجمعة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لکن </w:t>
      </w:r>
      <w:proofErr w:type="spellStart"/>
      <w:r w:rsidRPr="002D78B0">
        <w:rPr>
          <w:rFonts w:cs="B Badr" w:hint="cs"/>
          <w:sz w:val="32"/>
          <w:szCs w:val="32"/>
          <w:rtl/>
        </w:rPr>
        <w:t>لات</w:t>
      </w:r>
      <w:r w:rsidR="00DC7BE9">
        <w:rPr>
          <w:rFonts w:cs="B Badr" w:hint="cs"/>
          <w:sz w:val="32"/>
          <w:szCs w:val="32"/>
          <w:rtl/>
        </w:rPr>
        <w:t>نعقد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صلاة</w:t>
      </w:r>
      <w:proofErr w:type="spellEnd"/>
      <w:r w:rsidR="00DC7BE9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C7BE9">
        <w:rPr>
          <w:rFonts w:cs="B Badr" w:hint="cs"/>
          <w:sz w:val="32"/>
          <w:szCs w:val="32"/>
          <w:rtl/>
        </w:rPr>
        <w:t>الجمعة</w:t>
      </w:r>
      <w:proofErr w:type="spellEnd"/>
      <w:r w:rsidR="00DC7BE9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500171">
        <w:rPr>
          <w:rFonts w:cs="B Badr" w:hint="cs"/>
          <w:sz w:val="32"/>
          <w:szCs w:val="32"/>
          <w:rtl/>
        </w:rPr>
        <w:t>فان</w:t>
      </w:r>
      <w:proofErr w:type="spellEnd"/>
      <w:r w:rsidR="00500171">
        <w:rPr>
          <w:rFonts w:cs="B Badr" w:hint="cs"/>
          <w:sz w:val="32"/>
          <w:szCs w:val="32"/>
          <w:rtl/>
        </w:rPr>
        <w:t xml:space="preserve"> </w:t>
      </w:r>
      <w:r w:rsidR="0015450C">
        <w:rPr>
          <w:rFonts w:cs="B Badr" w:hint="cs"/>
          <w:sz w:val="32"/>
          <w:szCs w:val="32"/>
          <w:rtl/>
        </w:rPr>
        <w:t xml:space="preserve">کان </w:t>
      </w:r>
      <w:proofErr w:type="spellStart"/>
      <w:r w:rsidR="0015450C">
        <w:rPr>
          <w:rFonts w:cs="B Badr" w:hint="cs"/>
          <w:sz w:val="32"/>
          <w:szCs w:val="32"/>
          <w:rtl/>
        </w:rPr>
        <w:t>المراد</w:t>
      </w:r>
      <w:proofErr w:type="spellEnd"/>
      <w:r w:rsidR="0015450C">
        <w:rPr>
          <w:rFonts w:cs="B Badr" w:hint="cs"/>
          <w:sz w:val="32"/>
          <w:szCs w:val="32"/>
          <w:rtl/>
        </w:rPr>
        <w:t xml:space="preserve"> منه ان </w:t>
      </w:r>
      <w:proofErr w:type="spellStart"/>
      <w:r w:rsidR="0015450C">
        <w:rPr>
          <w:rFonts w:cs="B Badr" w:hint="cs"/>
          <w:sz w:val="32"/>
          <w:szCs w:val="32"/>
          <w:rtl/>
        </w:rPr>
        <w:t>المعلق</w:t>
      </w:r>
      <w:proofErr w:type="spellEnd"/>
      <w:r w:rsidR="0015450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5450C">
        <w:rPr>
          <w:rFonts w:cs="B Badr" w:hint="cs"/>
          <w:sz w:val="32"/>
          <w:szCs w:val="32"/>
          <w:rtl/>
        </w:rPr>
        <w:t>عليه</w:t>
      </w:r>
      <w:proofErr w:type="spellEnd"/>
      <w:r w:rsidR="0015450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5450C">
        <w:rPr>
          <w:rFonts w:cs="B Badr" w:hint="cs"/>
          <w:sz w:val="32"/>
          <w:szCs w:val="32"/>
          <w:rtl/>
        </w:rPr>
        <w:t>هوالنداء</w:t>
      </w:r>
      <w:proofErr w:type="spellEnd"/>
      <w:r w:rsidR="0015450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5450C">
        <w:rPr>
          <w:rFonts w:cs="B Badr" w:hint="cs"/>
          <w:sz w:val="32"/>
          <w:szCs w:val="32"/>
          <w:rtl/>
        </w:rPr>
        <w:t>للصلاة</w:t>
      </w:r>
      <w:proofErr w:type="spellEnd"/>
      <w:r w:rsidR="0015450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5450C">
        <w:rPr>
          <w:rFonts w:cs="B Badr" w:hint="cs"/>
          <w:sz w:val="32"/>
          <w:szCs w:val="32"/>
          <w:rtl/>
        </w:rPr>
        <w:t>يوم</w:t>
      </w:r>
      <w:proofErr w:type="spellEnd"/>
      <w:r w:rsidR="0015450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5450C">
        <w:rPr>
          <w:rFonts w:cs="B Badr" w:hint="cs"/>
          <w:sz w:val="32"/>
          <w:szCs w:val="32"/>
          <w:rtl/>
        </w:rPr>
        <w:t>الجمعة</w:t>
      </w:r>
      <w:proofErr w:type="spellEnd"/>
      <w:r w:rsidR="0015450C">
        <w:rPr>
          <w:rFonts w:cs="B Badr" w:hint="cs"/>
          <w:sz w:val="32"/>
          <w:szCs w:val="32"/>
          <w:rtl/>
        </w:rPr>
        <w:t xml:space="preserve"> لا </w:t>
      </w:r>
      <w:proofErr w:type="spellStart"/>
      <w:r w:rsidR="0015450C">
        <w:rPr>
          <w:rFonts w:cs="B Badr" w:hint="cs"/>
          <w:sz w:val="32"/>
          <w:szCs w:val="32"/>
          <w:rtl/>
        </w:rPr>
        <w:t>النداء</w:t>
      </w:r>
      <w:proofErr w:type="spellEnd"/>
      <w:r w:rsidR="0015450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5450C">
        <w:rPr>
          <w:rFonts w:cs="B Badr" w:hint="cs"/>
          <w:sz w:val="32"/>
          <w:szCs w:val="32"/>
          <w:rtl/>
        </w:rPr>
        <w:t>لصلاة</w:t>
      </w:r>
      <w:proofErr w:type="spellEnd"/>
      <w:r w:rsidR="0015450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5450C">
        <w:rPr>
          <w:rFonts w:cs="B Badr" w:hint="cs"/>
          <w:sz w:val="32"/>
          <w:szCs w:val="32"/>
          <w:rtl/>
        </w:rPr>
        <w:t>الجمعة</w:t>
      </w:r>
      <w:proofErr w:type="spellEnd"/>
      <w:r w:rsidR="0015450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5450C">
        <w:rPr>
          <w:rFonts w:cs="B Badr" w:hint="cs"/>
          <w:sz w:val="32"/>
          <w:szCs w:val="32"/>
          <w:rtl/>
        </w:rPr>
        <w:t>والنداء</w:t>
      </w:r>
      <w:proofErr w:type="spellEnd"/>
      <w:r w:rsidR="0015450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5450C">
        <w:rPr>
          <w:rFonts w:cs="B Badr" w:hint="cs"/>
          <w:sz w:val="32"/>
          <w:szCs w:val="32"/>
          <w:rtl/>
        </w:rPr>
        <w:t>المذکور</w:t>
      </w:r>
      <w:proofErr w:type="spellEnd"/>
      <w:r w:rsidR="0015450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5450C">
        <w:rPr>
          <w:rFonts w:cs="B Badr" w:hint="cs"/>
          <w:sz w:val="32"/>
          <w:szCs w:val="32"/>
          <w:rtl/>
        </w:rPr>
        <w:t>لايکون</w:t>
      </w:r>
      <w:proofErr w:type="spellEnd"/>
      <w:r w:rsidR="0015450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5450C">
        <w:rPr>
          <w:rFonts w:cs="B Badr" w:hint="cs"/>
          <w:sz w:val="32"/>
          <w:szCs w:val="32"/>
          <w:rtl/>
        </w:rPr>
        <w:t>ملازماً</w:t>
      </w:r>
      <w:proofErr w:type="spellEnd"/>
      <w:r w:rsidR="0015450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5450C">
        <w:rPr>
          <w:rFonts w:cs="B Badr" w:hint="cs"/>
          <w:sz w:val="32"/>
          <w:szCs w:val="32"/>
          <w:rtl/>
        </w:rPr>
        <w:t>لانعقاد</w:t>
      </w:r>
      <w:proofErr w:type="spellEnd"/>
      <w:r w:rsidR="0015450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5450C">
        <w:rPr>
          <w:rFonts w:cs="B Badr" w:hint="cs"/>
          <w:sz w:val="32"/>
          <w:szCs w:val="32"/>
          <w:rtl/>
        </w:rPr>
        <w:t>صلاة</w:t>
      </w:r>
      <w:proofErr w:type="spellEnd"/>
      <w:r w:rsidR="0015450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5450C">
        <w:rPr>
          <w:rFonts w:cs="B Badr" w:hint="cs"/>
          <w:sz w:val="32"/>
          <w:szCs w:val="32"/>
          <w:rtl/>
        </w:rPr>
        <w:t>الجمعة</w:t>
      </w:r>
      <w:proofErr w:type="spellEnd"/>
      <w:r w:rsidR="0015450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5450C">
        <w:rPr>
          <w:rFonts w:cs="B Badr" w:hint="cs"/>
          <w:sz w:val="32"/>
          <w:szCs w:val="32"/>
          <w:rtl/>
        </w:rPr>
        <w:t>فانه</w:t>
      </w:r>
      <w:proofErr w:type="spellEnd"/>
      <w:r w:rsidR="0015450C">
        <w:rPr>
          <w:rFonts w:cs="B Badr" w:hint="cs"/>
          <w:sz w:val="32"/>
          <w:szCs w:val="32"/>
          <w:rtl/>
        </w:rPr>
        <w:t xml:space="preserve"> قد </w:t>
      </w:r>
      <w:proofErr w:type="spellStart"/>
      <w:r w:rsidR="0015450C">
        <w:rPr>
          <w:rFonts w:cs="B Badr" w:hint="cs"/>
          <w:sz w:val="32"/>
          <w:szCs w:val="32"/>
          <w:rtl/>
        </w:rPr>
        <w:t>ينادی</w:t>
      </w:r>
      <w:proofErr w:type="spellEnd"/>
      <w:r w:rsidR="0015450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5450C">
        <w:rPr>
          <w:rFonts w:cs="B Badr" w:hint="cs"/>
          <w:sz w:val="32"/>
          <w:szCs w:val="32"/>
          <w:rtl/>
        </w:rPr>
        <w:t>للصلاة</w:t>
      </w:r>
      <w:proofErr w:type="spellEnd"/>
      <w:r w:rsidR="0015450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5450C">
        <w:rPr>
          <w:rFonts w:cs="B Badr" w:hint="cs"/>
          <w:sz w:val="32"/>
          <w:szCs w:val="32"/>
          <w:rtl/>
        </w:rPr>
        <w:t>ويؤذن</w:t>
      </w:r>
      <w:proofErr w:type="spellEnd"/>
      <w:r w:rsidR="0015450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5450C">
        <w:rPr>
          <w:rFonts w:cs="B Badr" w:hint="cs"/>
          <w:sz w:val="32"/>
          <w:szCs w:val="32"/>
          <w:rtl/>
        </w:rPr>
        <w:t>في</w:t>
      </w:r>
      <w:proofErr w:type="spellEnd"/>
      <w:r w:rsidR="0015450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5450C">
        <w:rPr>
          <w:rFonts w:cs="B Badr" w:hint="cs"/>
          <w:sz w:val="32"/>
          <w:szCs w:val="32"/>
          <w:rtl/>
        </w:rPr>
        <w:t>يوم</w:t>
      </w:r>
      <w:proofErr w:type="spellEnd"/>
      <w:r w:rsidR="0015450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5450C">
        <w:rPr>
          <w:rFonts w:cs="B Badr" w:hint="cs"/>
          <w:sz w:val="32"/>
          <w:szCs w:val="32"/>
          <w:rtl/>
        </w:rPr>
        <w:t>الجمعة</w:t>
      </w:r>
      <w:proofErr w:type="spellEnd"/>
      <w:r w:rsidR="0015450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5450C">
        <w:rPr>
          <w:rFonts w:cs="B Badr" w:hint="cs"/>
          <w:sz w:val="32"/>
          <w:szCs w:val="32"/>
          <w:rtl/>
        </w:rPr>
        <w:t>لصلاة</w:t>
      </w:r>
      <w:proofErr w:type="spellEnd"/>
      <w:r w:rsidR="0015450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5450C">
        <w:rPr>
          <w:rFonts w:cs="B Badr" w:hint="cs"/>
          <w:sz w:val="32"/>
          <w:szCs w:val="32"/>
          <w:rtl/>
        </w:rPr>
        <w:t>الظهر</w:t>
      </w:r>
      <w:proofErr w:type="spellEnd"/>
      <w:r w:rsidR="00D13267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5450C">
        <w:rPr>
          <w:rFonts w:cs="B Badr" w:hint="cs"/>
          <w:sz w:val="32"/>
          <w:szCs w:val="32"/>
          <w:rtl/>
        </w:rPr>
        <w:t>يجاب</w:t>
      </w:r>
      <w:proofErr w:type="spellEnd"/>
      <w:r w:rsidR="0015450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5450C">
        <w:rPr>
          <w:rFonts w:cs="B Badr" w:hint="cs"/>
          <w:sz w:val="32"/>
          <w:szCs w:val="32"/>
          <w:rtl/>
        </w:rPr>
        <w:t>عنه</w:t>
      </w:r>
      <w:proofErr w:type="spellEnd"/>
      <w:r w:rsidR="00D13267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13267">
        <w:rPr>
          <w:rFonts w:cs="B Badr" w:hint="cs"/>
          <w:sz w:val="32"/>
          <w:szCs w:val="32"/>
          <w:rtl/>
        </w:rPr>
        <w:t>بما</w:t>
      </w:r>
      <w:proofErr w:type="spellEnd"/>
      <w:r w:rsidR="00D13267">
        <w:rPr>
          <w:rFonts w:cs="B Badr" w:hint="cs"/>
          <w:sz w:val="32"/>
          <w:szCs w:val="32"/>
          <w:rtl/>
        </w:rPr>
        <w:t xml:space="preserve"> تقدم من ان </w:t>
      </w:r>
      <w:proofErr w:type="spellStart"/>
      <w:r w:rsidR="00D13267">
        <w:rPr>
          <w:rFonts w:cs="B Badr" w:hint="cs"/>
          <w:sz w:val="32"/>
          <w:szCs w:val="32"/>
          <w:rtl/>
        </w:rPr>
        <w:t>المتفاهم</w:t>
      </w:r>
      <w:proofErr w:type="spellEnd"/>
      <w:r w:rsidR="00D13267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13267">
        <w:rPr>
          <w:rFonts w:cs="B Badr" w:hint="cs"/>
          <w:sz w:val="32"/>
          <w:szCs w:val="32"/>
          <w:rtl/>
        </w:rPr>
        <w:t>العرفي</w:t>
      </w:r>
      <w:proofErr w:type="spellEnd"/>
      <w:r w:rsidR="00D13267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="00D13267">
        <w:rPr>
          <w:rFonts w:cs="B Badr" w:hint="cs"/>
          <w:sz w:val="32"/>
          <w:szCs w:val="32"/>
          <w:rtl/>
        </w:rPr>
        <w:t>التعبيرالوارد</w:t>
      </w:r>
      <w:proofErr w:type="spellEnd"/>
      <w:r w:rsidR="00D13267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13267">
        <w:rPr>
          <w:rFonts w:cs="B Badr" w:hint="cs"/>
          <w:sz w:val="32"/>
          <w:szCs w:val="32"/>
          <w:rtl/>
        </w:rPr>
        <w:t>في</w:t>
      </w:r>
      <w:proofErr w:type="spellEnd"/>
      <w:r w:rsidR="00D13267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13267">
        <w:rPr>
          <w:rFonts w:cs="B Badr" w:hint="cs"/>
          <w:sz w:val="32"/>
          <w:szCs w:val="32"/>
          <w:rtl/>
        </w:rPr>
        <w:t>الآية</w:t>
      </w:r>
      <w:proofErr w:type="spellEnd"/>
      <w:r w:rsidR="00D13267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13267">
        <w:rPr>
          <w:rFonts w:cs="B Badr" w:hint="cs"/>
          <w:sz w:val="32"/>
          <w:szCs w:val="32"/>
          <w:rtl/>
        </w:rPr>
        <w:t>النداء</w:t>
      </w:r>
      <w:proofErr w:type="spellEnd"/>
      <w:r w:rsidR="00D13267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13267">
        <w:rPr>
          <w:rFonts w:cs="B Badr" w:hint="cs"/>
          <w:sz w:val="32"/>
          <w:szCs w:val="32"/>
          <w:rtl/>
        </w:rPr>
        <w:t>لصلاة</w:t>
      </w:r>
      <w:proofErr w:type="spellEnd"/>
      <w:r w:rsidR="00D13267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13267">
        <w:rPr>
          <w:rFonts w:cs="B Badr" w:hint="cs"/>
          <w:sz w:val="32"/>
          <w:szCs w:val="32"/>
          <w:rtl/>
        </w:rPr>
        <w:t>الجمعة</w:t>
      </w:r>
      <w:proofErr w:type="spellEnd"/>
      <w:r w:rsidR="00D13267">
        <w:rPr>
          <w:rFonts w:cs="B Badr" w:hint="cs"/>
          <w:sz w:val="32"/>
          <w:szCs w:val="32"/>
          <w:rtl/>
        </w:rPr>
        <w:t xml:space="preserve"> وان کان </w:t>
      </w:r>
      <w:proofErr w:type="spellStart"/>
      <w:r w:rsidR="00D13267">
        <w:rPr>
          <w:rFonts w:cs="B Badr" w:hint="cs"/>
          <w:sz w:val="32"/>
          <w:szCs w:val="32"/>
          <w:rtl/>
        </w:rPr>
        <w:t>المراد</w:t>
      </w:r>
      <w:proofErr w:type="spellEnd"/>
      <w:r w:rsidR="00D13267">
        <w:rPr>
          <w:rFonts w:cs="B Badr" w:hint="cs"/>
          <w:sz w:val="32"/>
          <w:szCs w:val="32"/>
          <w:rtl/>
        </w:rPr>
        <w:t xml:space="preserve"> منه </w:t>
      </w:r>
      <w:proofErr w:type="spellStart"/>
      <w:r w:rsidR="00D13267">
        <w:rPr>
          <w:rFonts w:cs="B Badr" w:hint="cs"/>
          <w:sz w:val="32"/>
          <w:szCs w:val="32"/>
          <w:rtl/>
        </w:rPr>
        <w:t>انه</w:t>
      </w:r>
      <w:proofErr w:type="spellEnd"/>
      <w:r w:rsidR="00D13267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13267">
        <w:rPr>
          <w:rFonts w:cs="B Badr" w:hint="cs"/>
          <w:sz w:val="32"/>
          <w:szCs w:val="32"/>
          <w:rtl/>
        </w:rPr>
        <w:t>قدينادی</w:t>
      </w:r>
      <w:proofErr w:type="spellEnd"/>
      <w:r w:rsidR="00D13267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13267">
        <w:rPr>
          <w:rFonts w:cs="B Badr" w:hint="cs"/>
          <w:sz w:val="32"/>
          <w:szCs w:val="32"/>
          <w:rtl/>
        </w:rPr>
        <w:t>لصلاة</w:t>
      </w:r>
      <w:proofErr w:type="spellEnd"/>
      <w:r w:rsidR="00D13267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13267">
        <w:rPr>
          <w:rFonts w:cs="B Badr" w:hint="cs"/>
          <w:sz w:val="32"/>
          <w:szCs w:val="32"/>
          <w:rtl/>
        </w:rPr>
        <w:t>الجمعة</w:t>
      </w:r>
      <w:proofErr w:type="spellEnd"/>
      <w:r w:rsidR="00D13267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13267">
        <w:rPr>
          <w:rFonts w:cs="B Badr" w:hint="cs"/>
          <w:sz w:val="32"/>
          <w:szCs w:val="32"/>
          <w:rtl/>
        </w:rPr>
        <w:t>مع</w:t>
      </w:r>
      <w:proofErr w:type="spellEnd"/>
      <w:r w:rsidR="00D13267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13267">
        <w:rPr>
          <w:rFonts w:cs="B Badr" w:hint="cs"/>
          <w:sz w:val="32"/>
          <w:szCs w:val="32"/>
          <w:rtl/>
        </w:rPr>
        <w:t>انه</w:t>
      </w:r>
      <w:proofErr w:type="spellEnd"/>
      <w:r w:rsidR="00D13267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13267">
        <w:rPr>
          <w:rFonts w:cs="B Badr" w:hint="cs"/>
          <w:sz w:val="32"/>
          <w:szCs w:val="32"/>
          <w:rtl/>
        </w:rPr>
        <w:t>لاتنعقد</w:t>
      </w:r>
      <w:proofErr w:type="spellEnd"/>
      <w:r w:rsidR="00D13267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13267">
        <w:rPr>
          <w:rFonts w:cs="B Badr" w:hint="cs"/>
          <w:sz w:val="32"/>
          <w:szCs w:val="32"/>
          <w:rtl/>
        </w:rPr>
        <w:t>الجمعة</w:t>
      </w:r>
      <w:proofErr w:type="spellEnd"/>
      <w:r w:rsidR="00D13267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13267">
        <w:rPr>
          <w:rFonts w:cs="B Badr" w:hint="cs"/>
          <w:sz w:val="32"/>
          <w:szCs w:val="32"/>
          <w:rtl/>
        </w:rPr>
        <w:t>في</w:t>
      </w:r>
      <w:proofErr w:type="spellEnd"/>
      <w:r w:rsidR="00D13267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13267">
        <w:rPr>
          <w:rFonts w:cs="B Badr" w:hint="cs"/>
          <w:sz w:val="32"/>
          <w:szCs w:val="32"/>
          <w:rtl/>
        </w:rPr>
        <w:t>ذاک</w:t>
      </w:r>
      <w:proofErr w:type="spellEnd"/>
      <w:r w:rsidR="00D13267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13267">
        <w:rPr>
          <w:rFonts w:cs="B Badr" w:hint="cs"/>
          <w:sz w:val="32"/>
          <w:szCs w:val="32"/>
          <w:rtl/>
        </w:rPr>
        <w:t>الظرف</w:t>
      </w:r>
      <w:proofErr w:type="spellEnd"/>
      <w:r w:rsidR="00D13267">
        <w:rPr>
          <w:rFonts w:cs="B Badr" w:hint="cs"/>
          <w:sz w:val="32"/>
          <w:szCs w:val="32"/>
          <w:rtl/>
        </w:rPr>
        <w:t xml:space="preserve"> ،</w:t>
      </w:r>
      <w:proofErr w:type="spellStart"/>
      <w:r w:rsidR="00D13267">
        <w:rPr>
          <w:rFonts w:cs="B Badr" w:hint="cs"/>
          <w:sz w:val="32"/>
          <w:szCs w:val="32"/>
          <w:rtl/>
        </w:rPr>
        <w:t>فهذا</w:t>
      </w:r>
      <w:proofErr w:type="spellEnd"/>
      <w:r w:rsidR="00D13267">
        <w:rPr>
          <w:rFonts w:cs="B Badr" w:hint="cs"/>
          <w:sz w:val="32"/>
          <w:szCs w:val="32"/>
          <w:rtl/>
        </w:rPr>
        <w:t xml:space="preserve"> امر</w:t>
      </w:r>
      <w:r w:rsidRPr="002D78B0">
        <w:rPr>
          <w:rFonts w:cs="B Badr" w:hint="cs"/>
          <w:sz w:val="32"/>
          <w:szCs w:val="32"/>
          <w:rtl/>
        </w:rPr>
        <w:t xml:space="preserve"> شاذ </w:t>
      </w:r>
      <w:proofErr w:type="spellStart"/>
      <w:r w:rsidR="00D13267">
        <w:rPr>
          <w:rFonts w:cs="B Badr" w:hint="cs"/>
          <w:sz w:val="32"/>
          <w:szCs w:val="32"/>
          <w:rtl/>
        </w:rPr>
        <w:t>لايضرّ</w:t>
      </w:r>
      <w:proofErr w:type="spellEnd"/>
      <w:r w:rsidR="00D13267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13267">
        <w:rPr>
          <w:rFonts w:cs="B Badr" w:hint="cs"/>
          <w:sz w:val="32"/>
          <w:szCs w:val="32"/>
          <w:rtl/>
        </w:rPr>
        <w:t>بالتلازم</w:t>
      </w:r>
      <w:proofErr w:type="spellEnd"/>
      <w:r w:rsidR="00D13267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13267">
        <w:rPr>
          <w:rFonts w:cs="B Badr" w:hint="cs"/>
          <w:sz w:val="32"/>
          <w:szCs w:val="32"/>
          <w:rtl/>
        </w:rPr>
        <w:t>بحسب</w:t>
      </w:r>
      <w:proofErr w:type="spellEnd"/>
      <w:r w:rsidR="00D13267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13267">
        <w:rPr>
          <w:rFonts w:cs="B Badr" w:hint="cs"/>
          <w:sz w:val="32"/>
          <w:szCs w:val="32"/>
          <w:rtl/>
        </w:rPr>
        <w:t>العادة</w:t>
      </w:r>
      <w:proofErr w:type="spellEnd"/>
      <w:r w:rsidR="00D13267">
        <w:rPr>
          <w:rFonts w:cs="B Badr" w:hint="cs"/>
          <w:sz w:val="32"/>
          <w:szCs w:val="32"/>
          <w:rtl/>
        </w:rPr>
        <w:t xml:space="preserve"> کما </w:t>
      </w:r>
      <w:proofErr w:type="spellStart"/>
      <w:r w:rsidR="00D13267">
        <w:rPr>
          <w:rFonts w:cs="B Badr" w:hint="cs"/>
          <w:sz w:val="32"/>
          <w:szCs w:val="32"/>
          <w:rtl/>
        </w:rPr>
        <w:t>يتفق</w:t>
      </w:r>
      <w:proofErr w:type="spellEnd"/>
      <w:r w:rsidR="00D13267">
        <w:rPr>
          <w:rFonts w:cs="B Badr" w:hint="cs"/>
          <w:sz w:val="32"/>
          <w:szCs w:val="32"/>
          <w:rtl/>
        </w:rPr>
        <w:t xml:space="preserve"> ذلک </w:t>
      </w:r>
      <w:proofErr w:type="spellStart"/>
      <w:r w:rsidR="00D13267">
        <w:rPr>
          <w:rFonts w:cs="B Badr" w:hint="cs"/>
          <w:sz w:val="32"/>
          <w:szCs w:val="32"/>
          <w:rtl/>
        </w:rPr>
        <w:t>في</w:t>
      </w:r>
      <w:proofErr w:type="spellEnd"/>
      <w:r w:rsidR="00D13267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13267">
        <w:rPr>
          <w:rFonts w:cs="B Badr" w:hint="cs"/>
          <w:sz w:val="32"/>
          <w:szCs w:val="32"/>
          <w:rtl/>
        </w:rPr>
        <w:t>الاذان</w:t>
      </w:r>
      <w:proofErr w:type="spellEnd"/>
      <w:r w:rsidR="00D13267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13267">
        <w:rPr>
          <w:rFonts w:cs="B Badr" w:hint="cs"/>
          <w:sz w:val="32"/>
          <w:szCs w:val="32"/>
          <w:rtl/>
        </w:rPr>
        <w:t>لصلاة</w:t>
      </w:r>
      <w:proofErr w:type="spellEnd"/>
      <w:r w:rsidR="00D13267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13267">
        <w:rPr>
          <w:rFonts w:cs="B Badr" w:hint="cs"/>
          <w:sz w:val="32"/>
          <w:szCs w:val="32"/>
          <w:rtl/>
        </w:rPr>
        <w:t>الظهر</w:t>
      </w:r>
      <w:proofErr w:type="spellEnd"/>
      <w:r w:rsidR="00D13267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13267">
        <w:rPr>
          <w:rFonts w:cs="B Badr" w:hint="cs"/>
          <w:sz w:val="32"/>
          <w:szCs w:val="32"/>
          <w:rtl/>
        </w:rPr>
        <w:t>وغيرها</w:t>
      </w:r>
      <w:proofErr w:type="spellEnd"/>
      <w:r w:rsidR="00D13267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="00D13267">
        <w:rPr>
          <w:rFonts w:cs="B Badr" w:hint="cs"/>
          <w:sz w:val="32"/>
          <w:szCs w:val="32"/>
          <w:rtl/>
        </w:rPr>
        <w:t>الصلوات</w:t>
      </w:r>
      <w:proofErr w:type="spellEnd"/>
      <w:r w:rsidR="00D13267">
        <w:rPr>
          <w:rFonts w:cs="B Badr" w:hint="cs"/>
          <w:sz w:val="32"/>
          <w:szCs w:val="32"/>
          <w:rtl/>
        </w:rPr>
        <w:t xml:space="preserve"> </w:t>
      </w:r>
      <w:r w:rsidR="007721E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721EC">
        <w:rPr>
          <w:rFonts w:cs="B Badr" w:hint="cs"/>
          <w:sz w:val="32"/>
          <w:szCs w:val="32"/>
          <w:rtl/>
        </w:rPr>
        <w:t>حيث</w:t>
      </w:r>
      <w:proofErr w:type="spellEnd"/>
      <w:r w:rsidR="007721E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721EC">
        <w:rPr>
          <w:rFonts w:cs="B Badr" w:hint="cs"/>
          <w:sz w:val="32"/>
          <w:szCs w:val="32"/>
          <w:rtl/>
        </w:rPr>
        <w:t>قدينادی</w:t>
      </w:r>
      <w:proofErr w:type="spellEnd"/>
      <w:r w:rsidR="007721E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721EC">
        <w:rPr>
          <w:rFonts w:cs="B Badr" w:hint="cs"/>
          <w:sz w:val="32"/>
          <w:szCs w:val="32"/>
          <w:rtl/>
        </w:rPr>
        <w:t>للصلاة</w:t>
      </w:r>
      <w:proofErr w:type="spellEnd"/>
      <w:r w:rsidR="007721E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721EC">
        <w:rPr>
          <w:rFonts w:cs="B Badr" w:hint="cs"/>
          <w:sz w:val="32"/>
          <w:szCs w:val="32"/>
          <w:rtl/>
        </w:rPr>
        <w:t>ولما</w:t>
      </w:r>
      <w:proofErr w:type="spellEnd"/>
      <w:r w:rsidR="007721E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721EC">
        <w:rPr>
          <w:rFonts w:cs="B Badr" w:hint="cs"/>
          <w:sz w:val="32"/>
          <w:szCs w:val="32"/>
          <w:rtl/>
        </w:rPr>
        <w:t>يدخل</w:t>
      </w:r>
      <w:proofErr w:type="spellEnd"/>
      <w:r w:rsidR="007721E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721EC">
        <w:rPr>
          <w:rFonts w:cs="B Badr" w:hint="cs"/>
          <w:sz w:val="32"/>
          <w:szCs w:val="32"/>
          <w:rtl/>
        </w:rPr>
        <w:t>الوقت</w:t>
      </w:r>
      <w:proofErr w:type="spellEnd"/>
      <w:r w:rsidR="007721EC">
        <w:rPr>
          <w:rFonts w:cs="B Badr" w:hint="cs"/>
          <w:sz w:val="32"/>
          <w:szCs w:val="32"/>
          <w:rtl/>
        </w:rPr>
        <w:t xml:space="preserve"> </w:t>
      </w:r>
      <w:r w:rsidRPr="002D78B0">
        <w:rPr>
          <w:rFonts w:cs="B Badr" w:hint="cs"/>
          <w:sz w:val="32"/>
          <w:szCs w:val="32"/>
          <w:rtl/>
        </w:rPr>
        <w:t xml:space="preserve">اذن </w:t>
      </w:r>
      <w:proofErr w:type="spellStart"/>
      <w:r w:rsidRPr="002D78B0">
        <w:rPr>
          <w:rFonts w:cs="B Badr" w:hint="cs"/>
          <w:sz w:val="32"/>
          <w:szCs w:val="32"/>
          <w:rtl/>
        </w:rPr>
        <w:t>التخلف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721EC">
        <w:rPr>
          <w:rFonts w:cs="B Badr" w:hint="cs"/>
          <w:sz w:val="32"/>
          <w:szCs w:val="32"/>
          <w:rtl/>
        </w:rPr>
        <w:t>نادراً</w:t>
      </w:r>
      <w:proofErr w:type="spellEnd"/>
      <w:r w:rsidR="007721EC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یمکن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تصوره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فی کل من </w:t>
      </w:r>
      <w:proofErr w:type="spellStart"/>
      <w:r w:rsidRPr="002D78B0">
        <w:rPr>
          <w:rFonts w:cs="B Badr" w:hint="cs"/>
          <w:sz w:val="32"/>
          <w:szCs w:val="32"/>
          <w:rtl/>
        </w:rPr>
        <w:t>الطرفین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721EC">
        <w:rPr>
          <w:rFonts w:cs="B Badr" w:hint="cs"/>
          <w:sz w:val="32"/>
          <w:szCs w:val="32"/>
          <w:rtl/>
        </w:rPr>
        <w:t>وهذا</w:t>
      </w:r>
      <w:proofErr w:type="spellEnd"/>
      <w:r w:rsidR="007721E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721EC">
        <w:rPr>
          <w:rFonts w:cs="B Badr" w:hint="cs"/>
          <w:sz w:val="32"/>
          <w:szCs w:val="32"/>
          <w:rtl/>
        </w:rPr>
        <w:t>لاينافي</w:t>
      </w:r>
      <w:proofErr w:type="spellEnd"/>
      <w:r w:rsidR="007721E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721EC">
        <w:rPr>
          <w:rFonts w:cs="B Badr" w:hint="cs"/>
          <w:sz w:val="32"/>
          <w:szCs w:val="32"/>
          <w:rtl/>
        </w:rPr>
        <w:t>التلازم</w:t>
      </w:r>
      <w:proofErr w:type="spellEnd"/>
      <w:r w:rsidR="007721E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721EC">
        <w:rPr>
          <w:rFonts w:cs="B Badr" w:hint="cs"/>
          <w:sz w:val="32"/>
          <w:szCs w:val="32"/>
          <w:rtl/>
        </w:rPr>
        <w:t>بحسب</w:t>
      </w:r>
      <w:proofErr w:type="spellEnd"/>
      <w:r w:rsidR="007721E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721EC">
        <w:rPr>
          <w:rFonts w:cs="B Badr" w:hint="cs"/>
          <w:sz w:val="32"/>
          <w:szCs w:val="32"/>
          <w:rtl/>
        </w:rPr>
        <w:t>العادة</w:t>
      </w:r>
      <w:proofErr w:type="spellEnd"/>
      <w:r w:rsidR="007721EC">
        <w:rPr>
          <w:rFonts w:cs="B Badr" w:hint="cs"/>
          <w:sz w:val="32"/>
          <w:szCs w:val="32"/>
          <w:rtl/>
        </w:rPr>
        <w:t xml:space="preserve"> .</w:t>
      </w:r>
    </w:p>
    <w:p w:rsidR="002D78B0" w:rsidRPr="002D78B0" w:rsidRDefault="002D78B0" w:rsidP="00BB3C84">
      <w:pPr>
        <w:jc w:val="highKashida"/>
        <w:rPr>
          <w:rFonts w:cs="B Badr"/>
          <w:sz w:val="32"/>
          <w:szCs w:val="32"/>
          <w:rtl/>
        </w:rPr>
      </w:pPr>
      <w:r w:rsidRPr="002D78B0">
        <w:rPr>
          <w:rFonts w:cs="B Badr" w:hint="cs"/>
          <w:sz w:val="32"/>
          <w:szCs w:val="32"/>
          <w:rtl/>
        </w:rPr>
        <w:t xml:space="preserve">اما </w:t>
      </w:r>
      <w:proofErr w:type="spellStart"/>
      <w:r w:rsidRPr="002D78B0">
        <w:rPr>
          <w:rFonts w:cs="B Badr" w:hint="cs"/>
          <w:sz w:val="32"/>
          <w:szCs w:val="32"/>
          <w:rtl/>
        </w:rPr>
        <w:t>الوجه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الثانی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r w:rsidR="007721EC">
        <w:rPr>
          <w:rFonts w:cs="Times New Roman" w:hint="cs"/>
          <w:sz w:val="32"/>
          <w:szCs w:val="32"/>
          <w:rtl/>
        </w:rPr>
        <w:t>_</w:t>
      </w:r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721EC">
        <w:rPr>
          <w:rFonts w:cs="B Badr" w:hint="cs"/>
          <w:sz w:val="32"/>
          <w:szCs w:val="32"/>
          <w:rtl/>
        </w:rPr>
        <w:t>وهوان</w:t>
      </w:r>
      <w:proofErr w:type="spellEnd"/>
      <w:r w:rsidR="007721E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721EC">
        <w:rPr>
          <w:rFonts w:cs="B Badr" w:hint="cs"/>
          <w:sz w:val="32"/>
          <w:szCs w:val="32"/>
          <w:rtl/>
        </w:rPr>
        <w:t>الم</w:t>
      </w:r>
      <w:r w:rsidRPr="002D78B0">
        <w:rPr>
          <w:rFonts w:cs="B Badr" w:hint="cs"/>
          <w:sz w:val="32"/>
          <w:szCs w:val="32"/>
          <w:rtl/>
        </w:rPr>
        <w:t>ستفاد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r w:rsidR="007721EC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="007721EC">
        <w:rPr>
          <w:rFonts w:cs="B Badr" w:hint="cs"/>
          <w:sz w:val="32"/>
          <w:szCs w:val="32"/>
          <w:rtl/>
        </w:rPr>
        <w:t>الآية</w:t>
      </w:r>
      <w:proofErr w:type="spellEnd"/>
      <w:r w:rsidR="007721E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721EC" w:rsidRPr="002D78B0">
        <w:rPr>
          <w:rFonts w:cs="B Badr" w:hint="cs"/>
          <w:sz w:val="32"/>
          <w:szCs w:val="32"/>
          <w:rtl/>
        </w:rPr>
        <w:t>بعدالتأمل</w:t>
      </w:r>
      <w:proofErr w:type="spellEnd"/>
      <w:r w:rsidR="007721EC" w:rsidRPr="002D78B0">
        <w:rPr>
          <w:rFonts w:cs="B Badr" w:hint="cs"/>
          <w:sz w:val="32"/>
          <w:szCs w:val="32"/>
          <w:rtl/>
        </w:rPr>
        <w:t xml:space="preserve">  فی </w:t>
      </w:r>
      <w:proofErr w:type="spellStart"/>
      <w:r w:rsidR="007721EC" w:rsidRPr="002D78B0">
        <w:rPr>
          <w:rFonts w:cs="B Badr" w:hint="cs"/>
          <w:sz w:val="32"/>
          <w:szCs w:val="32"/>
          <w:rtl/>
        </w:rPr>
        <w:t>سیاق</w:t>
      </w:r>
      <w:r w:rsidR="007721EC">
        <w:rPr>
          <w:rFonts w:cs="B Badr" w:hint="cs"/>
          <w:sz w:val="32"/>
          <w:szCs w:val="32"/>
          <w:rtl/>
        </w:rPr>
        <w:t>ها</w:t>
      </w:r>
      <w:proofErr w:type="spellEnd"/>
      <w:r w:rsidR="007721EC">
        <w:rPr>
          <w:rFonts w:cs="B Badr" w:hint="cs"/>
          <w:sz w:val="32"/>
          <w:szCs w:val="32"/>
          <w:rtl/>
        </w:rPr>
        <w:t xml:space="preserve"> </w:t>
      </w:r>
      <w:r w:rsidR="007721EC" w:rsidRPr="002D78B0">
        <w:rPr>
          <w:rFonts w:cs="B Badr" w:hint="cs"/>
          <w:sz w:val="32"/>
          <w:szCs w:val="32"/>
          <w:rtl/>
        </w:rPr>
        <w:t xml:space="preserve"> ان </w:t>
      </w:r>
      <w:proofErr w:type="spellStart"/>
      <w:r w:rsidR="007721EC" w:rsidRPr="002D78B0">
        <w:rPr>
          <w:rFonts w:cs="B Badr" w:hint="cs"/>
          <w:sz w:val="32"/>
          <w:szCs w:val="32"/>
          <w:rtl/>
        </w:rPr>
        <w:t>الایة</w:t>
      </w:r>
      <w:proofErr w:type="spellEnd"/>
      <w:r w:rsidR="007721EC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721EC" w:rsidRPr="002D78B0">
        <w:rPr>
          <w:rFonts w:cs="B Badr" w:hint="cs"/>
          <w:sz w:val="32"/>
          <w:szCs w:val="32"/>
          <w:rtl/>
        </w:rPr>
        <w:t>بصدد</w:t>
      </w:r>
      <w:proofErr w:type="spellEnd"/>
      <w:r w:rsidR="007721EC" w:rsidRPr="002D78B0">
        <w:rPr>
          <w:rFonts w:cs="B Badr" w:hint="cs"/>
          <w:sz w:val="32"/>
          <w:szCs w:val="32"/>
          <w:rtl/>
        </w:rPr>
        <w:t xml:space="preserve"> ترغیب </w:t>
      </w:r>
      <w:proofErr w:type="spellStart"/>
      <w:r w:rsidR="007721EC" w:rsidRPr="002D78B0">
        <w:rPr>
          <w:rFonts w:cs="B Badr" w:hint="cs"/>
          <w:sz w:val="32"/>
          <w:szCs w:val="32"/>
          <w:rtl/>
        </w:rPr>
        <w:t>المؤمنین</w:t>
      </w:r>
      <w:proofErr w:type="spellEnd"/>
      <w:r w:rsidR="007721EC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721EC" w:rsidRPr="002D78B0">
        <w:rPr>
          <w:rFonts w:cs="B Badr" w:hint="cs"/>
          <w:sz w:val="32"/>
          <w:szCs w:val="32"/>
          <w:rtl/>
        </w:rPr>
        <w:t>للحضور</w:t>
      </w:r>
      <w:proofErr w:type="spellEnd"/>
      <w:r w:rsidR="007721EC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721EC" w:rsidRPr="002D78B0">
        <w:rPr>
          <w:rFonts w:cs="B Badr" w:hint="cs"/>
          <w:sz w:val="32"/>
          <w:szCs w:val="32"/>
          <w:rtl/>
        </w:rPr>
        <w:t>فیها</w:t>
      </w:r>
      <w:proofErr w:type="spellEnd"/>
      <w:r w:rsidR="007721EC" w:rsidRPr="002D78B0">
        <w:rPr>
          <w:rFonts w:cs="B Badr" w:hint="cs"/>
          <w:sz w:val="32"/>
          <w:szCs w:val="32"/>
          <w:rtl/>
        </w:rPr>
        <w:t xml:space="preserve"> فی اول وقتها</w:t>
      </w:r>
      <w:r w:rsidR="007721EC" w:rsidRPr="007721EC">
        <w:rPr>
          <w:rFonts w:cs="B Badr" w:hint="cs"/>
          <w:sz w:val="32"/>
          <w:szCs w:val="32"/>
          <w:rtl/>
        </w:rPr>
        <w:t xml:space="preserve"> </w:t>
      </w:r>
      <w:r w:rsidR="007721EC" w:rsidRPr="002D78B0">
        <w:rPr>
          <w:rFonts w:cs="B Badr" w:hint="cs"/>
          <w:sz w:val="32"/>
          <w:szCs w:val="32"/>
          <w:rtl/>
        </w:rPr>
        <w:t xml:space="preserve">لا </w:t>
      </w:r>
      <w:proofErr w:type="spellStart"/>
      <w:r w:rsidR="007721EC" w:rsidRPr="002D78B0">
        <w:rPr>
          <w:rFonts w:cs="B Badr" w:hint="cs"/>
          <w:sz w:val="32"/>
          <w:szCs w:val="32"/>
          <w:rtl/>
        </w:rPr>
        <w:t>التأخیر</w:t>
      </w:r>
      <w:proofErr w:type="spellEnd"/>
      <w:r w:rsidR="007721EC" w:rsidRPr="002D78B0">
        <w:rPr>
          <w:rFonts w:cs="B Badr" w:hint="cs"/>
          <w:sz w:val="32"/>
          <w:szCs w:val="32"/>
          <w:rtl/>
        </w:rPr>
        <w:t xml:space="preserve"> حتی الی رکوع </w:t>
      </w:r>
      <w:proofErr w:type="spellStart"/>
      <w:r w:rsidR="007721EC" w:rsidRPr="002D78B0">
        <w:rPr>
          <w:rFonts w:cs="B Badr" w:hint="cs"/>
          <w:sz w:val="32"/>
          <w:szCs w:val="32"/>
          <w:rtl/>
        </w:rPr>
        <w:t>الرکعة</w:t>
      </w:r>
      <w:proofErr w:type="spellEnd"/>
      <w:r w:rsidR="007721EC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721EC" w:rsidRPr="002D78B0">
        <w:rPr>
          <w:rFonts w:cs="B Badr" w:hint="cs"/>
          <w:sz w:val="32"/>
          <w:szCs w:val="32"/>
          <w:rtl/>
        </w:rPr>
        <w:t>الثانیة</w:t>
      </w:r>
      <w:proofErr w:type="spellEnd"/>
      <w:r w:rsidR="007721EC" w:rsidRPr="002D78B0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="007721EC" w:rsidRPr="002D78B0">
        <w:rPr>
          <w:rFonts w:cs="B Badr" w:hint="cs"/>
          <w:sz w:val="32"/>
          <w:szCs w:val="32"/>
          <w:rtl/>
        </w:rPr>
        <w:t>صلاة</w:t>
      </w:r>
      <w:proofErr w:type="spellEnd"/>
      <w:r w:rsidR="007721EC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721EC" w:rsidRPr="002D78B0">
        <w:rPr>
          <w:rFonts w:cs="B Badr" w:hint="cs"/>
          <w:sz w:val="32"/>
          <w:szCs w:val="32"/>
          <w:rtl/>
        </w:rPr>
        <w:t>الجمعة</w:t>
      </w:r>
      <w:proofErr w:type="spellEnd"/>
      <w:r w:rsidR="007721EC" w:rsidRPr="002D78B0">
        <w:rPr>
          <w:rFonts w:cs="B Badr" w:hint="cs"/>
          <w:sz w:val="32"/>
          <w:szCs w:val="32"/>
          <w:rtl/>
        </w:rPr>
        <w:t xml:space="preserve"> و </w:t>
      </w:r>
      <w:proofErr w:type="spellStart"/>
      <w:r w:rsidR="007721EC" w:rsidRPr="002D78B0">
        <w:rPr>
          <w:rFonts w:cs="B Badr" w:hint="cs"/>
          <w:sz w:val="32"/>
          <w:szCs w:val="32"/>
          <w:rtl/>
        </w:rPr>
        <w:t>هذا</w:t>
      </w:r>
      <w:proofErr w:type="spellEnd"/>
      <w:r w:rsidR="007721EC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721EC" w:rsidRPr="002D78B0">
        <w:rPr>
          <w:rFonts w:cs="B Badr" w:hint="cs"/>
          <w:sz w:val="32"/>
          <w:szCs w:val="32"/>
          <w:rtl/>
        </w:rPr>
        <w:t>المعنی</w:t>
      </w:r>
      <w:proofErr w:type="spellEnd"/>
      <w:r w:rsidR="007721EC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721EC" w:rsidRPr="002D78B0">
        <w:rPr>
          <w:rFonts w:cs="B Badr" w:hint="cs"/>
          <w:sz w:val="32"/>
          <w:szCs w:val="32"/>
          <w:rtl/>
        </w:rPr>
        <w:t>لاینطبق</w:t>
      </w:r>
      <w:proofErr w:type="spellEnd"/>
      <w:r w:rsidR="007721EC" w:rsidRPr="002D78B0">
        <w:rPr>
          <w:rFonts w:cs="B Badr" w:hint="cs"/>
          <w:sz w:val="32"/>
          <w:szCs w:val="32"/>
          <w:rtl/>
        </w:rPr>
        <w:t xml:space="preserve"> الا علی </w:t>
      </w:r>
      <w:proofErr w:type="spellStart"/>
      <w:r w:rsidR="007721EC" w:rsidRPr="002D78B0">
        <w:rPr>
          <w:rFonts w:cs="B Badr" w:hint="cs"/>
          <w:sz w:val="32"/>
          <w:szCs w:val="32"/>
          <w:rtl/>
        </w:rPr>
        <w:t>الاحتمال</w:t>
      </w:r>
      <w:proofErr w:type="spellEnd"/>
      <w:r w:rsidR="007721EC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721EC" w:rsidRPr="002D78B0">
        <w:rPr>
          <w:rFonts w:cs="B Badr" w:hint="cs"/>
          <w:sz w:val="32"/>
          <w:szCs w:val="32"/>
          <w:rtl/>
        </w:rPr>
        <w:t>الاول</w:t>
      </w:r>
      <w:proofErr w:type="spellEnd"/>
      <w:r w:rsidR="007721E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721EC">
        <w:rPr>
          <w:rFonts w:cs="B Badr" w:hint="cs"/>
          <w:sz w:val="32"/>
          <w:szCs w:val="32"/>
          <w:rtl/>
        </w:rPr>
        <w:t>اي</w:t>
      </w:r>
      <w:proofErr w:type="spellEnd"/>
      <w:r w:rsidR="007721EC">
        <w:rPr>
          <w:rFonts w:cs="B Badr" w:hint="cs"/>
          <w:sz w:val="32"/>
          <w:szCs w:val="32"/>
          <w:rtl/>
        </w:rPr>
        <w:t xml:space="preserve"> کون </w:t>
      </w:r>
      <w:proofErr w:type="spellStart"/>
      <w:r w:rsidR="007721EC">
        <w:rPr>
          <w:rFonts w:cs="B Badr" w:hint="cs"/>
          <w:sz w:val="32"/>
          <w:szCs w:val="32"/>
          <w:rtl/>
        </w:rPr>
        <w:t>النداء</w:t>
      </w:r>
      <w:proofErr w:type="spellEnd"/>
      <w:r w:rsidR="007721E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721EC">
        <w:rPr>
          <w:rFonts w:cs="B Badr" w:hint="cs"/>
          <w:sz w:val="32"/>
          <w:szCs w:val="32"/>
          <w:rtl/>
        </w:rPr>
        <w:t>کناية</w:t>
      </w:r>
      <w:proofErr w:type="spellEnd"/>
      <w:r w:rsidR="007721EC">
        <w:rPr>
          <w:rFonts w:cs="B Badr" w:hint="cs"/>
          <w:sz w:val="32"/>
          <w:szCs w:val="32"/>
          <w:rtl/>
        </w:rPr>
        <w:t xml:space="preserve"> عن دخول </w:t>
      </w:r>
      <w:proofErr w:type="spellStart"/>
      <w:r w:rsidR="007721EC">
        <w:rPr>
          <w:rFonts w:cs="B Badr" w:hint="cs"/>
          <w:sz w:val="32"/>
          <w:szCs w:val="32"/>
          <w:rtl/>
        </w:rPr>
        <w:t>الوقت</w:t>
      </w:r>
      <w:proofErr w:type="spellEnd"/>
      <w:r w:rsidR="007721EC">
        <w:rPr>
          <w:rFonts w:cs="Times New Roman" w:hint="cs"/>
          <w:sz w:val="32"/>
          <w:szCs w:val="32"/>
          <w:rtl/>
        </w:rPr>
        <w:t>_</w:t>
      </w:r>
      <w:r w:rsidR="007721E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721EC">
        <w:rPr>
          <w:rFonts w:cs="B Badr" w:hint="cs"/>
          <w:sz w:val="32"/>
          <w:szCs w:val="32"/>
          <w:rtl/>
        </w:rPr>
        <w:t>فيلاحظ</w:t>
      </w:r>
      <w:proofErr w:type="spellEnd"/>
      <w:r w:rsidR="007721E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721EC">
        <w:rPr>
          <w:rFonts w:cs="B Badr" w:hint="cs"/>
          <w:sz w:val="32"/>
          <w:szCs w:val="32"/>
          <w:rtl/>
        </w:rPr>
        <w:t>عليه</w:t>
      </w:r>
      <w:proofErr w:type="spellEnd"/>
      <w:r w:rsidR="007721EC">
        <w:rPr>
          <w:rFonts w:cs="B Badr" w:hint="cs"/>
          <w:sz w:val="32"/>
          <w:szCs w:val="32"/>
          <w:rtl/>
        </w:rPr>
        <w:t xml:space="preserve"> بان </w:t>
      </w:r>
      <w:proofErr w:type="spellStart"/>
      <w:r w:rsidR="007721EC">
        <w:rPr>
          <w:rFonts w:cs="B Badr" w:hint="cs"/>
          <w:sz w:val="32"/>
          <w:szCs w:val="32"/>
          <w:rtl/>
        </w:rPr>
        <w:t>المستفاد</w:t>
      </w:r>
      <w:proofErr w:type="spellEnd"/>
      <w:r w:rsidR="007721EC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="007721EC">
        <w:rPr>
          <w:rFonts w:cs="B Badr" w:hint="cs"/>
          <w:sz w:val="32"/>
          <w:szCs w:val="32"/>
          <w:rtl/>
        </w:rPr>
        <w:t>الآية</w:t>
      </w:r>
      <w:proofErr w:type="spellEnd"/>
      <w:r w:rsidR="007721EC">
        <w:rPr>
          <w:rFonts w:cs="B Badr" w:hint="cs"/>
          <w:sz w:val="32"/>
          <w:szCs w:val="32"/>
          <w:rtl/>
        </w:rPr>
        <w:t xml:space="preserve"> وان کان </w:t>
      </w:r>
      <w:r w:rsidR="007721EC" w:rsidRPr="002D78B0">
        <w:rPr>
          <w:rFonts w:cs="B Badr" w:hint="cs"/>
          <w:sz w:val="32"/>
          <w:szCs w:val="32"/>
          <w:rtl/>
        </w:rPr>
        <w:t xml:space="preserve">ترغیب </w:t>
      </w:r>
      <w:proofErr w:type="spellStart"/>
      <w:r w:rsidR="007721EC" w:rsidRPr="002D78B0">
        <w:rPr>
          <w:rFonts w:cs="B Badr" w:hint="cs"/>
          <w:sz w:val="32"/>
          <w:szCs w:val="32"/>
          <w:rtl/>
        </w:rPr>
        <w:t>المؤمنین</w:t>
      </w:r>
      <w:proofErr w:type="spellEnd"/>
      <w:r w:rsidR="007721EC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721EC" w:rsidRPr="002D78B0">
        <w:rPr>
          <w:rFonts w:cs="B Badr" w:hint="cs"/>
          <w:sz w:val="32"/>
          <w:szCs w:val="32"/>
          <w:rtl/>
        </w:rPr>
        <w:t>للحضور</w:t>
      </w:r>
      <w:proofErr w:type="spellEnd"/>
      <w:r w:rsidR="007721EC"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721EC" w:rsidRPr="002D78B0">
        <w:rPr>
          <w:rFonts w:cs="B Badr" w:hint="cs"/>
          <w:sz w:val="32"/>
          <w:szCs w:val="32"/>
          <w:rtl/>
        </w:rPr>
        <w:t>فیها</w:t>
      </w:r>
      <w:proofErr w:type="spellEnd"/>
      <w:r w:rsidR="007721EC" w:rsidRPr="002D78B0">
        <w:rPr>
          <w:rFonts w:cs="B Badr" w:hint="cs"/>
          <w:sz w:val="32"/>
          <w:szCs w:val="32"/>
          <w:rtl/>
        </w:rPr>
        <w:t xml:space="preserve"> فی اول وقتها</w:t>
      </w:r>
      <w:r w:rsidR="007721EC" w:rsidRPr="007721E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721EC">
        <w:rPr>
          <w:rFonts w:cs="B Badr" w:hint="cs"/>
          <w:sz w:val="32"/>
          <w:szCs w:val="32"/>
          <w:rtl/>
        </w:rPr>
        <w:t>والتسرع</w:t>
      </w:r>
      <w:proofErr w:type="spellEnd"/>
      <w:r w:rsidR="007721EC">
        <w:rPr>
          <w:rFonts w:cs="B Badr" w:hint="cs"/>
          <w:sz w:val="32"/>
          <w:szCs w:val="32"/>
          <w:rtl/>
        </w:rPr>
        <w:t xml:space="preserve"> الی درک ذکر الله الا ان </w:t>
      </w:r>
      <w:proofErr w:type="spellStart"/>
      <w:r w:rsidR="007721EC">
        <w:rPr>
          <w:rFonts w:cs="B Badr" w:hint="cs"/>
          <w:sz w:val="32"/>
          <w:szCs w:val="32"/>
          <w:rtl/>
        </w:rPr>
        <w:t>هذا</w:t>
      </w:r>
      <w:proofErr w:type="spellEnd"/>
      <w:r w:rsidR="007721E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721EC">
        <w:rPr>
          <w:rFonts w:cs="B Badr" w:hint="cs"/>
          <w:sz w:val="32"/>
          <w:szCs w:val="32"/>
          <w:rtl/>
        </w:rPr>
        <w:t>المعنی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کما </w:t>
      </w:r>
      <w:proofErr w:type="spellStart"/>
      <w:r w:rsidRPr="002D78B0">
        <w:rPr>
          <w:rFonts w:cs="B Badr" w:hint="cs"/>
          <w:sz w:val="32"/>
          <w:szCs w:val="32"/>
          <w:rtl/>
        </w:rPr>
        <w:t>یناسب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مع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الاحتمال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الاول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یناسب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مع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B3C84">
        <w:rPr>
          <w:rFonts w:cs="B Badr" w:hint="cs"/>
          <w:sz w:val="32"/>
          <w:szCs w:val="32"/>
          <w:rtl/>
        </w:rPr>
        <w:t>الاحتمال</w:t>
      </w:r>
      <w:proofErr w:type="spellEnd"/>
      <w:r w:rsidR="00BB3C84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الثانی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ای </w:t>
      </w:r>
      <w:proofErr w:type="spellStart"/>
      <w:r w:rsidRPr="002D78B0">
        <w:rPr>
          <w:rFonts w:cs="B Badr" w:hint="cs"/>
          <w:sz w:val="32"/>
          <w:szCs w:val="32"/>
          <w:rtl/>
        </w:rPr>
        <w:t>مع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دعوی </w:t>
      </w:r>
      <w:proofErr w:type="spellStart"/>
      <w:r w:rsidRPr="002D78B0">
        <w:rPr>
          <w:rFonts w:cs="B Badr" w:hint="cs"/>
          <w:sz w:val="32"/>
          <w:szCs w:val="32"/>
          <w:rtl/>
        </w:rPr>
        <w:t>ال</w:t>
      </w:r>
      <w:r w:rsidR="00BB3C84">
        <w:rPr>
          <w:rFonts w:cs="B Badr" w:hint="cs"/>
          <w:sz w:val="32"/>
          <w:szCs w:val="32"/>
          <w:rtl/>
        </w:rPr>
        <w:t>سيد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الخوئی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ایضا </w:t>
      </w:r>
      <w:proofErr w:type="spellStart"/>
      <w:r w:rsidRPr="002D78B0">
        <w:rPr>
          <w:rFonts w:cs="B Badr" w:hint="cs"/>
          <w:sz w:val="32"/>
          <w:szCs w:val="32"/>
          <w:rtl/>
        </w:rPr>
        <w:t>فمعنی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ذلک</w:t>
      </w:r>
      <w:r w:rsidR="00BB3C8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B3C84">
        <w:rPr>
          <w:rFonts w:cs="B Badr" w:hint="cs"/>
          <w:sz w:val="32"/>
          <w:szCs w:val="32"/>
          <w:rtl/>
        </w:rPr>
        <w:t>بناء</w:t>
      </w:r>
      <w:proofErr w:type="spellEnd"/>
      <w:r w:rsidR="00BB3C8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B3C84">
        <w:rPr>
          <w:rFonts w:cs="B Badr" w:hint="cs"/>
          <w:sz w:val="32"/>
          <w:szCs w:val="32"/>
          <w:rtl/>
        </w:rPr>
        <w:t>عليه</w:t>
      </w:r>
      <w:proofErr w:type="spellEnd"/>
      <w:r w:rsidR="00BB3C84">
        <w:rPr>
          <w:rFonts w:cs="B Badr" w:hint="cs"/>
          <w:sz w:val="32"/>
          <w:szCs w:val="32"/>
          <w:rtl/>
        </w:rPr>
        <w:t xml:space="preserve"> </w:t>
      </w:r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انه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r w:rsidR="00BB3C84">
        <w:rPr>
          <w:rFonts w:cs="B Badr" w:hint="cs"/>
          <w:sz w:val="32"/>
          <w:szCs w:val="32"/>
          <w:rtl/>
        </w:rPr>
        <w:t xml:space="preserve">من </w:t>
      </w:r>
      <w:r w:rsidRPr="002D78B0">
        <w:rPr>
          <w:rFonts w:cs="B Badr" w:hint="cs"/>
          <w:sz w:val="32"/>
          <w:szCs w:val="32"/>
          <w:rtl/>
        </w:rPr>
        <w:t xml:space="preserve">حین </w:t>
      </w:r>
      <w:proofErr w:type="spellStart"/>
      <w:r w:rsidR="00BB3C84">
        <w:rPr>
          <w:rFonts w:cs="B Badr" w:hint="cs"/>
          <w:sz w:val="32"/>
          <w:szCs w:val="32"/>
          <w:rtl/>
        </w:rPr>
        <w:t>ال</w:t>
      </w:r>
      <w:r w:rsidRPr="002D78B0">
        <w:rPr>
          <w:rFonts w:cs="B Badr" w:hint="cs"/>
          <w:sz w:val="32"/>
          <w:szCs w:val="32"/>
          <w:rtl/>
        </w:rPr>
        <w:t>شروع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B3C84">
        <w:rPr>
          <w:rFonts w:cs="B Badr" w:hint="cs"/>
          <w:sz w:val="32"/>
          <w:szCs w:val="32"/>
          <w:rtl/>
        </w:rPr>
        <w:t>في</w:t>
      </w:r>
      <w:proofErr w:type="spellEnd"/>
      <w:r w:rsidR="00BB3C84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lastRenderedPageBreak/>
        <w:t>الصلاة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r w:rsidR="00BB3C84">
        <w:rPr>
          <w:rFonts w:cs="B Badr" w:hint="cs"/>
          <w:sz w:val="32"/>
          <w:szCs w:val="32"/>
          <w:rtl/>
        </w:rPr>
        <w:t xml:space="preserve">او </w:t>
      </w:r>
      <w:proofErr w:type="spellStart"/>
      <w:r w:rsidR="00BB3C84">
        <w:rPr>
          <w:rFonts w:cs="B Badr" w:hint="cs"/>
          <w:sz w:val="32"/>
          <w:szCs w:val="32"/>
          <w:rtl/>
        </w:rPr>
        <w:t>الابتداء</w:t>
      </w:r>
      <w:proofErr w:type="spellEnd"/>
      <w:r w:rsidR="00BB3C8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B3C84">
        <w:rPr>
          <w:rFonts w:cs="B Badr" w:hint="cs"/>
          <w:sz w:val="32"/>
          <w:szCs w:val="32"/>
          <w:rtl/>
        </w:rPr>
        <w:t>بخطبتيها</w:t>
      </w:r>
      <w:proofErr w:type="spellEnd"/>
      <w:r w:rsidR="00BB3C84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اسعوا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الیها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 اذن لیس ما </w:t>
      </w:r>
      <w:proofErr w:type="spellStart"/>
      <w:r w:rsidRPr="002D78B0">
        <w:rPr>
          <w:rFonts w:cs="B Badr" w:hint="cs"/>
          <w:sz w:val="32"/>
          <w:szCs w:val="32"/>
          <w:rtl/>
        </w:rPr>
        <w:t>ذکره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الم</w:t>
      </w:r>
      <w:r w:rsidR="00BB3C84">
        <w:rPr>
          <w:rFonts w:cs="B Badr" w:hint="cs"/>
          <w:sz w:val="32"/>
          <w:szCs w:val="32"/>
          <w:rtl/>
        </w:rPr>
        <w:t>حقق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الحائری</w:t>
      </w:r>
      <w:proofErr w:type="spellEnd"/>
      <w:r w:rsidR="00BB3C84">
        <w:rPr>
          <w:rFonts w:cs="B Badr" w:hint="cs"/>
          <w:sz w:val="32"/>
          <w:szCs w:val="32"/>
          <w:rtl/>
        </w:rPr>
        <w:t xml:space="preserve"> ره</w:t>
      </w:r>
      <w:r w:rsidRPr="002D78B0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2D78B0">
        <w:rPr>
          <w:rFonts w:cs="B Badr" w:hint="cs"/>
          <w:sz w:val="32"/>
          <w:szCs w:val="32"/>
          <w:rtl/>
        </w:rPr>
        <w:t>الوجه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الثانی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مرجحا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لاحتمال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r w:rsidR="00BB3C84">
        <w:rPr>
          <w:rFonts w:cs="B Badr" w:hint="cs"/>
          <w:sz w:val="32"/>
          <w:szCs w:val="32"/>
          <w:rtl/>
        </w:rPr>
        <w:t xml:space="preserve">کون </w:t>
      </w:r>
      <w:proofErr w:type="spellStart"/>
      <w:r w:rsidRPr="002D78B0">
        <w:rPr>
          <w:rFonts w:cs="B Badr" w:hint="cs"/>
          <w:sz w:val="32"/>
          <w:szCs w:val="32"/>
          <w:rtl/>
        </w:rPr>
        <w:t>النداء</w:t>
      </w:r>
      <w:proofErr w:type="spellEnd"/>
      <w:r w:rsidR="00BB3C8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B3C84">
        <w:rPr>
          <w:rFonts w:cs="B Badr" w:hint="cs"/>
          <w:sz w:val="32"/>
          <w:szCs w:val="32"/>
          <w:rtl/>
        </w:rPr>
        <w:t>کناية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عن دخول </w:t>
      </w:r>
      <w:proofErr w:type="spellStart"/>
      <w:r w:rsidRPr="002D78B0">
        <w:rPr>
          <w:rFonts w:cs="B Badr" w:hint="cs"/>
          <w:sz w:val="32"/>
          <w:szCs w:val="32"/>
          <w:rtl/>
        </w:rPr>
        <w:t>الوقت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.</w:t>
      </w:r>
    </w:p>
    <w:p w:rsidR="002D78B0" w:rsidRPr="002D78B0" w:rsidRDefault="002D78B0" w:rsidP="00C97DC6">
      <w:pPr>
        <w:jc w:val="highKashida"/>
        <w:rPr>
          <w:rFonts w:cs="B Badr"/>
          <w:sz w:val="32"/>
          <w:szCs w:val="32"/>
          <w:rtl/>
        </w:rPr>
      </w:pPr>
      <w:r w:rsidRPr="002D78B0">
        <w:rPr>
          <w:rFonts w:cs="B Badr" w:hint="cs"/>
          <w:sz w:val="32"/>
          <w:szCs w:val="32"/>
          <w:rtl/>
        </w:rPr>
        <w:t xml:space="preserve">اما </w:t>
      </w:r>
      <w:proofErr w:type="spellStart"/>
      <w:r w:rsidRPr="002D78B0">
        <w:rPr>
          <w:rFonts w:cs="B Badr" w:hint="cs"/>
          <w:sz w:val="32"/>
          <w:szCs w:val="32"/>
          <w:rtl/>
        </w:rPr>
        <w:t>الوجه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الثالث</w:t>
      </w:r>
      <w:proofErr w:type="spellEnd"/>
      <w:r w:rsidR="00BB3C84">
        <w:rPr>
          <w:rFonts w:cs="Times New Roman" w:hint="cs"/>
          <w:sz w:val="32"/>
          <w:szCs w:val="32"/>
          <w:rtl/>
        </w:rPr>
        <w:t>_</w:t>
      </w:r>
      <w:r w:rsidRPr="002D78B0">
        <w:rPr>
          <w:rFonts w:cs="B Badr" w:hint="cs"/>
          <w:sz w:val="32"/>
          <w:szCs w:val="32"/>
          <w:rtl/>
        </w:rPr>
        <w:t xml:space="preserve"> ای کون </w:t>
      </w:r>
      <w:proofErr w:type="spellStart"/>
      <w:r w:rsidRPr="002D78B0">
        <w:rPr>
          <w:rFonts w:cs="B Badr" w:hint="cs"/>
          <w:sz w:val="32"/>
          <w:szCs w:val="32"/>
          <w:rtl/>
        </w:rPr>
        <w:t>الارتکاز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العقلائی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علی خلاف ما </w:t>
      </w:r>
      <w:proofErr w:type="spellStart"/>
      <w:r w:rsidRPr="002D78B0">
        <w:rPr>
          <w:rFonts w:cs="B Badr" w:hint="cs"/>
          <w:sz w:val="32"/>
          <w:szCs w:val="32"/>
          <w:rtl/>
        </w:rPr>
        <w:t>ادعاه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</w:t>
      </w:r>
      <w:r w:rsidR="00BB3C84">
        <w:rPr>
          <w:rFonts w:cs="B Badr" w:hint="cs"/>
          <w:sz w:val="32"/>
          <w:szCs w:val="32"/>
          <w:rtl/>
        </w:rPr>
        <w:t>سيد</w:t>
      </w:r>
      <w:proofErr w:type="spellEnd"/>
      <w:r w:rsidR="00BB3C84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الخوئی</w:t>
      </w:r>
      <w:proofErr w:type="spellEnd"/>
      <w:r w:rsidR="00BB3C84">
        <w:rPr>
          <w:rFonts w:cs="B Badr" w:hint="cs"/>
          <w:sz w:val="32"/>
          <w:szCs w:val="32"/>
          <w:rtl/>
        </w:rPr>
        <w:t xml:space="preserve"> ره</w:t>
      </w:r>
      <w:r w:rsidRPr="002D78B0">
        <w:rPr>
          <w:rFonts w:cs="B Badr" w:hint="cs"/>
          <w:sz w:val="32"/>
          <w:szCs w:val="32"/>
          <w:rtl/>
        </w:rPr>
        <w:t xml:space="preserve"> من تعلیق </w:t>
      </w:r>
      <w:proofErr w:type="spellStart"/>
      <w:r w:rsidRPr="002D78B0">
        <w:rPr>
          <w:rFonts w:cs="B Badr" w:hint="cs"/>
          <w:sz w:val="32"/>
          <w:szCs w:val="32"/>
          <w:rtl/>
        </w:rPr>
        <w:t>الوجوب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2D78B0">
        <w:rPr>
          <w:rFonts w:cs="B Badr" w:hint="cs"/>
          <w:sz w:val="32"/>
          <w:szCs w:val="32"/>
          <w:rtl/>
        </w:rPr>
        <w:t>الایة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Pr="002D78B0">
        <w:rPr>
          <w:rFonts w:cs="B Badr" w:hint="cs"/>
          <w:sz w:val="32"/>
          <w:szCs w:val="32"/>
          <w:rtl/>
        </w:rPr>
        <w:t>الانعقاد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بحیث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یکون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مفهوم </w:t>
      </w:r>
      <w:proofErr w:type="spellStart"/>
      <w:r w:rsidRPr="002D78B0">
        <w:rPr>
          <w:rFonts w:cs="B Badr" w:hint="cs"/>
          <w:sz w:val="32"/>
          <w:szCs w:val="32"/>
          <w:rtl/>
        </w:rPr>
        <w:t>الایة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عدم </w:t>
      </w:r>
      <w:proofErr w:type="spellStart"/>
      <w:r w:rsidRPr="002D78B0">
        <w:rPr>
          <w:rFonts w:cs="B Badr" w:hint="cs"/>
          <w:sz w:val="32"/>
          <w:szCs w:val="32"/>
          <w:rtl/>
        </w:rPr>
        <w:t>الوجوب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لو لم </w:t>
      </w:r>
      <w:proofErr w:type="spellStart"/>
      <w:r w:rsidRPr="002D78B0">
        <w:rPr>
          <w:rFonts w:cs="B Badr" w:hint="cs"/>
          <w:sz w:val="32"/>
          <w:szCs w:val="32"/>
          <w:rtl/>
        </w:rPr>
        <w:t>تنعقد</w:t>
      </w:r>
      <w:proofErr w:type="spellEnd"/>
      <w:r w:rsidR="00BB3C84">
        <w:rPr>
          <w:rFonts w:cs="Times New Roman" w:hint="cs"/>
          <w:sz w:val="32"/>
          <w:szCs w:val="32"/>
          <w:rtl/>
        </w:rPr>
        <w:t>_</w:t>
      </w:r>
      <w:r w:rsidRPr="002D78B0">
        <w:rPr>
          <w:rFonts w:cs="B Badr" w:hint="cs"/>
          <w:sz w:val="32"/>
          <w:szCs w:val="32"/>
          <w:rtl/>
        </w:rPr>
        <w:t xml:space="preserve">  </w:t>
      </w:r>
      <w:proofErr w:type="spellStart"/>
      <w:r w:rsidRPr="002D78B0">
        <w:rPr>
          <w:rFonts w:cs="B Badr" w:hint="cs"/>
          <w:sz w:val="32"/>
          <w:szCs w:val="32"/>
          <w:rtl/>
        </w:rPr>
        <w:t>ف</w:t>
      </w:r>
      <w:r w:rsidR="00BB3C84">
        <w:rPr>
          <w:rFonts w:cs="B Badr" w:hint="cs"/>
          <w:sz w:val="32"/>
          <w:szCs w:val="32"/>
          <w:rtl/>
        </w:rPr>
        <w:t>يلاحظ</w:t>
      </w:r>
      <w:proofErr w:type="spellEnd"/>
      <w:r w:rsidR="00BB3C8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B3C84">
        <w:rPr>
          <w:rFonts w:cs="B Badr" w:hint="cs"/>
          <w:sz w:val="32"/>
          <w:szCs w:val="32"/>
          <w:rtl/>
        </w:rPr>
        <w:t>عليه</w:t>
      </w:r>
      <w:proofErr w:type="spellEnd"/>
      <w:r w:rsidR="00BB3C84">
        <w:rPr>
          <w:rFonts w:cs="B Badr" w:hint="cs"/>
          <w:sz w:val="32"/>
          <w:szCs w:val="32"/>
          <w:rtl/>
        </w:rPr>
        <w:t xml:space="preserve"> بان </w:t>
      </w:r>
      <w:proofErr w:type="spellStart"/>
      <w:r w:rsidRPr="002D78B0">
        <w:rPr>
          <w:rFonts w:cs="B Badr" w:hint="cs"/>
          <w:sz w:val="32"/>
          <w:szCs w:val="32"/>
          <w:rtl/>
        </w:rPr>
        <w:t>الارتکاز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العقلائی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r w:rsidR="00BB3C84">
        <w:rPr>
          <w:rFonts w:cs="B Badr" w:hint="cs"/>
          <w:sz w:val="32"/>
          <w:szCs w:val="32"/>
          <w:rtl/>
        </w:rPr>
        <w:t xml:space="preserve">و ان کان </w:t>
      </w:r>
      <w:r w:rsidRPr="002D78B0">
        <w:rPr>
          <w:rFonts w:cs="B Badr" w:hint="cs"/>
          <w:sz w:val="32"/>
          <w:szCs w:val="32"/>
          <w:rtl/>
        </w:rPr>
        <w:t xml:space="preserve"> علی خلاف </w:t>
      </w:r>
      <w:proofErr w:type="spellStart"/>
      <w:r w:rsidR="00BB3C84">
        <w:rPr>
          <w:rFonts w:cs="B Badr" w:hint="cs"/>
          <w:sz w:val="32"/>
          <w:szCs w:val="32"/>
          <w:rtl/>
        </w:rPr>
        <w:t>هذا</w:t>
      </w:r>
      <w:proofErr w:type="spellEnd"/>
      <w:r w:rsidR="00BB3C8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B3C84">
        <w:rPr>
          <w:rFonts w:cs="B Badr" w:hint="cs"/>
          <w:sz w:val="32"/>
          <w:szCs w:val="32"/>
          <w:rtl/>
        </w:rPr>
        <w:t>التعليق</w:t>
      </w:r>
      <w:proofErr w:type="spellEnd"/>
      <w:r w:rsidR="00BB3C8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B3C84">
        <w:rPr>
          <w:rFonts w:cs="B Badr" w:hint="cs"/>
          <w:sz w:val="32"/>
          <w:szCs w:val="32"/>
          <w:rtl/>
        </w:rPr>
        <w:t>والاشتراط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کما </w:t>
      </w:r>
      <w:proofErr w:type="spellStart"/>
      <w:r w:rsidRPr="002D78B0">
        <w:rPr>
          <w:rFonts w:cs="B Badr" w:hint="cs"/>
          <w:sz w:val="32"/>
          <w:szCs w:val="32"/>
          <w:rtl/>
        </w:rPr>
        <w:t>قلنا</w:t>
      </w:r>
      <w:proofErr w:type="spellEnd"/>
      <w:r w:rsidR="00BB3C8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B3C84">
        <w:rPr>
          <w:rFonts w:cs="B Badr" w:hint="cs"/>
          <w:sz w:val="32"/>
          <w:szCs w:val="32"/>
          <w:rtl/>
        </w:rPr>
        <w:t>في</w:t>
      </w:r>
      <w:proofErr w:type="spellEnd"/>
      <w:r w:rsidR="00BB3C8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B3C84">
        <w:rPr>
          <w:rFonts w:cs="B Badr" w:hint="cs"/>
          <w:sz w:val="32"/>
          <w:szCs w:val="32"/>
          <w:rtl/>
        </w:rPr>
        <w:t>توضيحه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ان </w:t>
      </w:r>
      <w:proofErr w:type="spellStart"/>
      <w:r w:rsidRPr="002D78B0">
        <w:rPr>
          <w:rFonts w:cs="B Badr" w:hint="cs"/>
          <w:sz w:val="32"/>
          <w:szCs w:val="32"/>
          <w:rtl/>
        </w:rPr>
        <w:t>الغرض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اللزومی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ان کان </w:t>
      </w:r>
      <w:proofErr w:type="spellStart"/>
      <w:r w:rsidRPr="002D78B0">
        <w:rPr>
          <w:rFonts w:cs="B Badr" w:hint="cs"/>
          <w:sz w:val="32"/>
          <w:szCs w:val="32"/>
          <w:rtl/>
        </w:rPr>
        <w:t>موجودا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2D78B0">
        <w:rPr>
          <w:rFonts w:cs="B Badr" w:hint="cs"/>
          <w:sz w:val="32"/>
          <w:szCs w:val="32"/>
          <w:rtl/>
        </w:rPr>
        <w:t>هذا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التکلیف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فیجب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إقامتها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مطلقا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بلا تعلیق و ان لم </w:t>
      </w:r>
      <w:proofErr w:type="spellStart"/>
      <w:r w:rsidRPr="002D78B0">
        <w:rPr>
          <w:rFonts w:cs="B Badr" w:hint="cs"/>
          <w:sz w:val="32"/>
          <w:szCs w:val="32"/>
          <w:rtl/>
        </w:rPr>
        <w:t>یحمل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الغرض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اللزومی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فلیس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یجب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مطلقا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r w:rsidR="00BB3C84">
        <w:rPr>
          <w:rFonts w:cs="B Badr" w:hint="cs"/>
          <w:sz w:val="32"/>
          <w:szCs w:val="32"/>
          <w:rtl/>
        </w:rPr>
        <w:t>،</w:t>
      </w:r>
      <w:r w:rsidRPr="002D78B0">
        <w:rPr>
          <w:rFonts w:cs="B Badr" w:hint="cs"/>
          <w:sz w:val="32"/>
          <w:szCs w:val="32"/>
          <w:rtl/>
        </w:rPr>
        <w:t xml:space="preserve"> لکن </w:t>
      </w:r>
      <w:r w:rsidR="00BB3C84">
        <w:rPr>
          <w:rFonts w:cs="B Badr" w:hint="cs"/>
          <w:sz w:val="32"/>
          <w:szCs w:val="32"/>
          <w:rtl/>
        </w:rPr>
        <w:t>کون</w:t>
      </w:r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هذا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الارتکاز</w:t>
      </w:r>
      <w:r w:rsidR="00BB3C84">
        <w:rPr>
          <w:rFonts w:cs="B Badr" w:hint="cs"/>
          <w:sz w:val="32"/>
          <w:szCs w:val="32"/>
          <w:rtl/>
        </w:rPr>
        <w:t>موجباً</w:t>
      </w:r>
      <w:proofErr w:type="spellEnd"/>
      <w:r w:rsidR="00BB3C8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B3C84">
        <w:rPr>
          <w:rFonts w:cs="B Badr" w:hint="cs"/>
          <w:sz w:val="32"/>
          <w:szCs w:val="32"/>
          <w:rtl/>
        </w:rPr>
        <w:t>لل</w:t>
      </w:r>
      <w:r w:rsidRPr="002D78B0">
        <w:rPr>
          <w:rFonts w:cs="B Badr" w:hint="cs"/>
          <w:sz w:val="32"/>
          <w:szCs w:val="32"/>
          <w:rtl/>
        </w:rPr>
        <w:t>تصرف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2D78B0">
        <w:rPr>
          <w:rFonts w:cs="B Badr" w:hint="cs"/>
          <w:sz w:val="32"/>
          <w:szCs w:val="32"/>
          <w:rtl/>
        </w:rPr>
        <w:t>الخطاب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B3C84">
        <w:rPr>
          <w:rFonts w:cs="B Badr" w:hint="cs"/>
          <w:sz w:val="32"/>
          <w:szCs w:val="32"/>
          <w:rtl/>
        </w:rPr>
        <w:t>الظاهر</w:t>
      </w:r>
      <w:proofErr w:type="spellEnd"/>
      <w:r w:rsidR="00BB3C8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B3C84">
        <w:rPr>
          <w:rFonts w:cs="B Badr" w:hint="cs"/>
          <w:sz w:val="32"/>
          <w:szCs w:val="32"/>
          <w:rtl/>
        </w:rPr>
        <w:t>في</w:t>
      </w:r>
      <w:proofErr w:type="spellEnd"/>
      <w:r w:rsidR="00BB3C84">
        <w:rPr>
          <w:rFonts w:cs="B Badr" w:hint="cs"/>
          <w:sz w:val="32"/>
          <w:szCs w:val="32"/>
          <w:rtl/>
        </w:rPr>
        <w:t xml:space="preserve"> کون</w:t>
      </w:r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المعلّق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علیه</w:t>
      </w:r>
      <w:r w:rsidR="00BB3C8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B3C84">
        <w:rPr>
          <w:rFonts w:cs="B Badr" w:hint="cs"/>
          <w:sz w:val="32"/>
          <w:szCs w:val="32"/>
          <w:rtl/>
        </w:rPr>
        <w:t>اقامة</w:t>
      </w:r>
      <w:proofErr w:type="spellEnd"/>
      <w:r w:rsidR="00BB3C8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B3C84">
        <w:rPr>
          <w:rFonts w:cs="B Badr" w:hint="cs"/>
          <w:sz w:val="32"/>
          <w:szCs w:val="32"/>
          <w:rtl/>
        </w:rPr>
        <w:t>صلاة</w:t>
      </w:r>
      <w:proofErr w:type="spellEnd"/>
      <w:r w:rsidR="00BB3C8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B3C84">
        <w:rPr>
          <w:rFonts w:cs="B Badr" w:hint="cs"/>
          <w:sz w:val="32"/>
          <w:szCs w:val="32"/>
          <w:rtl/>
        </w:rPr>
        <w:t>الجمعة</w:t>
      </w:r>
      <w:proofErr w:type="spellEnd"/>
      <w:r w:rsidR="00BB3C8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B3C84">
        <w:rPr>
          <w:rFonts w:cs="B Badr" w:hint="cs"/>
          <w:sz w:val="32"/>
          <w:szCs w:val="32"/>
          <w:rtl/>
        </w:rPr>
        <w:t>وانع</w:t>
      </w:r>
      <w:r w:rsidR="00C97DC6">
        <w:rPr>
          <w:rFonts w:cs="B Badr" w:hint="cs"/>
          <w:sz w:val="32"/>
          <w:szCs w:val="32"/>
          <w:rtl/>
        </w:rPr>
        <w:t>قادها</w:t>
      </w:r>
      <w:proofErr w:type="spellEnd"/>
      <w:r w:rsidR="00C97DC6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97DC6">
        <w:rPr>
          <w:rFonts w:cs="B Badr" w:hint="cs"/>
          <w:sz w:val="32"/>
          <w:szCs w:val="32"/>
          <w:rtl/>
        </w:rPr>
        <w:t>وحمله</w:t>
      </w:r>
      <w:proofErr w:type="spellEnd"/>
      <w:r w:rsidR="00C97DC6">
        <w:rPr>
          <w:rFonts w:cs="B Badr" w:hint="cs"/>
          <w:sz w:val="32"/>
          <w:szCs w:val="32"/>
          <w:rtl/>
        </w:rPr>
        <w:t xml:space="preserve"> علی کون </w:t>
      </w:r>
      <w:proofErr w:type="spellStart"/>
      <w:r w:rsidR="00C97DC6">
        <w:rPr>
          <w:rFonts w:cs="B Badr" w:hint="cs"/>
          <w:sz w:val="32"/>
          <w:szCs w:val="32"/>
          <w:rtl/>
        </w:rPr>
        <w:t>المعلق</w:t>
      </w:r>
      <w:proofErr w:type="spellEnd"/>
      <w:r w:rsidR="00C97DC6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97DC6">
        <w:rPr>
          <w:rFonts w:cs="B Badr" w:hint="cs"/>
          <w:sz w:val="32"/>
          <w:szCs w:val="32"/>
          <w:rtl/>
        </w:rPr>
        <w:t>عليه</w:t>
      </w:r>
      <w:proofErr w:type="spellEnd"/>
      <w:r w:rsidR="00C97DC6">
        <w:rPr>
          <w:rFonts w:cs="B Badr" w:hint="cs"/>
          <w:sz w:val="32"/>
          <w:szCs w:val="32"/>
          <w:rtl/>
        </w:rPr>
        <w:t xml:space="preserve"> </w:t>
      </w:r>
      <w:r w:rsidRPr="002D78B0">
        <w:rPr>
          <w:rFonts w:cs="B Badr" w:hint="cs"/>
          <w:sz w:val="32"/>
          <w:szCs w:val="32"/>
          <w:rtl/>
        </w:rPr>
        <w:t xml:space="preserve"> هو دخول </w:t>
      </w:r>
      <w:proofErr w:type="spellStart"/>
      <w:r w:rsidRPr="002D78B0">
        <w:rPr>
          <w:rFonts w:cs="B Badr" w:hint="cs"/>
          <w:sz w:val="32"/>
          <w:szCs w:val="32"/>
          <w:rtl/>
        </w:rPr>
        <w:t>الوقت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r w:rsidR="00C97DC6">
        <w:rPr>
          <w:rFonts w:cs="B Badr" w:hint="cs"/>
          <w:sz w:val="32"/>
          <w:szCs w:val="32"/>
          <w:rtl/>
        </w:rPr>
        <w:t xml:space="preserve">محل منع </w:t>
      </w:r>
      <w:proofErr w:type="spellStart"/>
      <w:r w:rsidR="00C97DC6">
        <w:rPr>
          <w:rFonts w:cs="B Badr" w:hint="cs"/>
          <w:sz w:val="32"/>
          <w:szCs w:val="32"/>
          <w:rtl/>
        </w:rPr>
        <w:t>فانه</w:t>
      </w:r>
      <w:proofErr w:type="spellEnd"/>
      <w:r w:rsidR="00C97DC6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97DC6">
        <w:rPr>
          <w:rFonts w:cs="B Badr" w:hint="cs"/>
          <w:sz w:val="32"/>
          <w:szCs w:val="32"/>
          <w:rtl/>
        </w:rPr>
        <w:t>يمکن</w:t>
      </w:r>
      <w:proofErr w:type="spellEnd"/>
      <w:r w:rsidR="00C97DC6">
        <w:rPr>
          <w:rFonts w:cs="B Badr" w:hint="cs"/>
          <w:sz w:val="32"/>
          <w:szCs w:val="32"/>
          <w:rtl/>
        </w:rPr>
        <w:t xml:space="preserve"> ان </w:t>
      </w:r>
      <w:proofErr w:type="spellStart"/>
      <w:r w:rsidR="00C97DC6">
        <w:rPr>
          <w:rFonts w:cs="B Badr" w:hint="cs"/>
          <w:sz w:val="32"/>
          <w:szCs w:val="32"/>
          <w:rtl/>
        </w:rPr>
        <w:t>يکون</w:t>
      </w:r>
      <w:proofErr w:type="spellEnd"/>
      <w:r w:rsidR="00C97DC6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97DC6">
        <w:rPr>
          <w:rFonts w:cs="B Badr" w:hint="cs"/>
          <w:sz w:val="32"/>
          <w:szCs w:val="32"/>
          <w:rtl/>
        </w:rPr>
        <w:t>الارتکاز</w:t>
      </w:r>
      <w:proofErr w:type="spellEnd"/>
      <w:r w:rsidR="00C97DC6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97DC6">
        <w:rPr>
          <w:rFonts w:cs="B Badr" w:hint="cs"/>
          <w:sz w:val="32"/>
          <w:szCs w:val="32"/>
          <w:rtl/>
        </w:rPr>
        <w:t>المذکور</w:t>
      </w:r>
      <w:proofErr w:type="spellEnd"/>
      <w:r w:rsidR="00C97DC6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97DC6">
        <w:rPr>
          <w:rFonts w:cs="B Badr" w:hint="cs"/>
          <w:sz w:val="32"/>
          <w:szCs w:val="32"/>
          <w:rtl/>
        </w:rPr>
        <w:t>موجباً</w:t>
      </w:r>
      <w:proofErr w:type="spellEnd"/>
      <w:r w:rsidR="00C97DC6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97DC6">
        <w:rPr>
          <w:rFonts w:cs="B Badr" w:hint="cs"/>
          <w:sz w:val="32"/>
          <w:szCs w:val="32"/>
          <w:rtl/>
        </w:rPr>
        <w:t>لحمل</w:t>
      </w:r>
      <w:proofErr w:type="spellEnd"/>
      <w:r w:rsidR="00C97DC6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97DC6">
        <w:rPr>
          <w:rFonts w:cs="B Badr" w:hint="cs"/>
          <w:sz w:val="32"/>
          <w:szCs w:val="32"/>
          <w:rtl/>
        </w:rPr>
        <w:t>الآية</w:t>
      </w:r>
      <w:proofErr w:type="spellEnd"/>
      <w:r w:rsidR="00C97DC6">
        <w:rPr>
          <w:rFonts w:cs="B Badr" w:hint="cs"/>
          <w:sz w:val="32"/>
          <w:szCs w:val="32"/>
          <w:rtl/>
        </w:rPr>
        <w:t xml:space="preserve"> علی کون </w:t>
      </w:r>
      <w:proofErr w:type="spellStart"/>
      <w:r w:rsidR="00C97DC6">
        <w:rPr>
          <w:rFonts w:cs="B Badr" w:hint="cs"/>
          <w:sz w:val="32"/>
          <w:szCs w:val="32"/>
          <w:rtl/>
        </w:rPr>
        <w:t>الآية</w:t>
      </w:r>
      <w:proofErr w:type="spellEnd"/>
      <w:r w:rsidR="00C97DC6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97DC6">
        <w:rPr>
          <w:rFonts w:cs="B Badr" w:hint="cs"/>
          <w:sz w:val="32"/>
          <w:szCs w:val="32"/>
          <w:rtl/>
        </w:rPr>
        <w:t>بصدد</w:t>
      </w:r>
      <w:proofErr w:type="spellEnd"/>
      <w:r w:rsidR="00C97DC6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97DC6">
        <w:rPr>
          <w:rFonts w:cs="B Badr" w:hint="cs"/>
          <w:sz w:val="32"/>
          <w:szCs w:val="32"/>
          <w:rtl/>
        </w:rPr>
        <w:t>ترغيب</w:t>
      </w:r>
      <w:proofErr w:type="spellEnd"/>
      <w:r w:rsidR="00C97DC6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97DC6">
        <w:rPr>
          <w:rFonts w:cs="B Badr" w:hint="cs"/>
          <w:sz w:val="32"/>
          <w:szCs w:val="32"/>
          <w:rtl/>
        </w:rPr>
        <w:t>المؤمنين</w:t>
      </w:r>
      <w:proofErr w:type="spellEnd"/>
      <w:r w:rsidR="00C97DC6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97DC6">
        <w:rPr>
          <w:rFonts w:cs="B Badr" w:hint="cs"/>
          <w:sz w:val="32"/>
          <w:szCs w:val="32"/>
          <w:rtl/>
        </w:rPr>
        <w:t>بالمحافظة</w:t>
      </w:r>
      <w:proofErr w:type="spellEnd"/>
      <w:r w:rsidR="00C97DC6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="00C97DC6">
        <w:rPr>
          <w:rFonts w:cs="B Badr" w:hint="cs"/>
          <w:sz w:val="32"/>
          <w:szCs w:val="32"/>
          <w:rtl/>
        </w:rPr>
        <w:t>صلاة</w:t>
      </w:r>
      <w:proofErr w:type="spellEnd"/>
      <w:r w:rsidR="00C97DC6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97DC6">
        <w:rPr>
          <w:rFonts w:cs="B Badr" w:hint="cs"/>
          <w:sz w:val="32"/>
          <w:szCs w:val="32"/>
          <w:rtl/>
        </w:rPr>
        <w:t>الجمعة</w:t>
      </w:r>
      <w:proofErr w:type="spellEnd"/>
      <w:r w:rsidR="00C97DC6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97DC6">
        <w:rPr>
          <w:rFonts w:cs="B Badr" w:hint="cs"/>
          <w:sz w:val="32"/>
          <w:szCs w:val="32"/>
          <w:rtl/>
        </w:rPr>
        <w:t>بعدالفراغ</w:t>
      </w:r>
      <w:proofErr w:type="spellEnd"/>
      <w:r w:rsidR="00C97DC6">
        <w:rPr>
          <w:rFonts w:cs="B Badr" w:hint="cs"/>
          <w:sz w:val="32"/>
          <w:szCs w:val="32"/>
          <w:rtl/>
        </w:rPr>
        <w:t xml:space="preserve"> عن </w:t>
      </w:r>
      <w:proofErr w:type="spellStart"/>
      <w:r w:rsidR="00C97DC6">
        <w:rPr>
          <w:rFonts w:cs="B Badr" w:hint="cs"/>
          <w:sz w:val="32"/>
          <w:szCs w:val="32"/>
          <w:rtl/>
        </w:rPr>
        <w:t>تشريعها</w:t>
      </w:r>
      <w:proofErr w:type="spellEnd"/>
      <w:r w:rsidR="00C97DC6">
        <w:rPr>
          <w:rFonts w:cs="B Badr" w:hint="cs"/>
          <w:sz w:val="32"/>
          <w:szCs w:val="32"/>
          <w:rtl/>
        </w:rPr>
        <w:t xml:space="preserve"> قبل ذلک کما ذکر </w:t>
      </w:r>
      <w:proofErr w:type="spellStart"/>
      <w:r w:rsidR="00C97DC6">
        <w:rPr>
          <w:rFonts w:cs="B Badr" w:hint="cs"/>
          <w:sz w:val="32"/>
          <w:szCs w:val="32"/>
          <w:rtl/>
        </w:rPr>
        <w:t>السيدالبروجردي</w:t>
      </w:r>
      <w:proofErr w:type="spellEnd"/>
      <w:r w:rsidR="00C97DC6">
        <w:rPr>
          <w:rFonts w:cs="B Badr" w:hint="cs"/>
          <w:sz w:val="32"/>
          <w:szCs w:val="32"/>
          <w:rtl/>
        </w:rPr>
        <w:t xml:space="preserve"> ره </w:t>
      </w:r>
      <w:proofErr w:type="spellStart"/>
      <w:r w:rsidRPr="002D78B0">
        <w:rPr>
          <w:rFonts w:cs="B Badr" w:hint="cs"/>
          <w:sz w:val="32"/>
          <w:szCs w:val="32"/>
          <w:rtl/>
        </w:rPr>
        <w:t>انه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توجد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هناک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قرینة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97DC6">
        <w:rPr>
          <w:rFonts w:cs="B Badr" w:hint="cs"/>
          <w:sz w:val="32"/>
          <w:szCs w:val="32"/>
          <w:rtl/>
        </w:rPr>
        <w:t>تدلّ</w:t>
      </w:r>
      <w:proofErr w:type="spellEnd"/>
      <w:r w:rsidR="00C97DC6">
        <w:rPr>
          <w:rFonts w:cs="B Badr" w:hint="cs"/>
          <w:sz w:val="32"/>
          <w:szCs w:val="32"/>
          <w:rtl/>
        </w:rPr>
        <w:t xml:space="preserve"> علی ان </w:t>
      </w:r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الایة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الکریمة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لیس</w:t>
      </w:r>
      <w:r w:rsidR="00C97DC6">
        <w:rPr>
          <w:rFonts w:cs="B Badr" w:hint="cs"/>
          <w:sz w:val="32"/>
          <w:szCs w:val="32"/>
          <w:rtl/>
        </w:rPr>
        <w:t>ت</w:t>
      </w:r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بصدد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97DC6">
        <w:rPr>
          <w:rFonts w:cs="B Badr" w:hint="cs"/>
          <w:sz w:val="32"/>
          <w:szCs w:val="32"/>
          <w:rtl/>
        </w:rPr>
        <w:t>بيان</w:t>
      </w:r>
      <w:proofErr w:type="spellEnd"/>
      <w:r w:rsidR="00C97DC6">
        <w:rPr>
          <w:rFonts w:cs="B Badr" w:hint="cs"/>
          <w:sz w:val="32"/>
          <w:szCs w:val="32"/>
          <w:rtl/>
        </w:rPr>
        <w:t xml:space="preserve"> </w:t>
      </w:r>
      <w:r w:rsidRPr="002D78B0">
        <w:rPr>
          <w:rFonts w:cs="B Badr" w:hint="cs"/>
          <w:sz w:val="32"/>
          <w:szCs w:val="32"/>
          <w:rtl/>
        </w:rPr>
        <w:t xml:space="preserve">اصل تشریع </w:t>
      </w:r>
      <w:proofErr w:type="spellStart"/>
      <w:r w:rsidRPr="002D78B0">
        <w:rPr>
          <w:rFonts w:cs="B Badr" w:hint="cs"/>
          <w:sz w:val="32"/>
          <w:szCs w:val="32"/>
          <w:rtl/>
        </w:rPr>
        <w:t>صلاة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الجمعة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 بل </w:t>
      </w:r>
      <w:proofErr w:type="spellStart"/>
      <w:r w:rsidRPr="002D78B0">
        <w:rPr>
          <w:rFonts w:cs="B Badr" w:hint="cs"/>
          <w:sz w:val="32"/>
          <w:szCs w:val="32"/>
          <w:rtl/>
        </w:rPr>
        <w:t>بصدد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ترغیب </w:t>
      </w:r>
      <w:proofErr w:type="spellStart"/>
      <w:r w:rsidRPr="002D78B0">
        <w:rPr>
          <w:rFonts w:cs="B Badr" w:hint="cs"/>
          <w:sz w:val="32"/>
          <w:szCs w:val="32"/>
          <w:rtl/>
        </w:rPr>
        <w:t>المؤمنین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بالمحافظة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Pr="002D78B0">
        <w:rPr>
          <w:rFonts w:cs="B Badr" w:hint="cs"/>
          <w:sz w:val="32"/>
          <w:szCs w:val="32"/>
          <w:rtl/>
        </w:rPr>
        <w:t>صلاة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الجمعة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بعدالفراغ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عن اصل </w:t>
      </w:r>
      <w:proofErr w:type="spellStart"/>
      <w:r w:rsidRPr="002D78B0">
        <w:rPr>
          <w:rFonts w:cs="B Badr" w:hint="cs"/>
          <w:sz w:val="32"/>
          <w:szCs w:val="32"/>
          <w:rtl/>
        </w:rPr>
        <w:t>تشریعها</w:t>
      </w:r>
      <w:proofErr w:type="spellEnd"/>
      <w:r w:rsidR="00C97DC6">
        <w:rPr>
          <w:rFonts w:cs="B Badr" w:hint="cs"/>
          <w:sz w:val="32"/>
          <w:szCs w:val="32"/>
          <w:rtl/>
        </w:rPr>
        <w:t>،</w:t>
      </w:r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97DC6">
        <w:rPr>
          <w:rFonts w:cs="B Badr" w:hint="cs"/>
          <w:sz w:val="32"/>
          <w:szCs w:val="32"/>
          <w:rtl/>
        </w:rPr>
        <w:t>والحاصل</w:t>
      </w:r>
      <w:proofErr w:type="spellEnd"/>
      <w:r w:rsidR="00C97DC6">
        <w:rPr>
          <w:rFonts w:cs="B Badr" w:hint="cs"/>
          <w:sz w:val="32"/>
          <w:szCs w:val="32"/>
          <w:rtl/>
        </w:rPr>
        <w:t xml:space="preserve"> ا</w:t>
      </w:r>
      <w:r w:rsidRPr="002D78B0">
        <w:rPr>
          <w:rFonts w:cs="B Badr" w:hint="cs"/>
          <w:sz w:val="32"/>
          <w:szCs w:val="32"/>
          <w:rtl/>
        </w:rPr>
        <w:t xml:space="preserve">ن اصل </w:t>
      </w:r>
      <w:proofErr w:type="spellStart"/>
      <w:r w:rsidRPr="002D78B0">
        <w:rPr>
          <w:rFonts w:cs="B Badr" w:hint="cs"/>
          <w:sz w:val="32"/>
          <w:szCs w:val="32"/>
          <w:rtl/>
        </w:rPr>
        <w:t>المدعی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2D78B0">
        <w:rPr>
          <w:rFonts w:cs="B Badr" w:hint="cs"/>
          <w:sz w:val="32"/>
          <w:szCs w:val="32"/>
          <w:rtl/>
        </w:rPr>
        <w:t>الوجه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الثالث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تام </w:t>
      </w:r>
      <w:proofErr w:type="spellStart"/>
      <w:r w:rsidRPr="002D78B0">
        <w:rPr>
          <w:rFonts w:cs="B Badr" w:hint="cs"/>
          <w:sz w:val="32"/>
          <w:szCs w:val="32"/>
          <w:rtl/>
        </w:rPr>
        <w:t>لکنه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78B0">
        <w:rPr>
          <w:rFonts w:cs="B Badr" w:hint="cs"/>
          <w:sz w:val="32"/>
          <w:szCs w:val="32"/>
          <w:rtl/>
        </w:rPr>
        <w:t>لایضطرنا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الی حمل «اذا </w:t>
      </w:r>
      <w:proofErr w:type="spellStart"/>
      <w:r w:rsidRPr="002D78B0">
        <w:rPr>
          <w:rFonts w:cs="B Badr" w:hint="cs"/>
          <w:sz w:val="32"/>
          <w:szCs w:val="32"/>
          <w:rtl/>
        </w:rPr>
        <w:t>نودی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» فی </w:t>
      </w:r>
      <w:proofErr w:type="spellStart"/>
      <w:r w:rsidRPr="002D78B0">
        <w:rPr>
          <w:rFonts w:cs="B Badr" w:hint="cs"/>
          <w:sz w:val="32"/>
          <w:szCs w:val="32"/>
          <w:rtl/>
        </w:rPr>
        <w:t>الایة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Pr="002D78B0">
        <w:rPr>
          <w:rFonts w:cs="B Badr" w:hint="cs"/>
          <w:sz w:val="32"/>
          <w:szCs w:val="32"/>
          <w:rtl/>
        </w:rPr>
        <w:t>الکنایة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عن دخول </w:t>
      </w:r>
      <w:proofErr w:type="spellStart"/>
      <w:r w:rsidRPr="002D78B0">
        <w:rPr>
          <w:rFonts w:cs="B Badr" w:hint="cs"/>
          <w:sz w:val="32"/>
          <w:szCs w:val="32"/>
          <w:rtl/>
        </w:rPr>
        <w:t>الوقت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.</w:t>
      </w:r>
      <w:proofErr w:type="spellStart"/>
      <w:r w:rsidRPr="002D78B0">
        <w:rPr>
          <w:rFonts w:cs="B Badr" w:hint="cs"/>
          <w:sz w:val="32"/>
          <w:szCs w:val="32"/>
          <w:rtl/>
        </w:rPr>
        <w:t>والحمد</w:t>
      </w:r>
      <w:proofErr w:type="spellEnd"/>
      <w:r w:rsidRPr="002D78B0">
        <w:rPr>
          <w:rFonts w:cs="B Badr" w:hint="cs"/>
          <w:sz w:val="32"/>
          <w:szCs w:val="32"/>
          <w:rtl/>
        </w:rPr>
        <w:t xml:space="preserve"> لله </w:t>
      </w:r>
    </w:p>
    <w:p w:rsidR="002D78B0" w:rsidRPr="002D78B0" w:rsidRDefault="002D78B0" w:rsidP="002D78B0">
      <w:pPr>
        <w:jc w:val="highKashida"/>
        <w:rPr>
          <w:rFonts w:cs="B Badr"/>
          <w:sz w:val="32"/>
          <w:szCs w:val="32"/>
        </w:rPr>
      </w:pPr>
      <w:bookmarkStart w:id="0" w:name="_GoBack"/>
      <w:bookmarkEnd w:id="0"/>
    </w:p>
    <w:sectPr w:rsidR="002D78B0" w:rsidRPr="002D78B0" w:rsidSect="00222135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66C" w:rsidRDefault="008F766C" w:rsidP="002D78B0">
      <w:pPr>
        <w:spacing w:after="0" w:line="240" w:lineRule="auto"/>
      </w:pPr>
      <w:r>
        <w:separator/>
      </w:r>
    </w:p>
  </w:endnote>
  <w:endnote w:type="continuationSeparator" w:id="0">
    <w:p w:rsidR="008F766C" w:rsidRDefault="008F766C" w:rsidP="002D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heherazade">
    <w:altName w:val="Courier New"/>
    <w:charset w:val="00"/>
    <w:family w:val="auto"/>
    <w:pitch w:val="variable"/>
    <w:sig w:usb0="00000000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66C" w:rsidRDefault="008F766C" w:rsidP="002D78B0">
      <w:pPr>
        <w:spacing w:after="0" w:line="240" w:lineRule="auto"/>
      </w:pPr>
      <w:r>
        <w:separator/>
      </w:r>
    </w:p>
  </w:footnote>
  <w:footnote w:type="continuationSeparator" w:id="0">
    <w:p w:rsidR="008F766C" w:rsidRDefault="008F766C" w:rsidP="002D78B0">
      <w:pPr>
        <w:spacing w:after="0" w:line="240" w:lineRule="auto"/>
      </w:pPr>
      <w:r>
        <w:continuationSeparator/>
      </w:r>
    </w:p>
  </w:footnote>
  <w:footnote w:id="1">
    <w:p w:rsidR="00DC7BE9" w:rsidRPr="00E5106A" w:rsidRDefault="00DC7BE9" w:rsidP="002D78B0">
      <w:pPr>
        <w:pStyle w:val="a4"/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ـ </w:t>
      </w:r>
      <w:proofErr w:type="spellStart"/>
      <w:r w:rsidRPr="0022380B">
        <w:rPr>
          <w:rFonts w:cs="B Badr" w:hint="cs"/>
          <w:rtl/>
          <w:lang w:bidi="fa-IR"/>
        </w:rPr>
        <w:t>صلاة</w:t>
      </w:r>
      <w:proofErr w:type="spellEnd"/>
      <w:r w:rsidRPr="0022380B">
        <w:rPr>
          <w:rFonts w:cs="B Badr" w:hint="cs"/>
          <w:rtl/>
          <w:lang w:bidi="fa-IR"/>
        </w:rPr>
        <w:t xml:space="preserve"> </w:t>
      </w:r>
      <w:proofErr w:type="spellStart"/>
      <w:r w:rsidRPr="0022380B">
        <w:rPr>
          <w:rFonts w:cs="B Badr" w:hint="cs"/>
          <w:rtl/>
          <w:lang w:bidi="fa-IR"/>
        </w:rPr>
        <w:t>الجمعة</w:t>
      </w:r>
      <w:proofErr w:type="spellEnd"/>
      <w:r w:rsidRPr="0022380B">
        <w:rPr>
          <w:rFonts w:cs="B Badr" w:hint="cs"/>
          <w:rtl/>
          <w:lang w:bidi="fa-IR"/>
        </w:rPr>
        <w:t xml:space="preserve"> </w:t>
      </w:r>
      <w:proofErr w:type="spellStart"/>
      <w:r w:rsidRPr="0022380B">
        <w:rPr>
          <w:rFonts w:cs="B Badr" w:hint="cs"/>
          <w:rtl/>
          <w:lang w:bidi="fa-IR"/>
        </w:rPr>
        <w:t>للحائری</w:t>
      </w:r>
      <w:proofErr w:type="spellEnd"/>
      <w:r w:rsidRPr="0022380B">
        <w:rPr>
          <w:rFonts w:cs="B Badr" w:hint="cs"/>
          <w:rtl/>
          <w:lang w:bidi="fa-IR"/>
        </w:rPr>
        <w:t xml:space="preserve"> ص123-124</w:t>
      </w:r>
      <w:r>
        <w:rPr>
          <w:rFonts w:hint="cs"/>
          <w:sz w:val="36"/>
          <w:szCs w:val="36"/>
          <w:rtl/>
          <w:lang w:bidi="fa-IR"/>
        </w:rPr>
        <w:t xml:space="preserve"> </w:t>
      </w:r>
      <w:r w:rsidRPr="00E5106A">
        <w:rPr>
          <w:rStyle w:val="a6"/>
          <w:sz w:val="36"/>
          <w:szCs w:val="36"/>
        </w:rPr>
        <w:footnoteRef/>
      </w:r>
      <w:r w:rsidRPr="00E5106A">
        <w:rPr>
          <w:sz w:val="36"/>
          <w:szCs w:val="3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36559921"/>
      <w:docPartObj>
        <w:docPartGallery w:val="Page Numbers (Top of Page)"/>
        <w:docPartUnique/>
      </w:docPartObj>
    </w:sdtPr>
    <w:sdtEndPr/>
    <w:sdtContent>
      <w:p w:rsidR="00DC7BE9" w:rsidRDefault="00DC7BE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DC6" w:rsidRPr="00C97DC6">
          <w:rPr>
            <w:noProof/>
            <w:rtl/>
            <w:lang w:val="fa-IR"/>
          </w:rPr>
          <w:t>5</w:t>
        </w:r>
        <w:r>
          <w:rPr>
            <w:noProof/>
          </w:rPr>
          <w:fldChar w:fldCharType="end"/>
        </w:r>
      </w:p>
    </w:sdtContent>
  </w:sdt>
  <w:p w:rsidR="00DC7BE9" w:rsidRDefault="00DC7BE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B0"/>
    <w:rsid w:val="0015450C"/>
    <w:rsid w:val="00222135"/>
    <w:rsid w:val="0022380B"/>
    <w:rsid w:val="002D78B0"/>
    <w:rsid w:val="00500171"/>
    <w:rsid w:val="007721EC"/>
    <w:rsid w:val="0081526C"/>
    <w:rsid w:val="00884BB6"/>
    <w:rsid w:val="008D44F8"/>
    <w:rsid w:val="008F766C"/>
    <w:rsid w:val="00BB3C84"/>
    <w:rsid w:val="00C97DC6"/>
    <w:rsid w:val="00CE1B82"/>
    <w:rsid w:val="00D13267"/>
    <w:rsid w:val="00DC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8B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D78B0"/>
    <w:pPr>
      <w:bidi w:val="0"/>
      <w:spacing w:after="0" w:line="240" w:lineRule="auto"/>
    </w:pPr>
    <w:rPr>
      <w:rFonts w:ascii="Scheherazade" w:eastAsia="Scheherazade" w:hAnsi="Scheherazade" w:cs="Scheherazade"/>
      <w:sz w:val="20"/>
      <w:szCs w:val="20"/>
      <w:lang w:bidi="en-US"/>
    </w:rPr>
  </w:style>
  <w:style w:type="character" w:customStyle="1" w:styleId="a5">
    <w:name w:val="متن پاورقی نویسه"/>
    <w:basedOn w:val="a0"/>
    <w:link w:val="a4"/>
    <w:uiPriority w:val="99"/>
    <w:semiHidden/>
    <w:rsid w:val="002D78B0"/>
    <w:rPr>
      <w:rFonts w:ascii="Scheherazade" w:eastAsia="Scheherazade" w:hAnsi="Scheherazade" w:cs="Scheherazade"/>
      <w:sz w:val="20"/>
      <w:szCs w:val="20"/>
      <w:lang w:bidi="en-US"/>
    </w:rPr>
  </w:style>
  <w:style w:type="character" w:styleId="a6">
    <w:name w:val="footnote reference"/>
    <w:basedOn w:val="a0"/>
    <w:uiPriority w:val="99"/>
    <w:semiHidden/>
    <w:unhideWhenUsed/>
    <w:rsid w:val="002D78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D7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2D78B0"/>
  </w:style>
  <w:style w:type="paragraph" w:styleId="a9">
    <w:name w:val="footer"/>
    <w:basedOn w:val="a"/>
    <w:link w:val="aa"/>
    <w:uiPriority w:val="99"/>
    <w:unhideWhenUsed/>
    <w:rsid w:val="002D7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2D7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8B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D78B0"/>
    <w:pPr>
      <w:bidi w:val="0"/>
      <w:spacing w:after="0" w:line="240" w:lineRule="auto"/>
    </w:pPr>
    <w:rPr>
      <w:rFonts w:ascii="Scheherazade" w:eastAsia="Scheherazade" w:hAnsi="Scheherazade" w:cs="Scheherazade"/>
      <w:sz w:val="20"/>
      <w:szCs w:val="20"/>
      <w:lang w:bidi="en-US"/>
    </w:rPr>
  </w:style>
  <w:style w:type="character" w:customStyle="1" w:styleId="a5">
    <w:name w:val="متن پاورقی نویسه"/>
    <w:basedOn w:val="a0"/>
    <w:link w:val="a4"/>
    <w:uiPriority w:val="99"/>
    <w:semiHidden/>
    <w:rsid w:val="002D78B0"/>
    <w:rPr>
      <w:rFonts w:ascii="Scheherazade" w:eastAsia="Scheherazade" w:hAnsi="Scheherazade" w:cs="Scheherazade"/>
      <w:sz w:val="20"/>
      <w:szCs w:val="20"/>
      <w:lang w:bidi="en-US"/>
    </w:rPr>
  </w:style>
  <w:style w:type="character" w:styleId="a6">
    <w:name w:val="footnote reference"/>
    <w:basedOn w:val="a0"/>
    <w:uiPriority w:val="99"/>
    <w:semiHidden/>
    <w:unhideWhenUsed/>
    <w:rsid w:val="002D78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D7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2D78B0"/>
  </w:style>
  <w:style w:type="paragraph" w:styleId="a9">
    <w:name w:val="footer"/>
    <w:basedOn w:val="a"/>
    <w:link w:val="aa"/>
    <w:uiPriority w:val="99"/>
    <w:unhideWhenUsed/>
    <w:rsid w:val="002D7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2D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5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سلام</dc:creator>
  <cp:lastModifiedBy>سلام</cp:lastModifiedBy>
  <cp:revision>2</cp:revision>
  <cp:lastPrinted>2019-11-06T19:11:00Z</cp:lastPrinted>
  <dcterms:created xsi:type="dcterms:W3CDTF">2019-11-06T06:42:00Z</dcterms:created>
  <dcterms:modified xsi:type="dcterms:W3CDTF">2019-11-06T19:12:00Z</dcterms:modified>
</cp:coreProperties>
</file>