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DA25" w14:textId="6067D318" w:rsidR="0052442A" w:rsidRPr="000D1BC7" w:rsidRDefault="000666F0" w:rsidP="000666F0">
      <w:pPr>
        <w:tabs>
          <w:tab w:val="center" w:pos="4680"/>
        </w:tabs>
        <w:rPr>
          <w:rFonts w:cs="B Badr"/>
          <w:color w:val="0D0D0D" w:themeColor="text1" w:themeTint="F2"/>
          <w:sz w:val="32"/>
          <w:szCs w:val="32"/>
          <w:rtl/>
          <w:lang w:bidi="fa-IR"/>
        </w:rPr>
      </w:pPr>
      <w:r w:rsidRPr="000D1BC7">
        <w:rPr>
          <w:rFonts w:cs="B Badr" w:hint="cs"/>
          <w:color w:val="0D0D0D" w:themeColor="text1" w:themeTint="F2"/>
          <w:sz w:val="32"/>
          <w:szCs w:val="32"/>
          <w:rtl/>
          <w:lang w:bidi="fa-IR"/>
        </w:rPr>
        <w:t>صلاة جلسه دوم</w:t>
      </w:r>
      <w:r w:rsidRPr="000D1BC7">
        <w:rPr>
          <w:rFonts w:cs="B Badr"/>
          <w:color w:val="0D0D0D" w:themeColor="text1" w:themeTint="F2"/>
          <w:sz w:val="32"/>
          <w:szCs w:val="32"/>
          <w:rtl/>
          <w:lang w:bidi="fa-IR"/>
        </w:rPr>
        <w:tab/>
      </w:r>
      <w:proofErr w:type="spellStart"/>
      <w:r w:rsidRPr="000D1BC7">
        <w:rPr>
          <w:rFonts w:cs="B Badr" w:hint="cs"/>
          <w:color w:val="0D0D0D" w:themeColor="text1" w:themeTint="F2"/>
          <w:sz w:val="32"/>
          <w:szCs w:val="32"/>
          <w:rtl/>
          <w:lang w:bidi="fa-IR"/>
        </w:rPr>
        <w:t>بسم</w:t>
      </w:r>
      <w:proofErr w:type="spellEnd"/>
      <w:r w:rsidRPr="000D1BC7">
        <w:rPr>
          <w:rFonts w:cs="B Badr" w:hint="cs"/>
          <w:color w:val="0D0D0D" w:themeColor="text1" w:themeTint="F2"/>
          <w:sz w:val="32"/>
          <w:szCs w:val="32"/>
          <w:rtl/>
          <w:lang w:bidi="fa-IR"/>
        </w:rPr>
        <w:t xml:space="preserve"> الله </w:t>
      </w:r>
      <w:proofErr w:type="spellStart"/>
      <w:r w:rsidRPr="000D1BC7">
        <w:rPr>
          <w:rFonts w:cs="B Badr" w:hint="cs"/>
          <w:color w:val="0D0D0D" w:themeColor="text1" w:themeTint="F2"/>
          <w:sz w:val="32"/>
          <w:szCs w:val="32"/>
          <w:rtl/>
          <w:lang w:bidi="fa-IR"/>
        </w:rPr>
        <w:t>الرّحمن</w:t>
      </w:r>
      <w:proofErr w:type="spellEnd"/>
      <w:r w:rsidRPr="000D1BC7">
        <w:rPr>
          <w:rFonts w:cs="B Badr" w:hint="cs"/>
          <w:color w:val="0D0D0D" w:themeColor="text1" w:themeTint="F2"/>
          <w:sz w:val="32"/>
          <w:szCs w:val="32"/>
          <w:rtl/>
          <w:lang w:bidi="fa-IR"/>
        </w:rPr>
        <w:t xml:space="preserve"> </w:t>
      </w:r>
      <w:proofErr w:type="spellStart"/>
      <w:r w:rsidRPr="000D1BC7">
        <w:rPr>
          <w:rFonts w:cs="B Badr" w:hint="cs"/>
          <w:color w:val="0D0D0D" w:themeColor="text1" w:themeTint="F2"/>
          <w:sz w:val="32"/>
          <w:szCs w:val="32"/>
          <w:rtl/>
          <w:lang w:bidi="fa-IR"/>
        </w:rPr>
        <w:t>الرّحیم</w:t>
      </w:r>
      <w:proofErr w:type="spellEnd"/>
      <w:r w:rsidR="000D1BC7">
        <w:rPr>
          <w:rFonts w:cs="B Badr" w:hint="cs"/>
          <w:color w:val="0D0D0D" w:themeColor="text1" w:themeTint="F2"/>
          <w:sz w:val="32"/>
          <w:szCs w:val="32"/>
          <w:rtl/>
          <w:lang w:bidi="fa-IR"/>
        </w:rPr>
        <w:t xml:space="preserve">       21/6/400     </w:t>
      </w:r>
    </w:p>
    <w:p w14:paraId="5AFBAFF0" w14:textId="7E45A9F7" w:rsidR="000666F0" w:rsidRPr="000D1BC7" w:rsidRDefault="000666F0" w:rsidP="00982730">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 xml:space="preserve">کلام در مطلب اول از مساله 14 بود با توجه به اینکه در قضای فرائض </w:t>
      </w:r>
      <w:proofErr w:type="spellStart"/>
      <w:r w:rsidRPr="000D1BC7">
        <w:rPr>
          <w:rFonts w:ascii="Noor_Lotus" w:hAnsi="Noor_Lotus" w:cs="B Badr" w:hint="cs"/>
          <w:color w:val="0D0D0D" w:themeColor="text1" w:themeTint="F2"/>
          <w:sz w:val="32"/>
          <w:szCs w:val="32"/>
          <w:rtl/>
          <w:lang w:bidi="fa-IR"/>
        </w:rPr>
        <w:t>بنا</w:t>
      </w:r>
      <w:r w:rsidR="000D1BC7">
        <w:rPr>
          <w:rFonts w:ascii="Noor_Lotus" w:hAnsi="Noor_Lotus" w:cs="B Badr" w:hint="cs"/>
          <w:color w:val="0D0D0D" w:themeColor="text1" w:themeTint="F2"/>
          <w:sz w:val="32"/>
          <w:szCs w:val="32"/>
          <w:rtl/>
          <w:lang w:bidi="fa-IR"/>
        </w:rPr>
        <w:t>ء</w:t>
      </w:r>
      <w:proofErr w:type="spellEnd"/>
      <w:r w:rsidRPr="000D1BC7">
        <w:rPr>
          <w:rFonts w:ascii="Noor_Lotus" w:hAnsi="Noor_Lotus" w:cs="B Badr" w:hint="cs"/>
          <w:color w:val="0D0D0D" w:themeColor="text1" w:themeTint="F2"/>
          <w:sz w:val="32"/>
          <w:szCs w:val="32"/>
          <w:rtl/>
          <w:lang w:bidi="fa-IR"/>
        </w:rPr>
        <w:t xml:space="preserve">  بر عدم فوری</w:t>
      </w:r>
      <w:r w:rsidR="00863BCD" w:rsidRPr="000D1BC7">
        <w:rPr>
          <w:rFonts w:ascii="Noor_Lotus" w:hAnsi="Noor_Lotus" w:cs="B Badr" w:hint="cs"/>
          <w:color w:val="0D0D0D" w:themeColor="text1" w:themeTint="F2"/>
          <w:sz w:val="32"/>
          <w:szCs w:val="32"/>
          <w:rtl/>
          <w:lang w:bidi="fa-IR"/>
        </w:rPr>
        <w:t xml:space="preserve">ت باشد </w:t>
      </w:r>
      <w:r w:rsidRPr="000D1BC7">
        <w:rPr>
          <w:rFonts w:ascii="Noor_Lotus" w:hAnsi="Noor_Lotus" w:cs="B Badr" w:hint="cs"/>
          <w:color w:val="0D0D0D" w:themeColor="text1" w:themeTint="F2"/>
          <w:sz w:val="32"/>
          <w:szCs w:val="32"/>
          <w:rtl/>
          <w:lang w:bidi="fa-IR"/>
        </w:rPr>
        <w:t xml:space="preserve"> </w:t>
      </w:r>
      <w:r w:rsidR="00863BCD" w:rsidRPr="000D1BC7">
        <w:rPr>
          <w:rFonts w:ascii="Noor_Lotus" w:hAnsi="Noor_Lotus" w:cs="B Badr" w:hint="cs"/>
          <w:color w:val="0D0D0D" w:themeColor="text1" w:themeTint="F2"/>
          <w:sz w:val="32"/>
          <w:szCs w:val="32"/>
          <w:rtl/>
          <w:lang w:bidi="fa-IR"/>
        </w:rPr>
        <w:t xml:space="preserve">و </w:t>
      </w:r>
      <w:r w:rsidRPr="000D1BC7">
        <w:rPr>
          <w:rFonts w:ascii="Noor_Lotus" w:hAnsi="Noor_Lotus" w:cs="B Badr" w:hint="cs"/>
          <w:color w:val="0D0D0D" w:themeColor="text1" w:themeTint="F2"/>
          <w:sz w:val="32"/>
          <w:szCs w:val="32"/>
          <w:rtl/>
          <w:lang w:bidi="fa-IR"/>
        </w:rPr>
        <w:t>قول به مواسعه وقت قضای فرائض یومیه</w:t>
      </w:r>
      <w:r w:rsidR="00863BCD" w:rsidRPr="000D1BC7">
        <w:rPr>
          <w:rFonts w:ascii="Noor_Lotus" w:hAnsi="Noor_Lotus" w:cs="B Badr" w:hint="cs"/>
          <w:color w:val="0D0D0D" w:themeColor="text1" w:themeTint="F2"/>
          <w:sz w:val="32"/>
          <w:szCs w:val="32"/>
          <w:rtl/>
          <w:lang w:bidi="fa-IR"/>
        </w:rPr>
        <w:t xml:space="preserve">  اختیار </w:t>
      </w:r>
      <w:r w:rsidR="00642351" w:rsidRPr="000D1BC7">
        <w:rPr>
          <w:rFonts w:ascii="Noor_Lotus" w:hAnsi="Noor_Lotus" w:cs="B Badr" w:hint="cs"/>
          <w:color w:val="0D0D0D" w:themeColor="text1" w:themeTint="F2"/>
          <w:sz w:val="32"/>
          <w:szCs w:val="32"/>
          <w:rtl/>
          <w:lang w:bidi="fa-IR"/>
        </w:rPr>
        <w:t>شود</w:t>
      </w:r>
      <w:r w:rsidR="00863BCD" w:rsidRPr="000D1BC7">
        <w:rPr>
          <w:rFonts w:ascii="Noor_Lotus" w:hAnsi="Noor_Lotus" w:cs="B Badr" w:hint="cs"/>
          <w:color w:val="0D0D0D" w:themeColor="text1" w:themeTint="F2"/>
          <w:sz w:val="32"/>
          <w:szCs w:val="32"/>
          <w:rtl/>
          <w:lang w:bidi="fa-IR"/>
        </w:rPr>
        <w:t xml:space="preserve"> </w:t>
      </w:r>
      <w:r w:rsidRPr="000D1BC7">
        <w:rPr>
          <w:rFonts w:ascii="Noor_Lotus" w:hAnsi="Noor_Lotus" w:cs="B Badr" w:hint="cs"/>
          <w:color w:val="0D0D0D" w:themeColor="text1" w:themeTint="F2"/>
          <w:sz w:val="32"/>
          <w:szCs w:val="32"/>
          <w:rtl/>
          <w:lang w:bidi="fa-IR"/>
        </w:rPr>
        <w:t xml:space="preserve"> بحث در این واقع میشود </w:t>
      </w:r>
      <w:r w:rsidR="000D1BC7">
        <w:rPr>
          <w:rFonts w:ascii="Noor_Lotus" w:hAnsi="Noor_Lotus" w:cs="B Badr" w:hint="cs"/>
          <w:color w:val="0D0D0D" w:themeColor="text1" w:themeTint="F2"/>
          <w:sz w:val="32"/>
          <w:szCs w:val="32"/>
          <w:rtl/>
          <w:lang w:bidi="fa-IR"/>
        </w:rPr>
        <w:t>که</w:t>
      </w:r>
      <w:r w:rsidR="00642351" w:rsidRPr="000D1BC7">
        <w:rPr>
          <w:rFonts w:ascii="Noor_Lotus" w:hAnsi="Noor_Lotus" w:cs="B Badr" w:hint="cs"/>
          <w:color w:val="0D0D0D" w:themeColor="text1" w:themeTint="F2"/>
          <w:sz w:val="32"/>
          <w:szCs w:val="32"/>
          <w:rtl/>
          <w:lang w:bidi="fa-IR"/>
        </w:rPr>
        <w:t xml:space="preserve"> </w:t>
      </w:r>
      <w:r w:rsidRPr="000D1BC7">
        <w:rPr>
          <w:rFonts w:ascii="Noor_Lotus" w:hAnsi="Noor_Lotus" w:cs="B Badr" w:hint="cs"/>
          <w:color w:val="0D0D0D" w:themeColor="text1" w:themeTint="F2"/>
          <w:sz w:val="32"/>
          <w:szCs w:val="32"/>
          <w:rtl/>
          <w:lang w:bidi="fa-IR"/>
        </w:rPr>
        <w:t>فتوای صاحب عروه ره که  « یستحب التعجیل فی قضاء الفرائض و تقدیمها علی الحواضر »</w:t>
      </w:r>
      <w:r w:rsidR="00642351" w:rsidRPr="000D1BC7">
        <w:rPr>
          <w:rFonts w:ascii="Noor_Lotus" w:hAnsi="Noor_Lotus" w:cs="B Badr" w:hint="cs"/>
          <w:color w:val="0D0D0D" w:themeColor="text1" w:themeTint="F2"/>
          <w:sz w:val="32"/>
          <w:szCs w:val="32"/>
          <w:rtl/>
          <w:lang w:bidi="fa-IR"/>
        </w:rPr>
        <w:t xml:space="preserve"> </w:t>
      </w:r>
      <w:r w:rsidRPr="000D1BC7">
        <w:rPr>
          <w:rFonts w:ascii="Noor_Lotus" w:hAnsi="Noor_Lotus" w:cs="B Badr" w:hint="cs"/>
          <w:color w:val="0D0D0D" w:themeColor="text1" w:themeTint="F2"/>
          <w:sz w:val="32"/>
          <w:szCs w:val="32"/>
          <w:rtl/>
          <w:lang w:bidi="fa-IR"/>
        </w:rPr>
        <w:t>چگونه توجیه میشود .</w:t>
      </w:r>
    </w:p>
    <w:p w14:paraId="2EF88DA8" w14:textId="12AEE3F0" w:rsidR="000666F0" w:rsidRPr="000D1BC7" w:rsidRDefault="000666F0" w:rsidP="00982730">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 xml:space="preserve">در توجیه فتوای سید ره این جور گفته میشود با توجه به اینکه در مقابل روایاتی که بظاهرها دلالت بر وجوب القضا فوراً  و برتقدیم الفائتة علی الحاضرة دارد روایاتی موجود است </w:t>
      </w:r>
      <w:r w:rsidR="00C502E0" w:rsidRPr="000D1BC7">
        <w:rPr>
          <w:rFonts w:ascii="Noor_Lotus" w:hAnsi="Noor_Lotus" w:cs="B Badr" w:hint="cs"/>
          <w:color w:val="0D0D0D" w:themeColor="text1" w:themeTint="F2"/>
          <w:sz w:val="32"/>
          <w:szCs w:val="32"/>
          <w:rtl/>
          <w:lang w:bidi="fa-IR"/>
        </w:rPr>
        <w:t xml:space="preserve">که دلالت میکند بر اتیان نماز ادائی قبل از اتیان نماز قضائی طبعا امر به تقدیم الفائتة که در طایفه اول وارد شده </w:t>
      </w:r>
      <w:r w:rsidR="00863BCD" w:rsidRPr="000D1BC7">
        <w:rPr>
          <w:rFonts w:ascii="Noor_Lotus" w:hAnsi="Noor_Lotus" w:cs="B Badr" w:hint="cs"/>
          <w:color w:val="0D0D0D" w:themeColor="text1" w:themeTint="F2"/>
          <w:sz w:val="32"/>
          <w:szCs w:val="32"/>
          <w:rtl/>
          <w:lang w:bidi="fa-IR"/>
        </w:rPr>
        <w:t xml:space="preserve">باید حمل شود </w:t>
      </w:r>
      <w:r w:rsidR="00C502E0" w:rsidRPr="000D1BC7">
        <w:rPr>
          <w:rFonts w:ascii="Noor_Lotus" w:hAnsi="Noor_Lotus" w:cs="B Badr" w:hint="cs"/>
          <w:color w:val="0D0D0D" w:themeColor="text1" w:themeTint="F2"/>
          <w:sz w:val="32"/>
          <w:szCs w:val="32"/>
          <w:rtl/>
          <w:lang w:bidi="fa-IR"/>
        </w:rPr>
        <w:t xml:space="preserve"> بر استحباب</w:t>
      </w:r>
      <w:r w:rsidR="00863BCD" w:rsidRPr="000D1BC7">
        <w:rPr>
          <w:rFonts w:ascii="Noor_Lotus" w:hAnsi="Noor_Lotus" w:cs="B Badr" w:hint="cs"/>
          <w:color w:val="0D0D0D" w:themeColor="text1" w:themeTint="F2"/>
          <w:sz w:val="32"/>
          <w:szCs w:val="32"/>
          <w:rtl/>
          <w:lang w:bidi="fa-IR"/>
        </w:rPr>
        <w:t xml:space="preserve"> تقدیم الفائته </w:t>
      </w:r>
      <w:r w:rsidR="00C502E0" w:rsidRPr="000D1BC7">
        <w:rPr>
          <w:rFonts w:ascii="Noor_Lotus" w:hAnsi="Noor_Lotus" w:cs="B Badr" w:hint="cs"/>
          <w:color w:val="0D0D0D" w:themeColor="text1" w:themeTint="F2"/>
          <w:sz w:val="32"/>
          <w:szCs w:val="32"/>
          <w:rtl/>
          <w:lang w:bidi="fa-IR"/>
        </w:rPr>
        <w:t xml:space="preserve"> چون اینجا دو طایفه </w:t>
      </w:r>
      <w:r w:rsidR="00642351" w:rsidRPr="000D1BC7">
        <w:rPr>
          <w:rFonts w:ascii="Noor_Lotus" w:hAnsi="Noor_Lotus" w:cs="B Badr" w:hint="cs"/>
          <w:color w:val="0D0D0D" w:themeColor="text1" w:themeTint="F2"/>
          <w:sz w:val="32"/>
          <w:szCs w:val="32"/>
          <w:rtl/>
          <w:lang w:bidi="fa-IR"/>
        </w:rPr>
        <w:t xml:space="preserve">از روایات </w:t>
      </w:r>
      <w:r w:rsidR="00C502E0" w:rsidRPr="000D1BC7">
        <w:rPr>
          <w:rFonts w:ascii="Noor_Lotus" w:hAnsi="Noor_Lotus" w:cs="B Badr" w:hint="cs"/>
          <w:color w:val="0D0D0D" w:themeColor="text1" w:themeTint="F2"/>
          <w:sz w:val="32"/>
          <w:szCs w:val="32"/>
          <w:rtl/>
          <w:lang w:bidi="fa-IR"/>
        </w:rPr>
        <w:t xml:space="preserve">موجود است </w:t>
      </w:r>
      <w:r w:rsidR="00642351" w:rsidRPr="000D1BC7">
        <w:rPr>
          <w:rFonts w:ascii="Noor_Lotus" w:hAnsi="Noor_Lotus" w:cs="B Badr" w:hint="cs"/>
          <w:color w:val="0D0D0D" w:themeColor="text1" w:themeTint="F2"/>
          <w:sz w:val="32"/>
          <w:szCs w:val="32"/>
          <w:rtl/>
          <w:lang w:bidi="fa-IR"/>
        </w:rPr>
        <w:t>در</w:t>
      </w:r>
      <w:r w:rsidR="00C502E0" w:rsidRPr="000D1BC7">
        <w:rPr>
          <w:rFonts w:ascii="Noor_Lotus" w:hAnsi="Noor_Lotus" w:cs="B Badr" w:hint="cs"/>
          <w:color w:val="0D0D0D" w:themeColor="text1" w:themeTint="F2"/>
          <w:sz w:val="32"/>
          <w:szCs w:val="32"/>
          <w:rtl/>
          <w:lang w:bidi="fa-IR"/>
        </w:rPr>
        <w:t xml:space="preserve"> طایفه اول </w:t>
      </w:r>
      <w:r w:rsidR="00642351" w:rsidRPr="000D1BC7">
        <w:rPr>
          <w:rFonts w:ascii="Noor_Lotus" w:hAnsi="Noor_Lotus" w:cs="B Badr" w:hint="cs"/>
          <w:color w:val="0D0D0D" w:themeColor="text1" w:themeTint="F2"/>
          <w:sz w:val="32"/>
          <w:szCs w:val="32"/>
          <w:rtl/>
          <w:lang w:bidi="fa-IR"/>
        </w:rPr>
        <w:t>روایاتٌ آمرةٌ</w:t>
      </w:r>
      <w:r w:rsidR="00C502E0" w:rsidRPr="000D1BC7">
        <w:rPr>
          <w:rFonts w:ascii="Noor_Lotus" w:hAnsi="Noor_Lotus" w:cs="B Badr" w:hint="cs"/>
          <w:color w:val="0D0D0D" w:themeColor="text1" w:themeTint="F2"/>
          <w:sz w:val="32"/>
          <w:szCs w:val="32"/>
          <w:rtl/>
          <w:lang w:bidi="fa-IR"/>
        </w:rPr>
        <w:t xml:space="preserve"> بتقدیم </w:t>
      </w:r>
      <w:r w:rsidR="00642351" w:rsidRPr="000D1BC7">
        <w:rPr>
          <w:rFonts w:ascii="Noor_Lotus" w:hAnsi="Noor_Lotus" w:cs="B Badr" w:hint="cs"/>
          <w:color w:val="0D0D0D" w:themeColor="text1" w:themeTint="F2"/>
          <w:sz w:val="32"/>
          <w:szCs w:val="32"/>
          <w:rtl/>
          <w:lang w:bidi="fa-IR"/>
        </w:rPr>
        <w:t>ال</w:t>
      </w:r>
      <w:r w:rsidR="00C502E0" w:rsidRPr="000D1BC7">
        <w:rPr>
          <w:rFonts w:ascii="Noor_Lotus" w:hAnsi="Noor_Lotus" w:cs="B Badr" w:hint="cs"/>
          <w:color w:val="0D0D0D" w:themeColor="text1" w:themeTint="F2"/>
          <w:sz w:val="32"/>
          <w:szCs w:val="32"/>
          <w:rtl/>
          <w:lang w:bidi="fa-IR"/>
        </w:rPr>
        <w:t>فائت</w:t>
      </w:r>
      <w:r w:rsidR="00642351" w:rsidRPr="000D1BC7">
        <w:rPr>
          <w:rFonts w:ascii="Noor_Lotus" w:hAnsi="Noor_Lotus" w:cs="B Badr" w:hint="cs"/>
          <w:color w:val="0D0D0D" w:themeColor="text1" w:themeTint="F2"/>
          <w:sz w:val="32"/>
          <w:szCs w:val="32"/>
          <w:rtl/>
          <w:lang w:bidi="fa-IR"/>
        </w:rPr>
        <w:t>ة</w:t>
      </w:r>
      <w:r w:rsidR="00C502E0" w:rsidRPr="000D1BC7">
        <w:rPr>
          <w:rFonts w:ascii="Noor_Lotus" w:hAnsi="Noor_Lotus" w:cs="B Badr" w:hint="cs"/>
          <w:color w:val="0D0D0D" w:themeColor="text1" w:themeTint="F2"/>
          <w:sz w:val="32"/>
          <w:szCs w:val="32"/>
          <w:rtl/>
          <w:lang w:bidi="fa-IR"/>
        </w:rPr>
        <w:t xml:space="preserve"> علی الحاضر</w:t>
      </w:r>
      <w:r w:rsidR="00642351" w:rsidRPr="000D1BC7">
        <w:rPr>
          <w:rFonts w:ascii="Noor_Lotus" w:hAnsi="Noor_Lotus" w:cs="B Badr" w:hint="cs"/>
          <w:color w:val="0D0D0D" w:themeColor="text1" w:themeTint="F2"/>
          <w:sz w:val="32"/>
          <w:szCs w:val="32"/>
          <w:rtl/>
          <w:lang w:bidi="fa-IR"/>
        </w:rPr>
        <w:t>ة</w:t>
      </w:r>
      <w:r w:rsidR="00C502E0" w:rsidRPr="000D1BC7">
        <w:rPr>
          <w:rFonts w:ascii="Noor_Lotus" w:hAnsi="Noor_Lotus" w:cs="B Badr" w:hint="cs"/>
          <w:color w:val="0D0D0D" w:themeColor="text1" w:themeTint="F2"/>
          <w:sz w:val="32"/>
          <w:szCs w:val="32"/>
          <w:rtl/>
          <w:lang w:bidi="fa-IR"/>
        </w:rPr>
        <w:t xml:space="preserve"> است و طایفه دوم </w:t>
      </w:r>
      <w:r w:rsidR="00642351" w:rsidRPr="000D1BC7">
        <w:rPr>
          <w:rFonts w:ascii="Noor_Lotus" w:hAnsi="Noor_Lotus" w:cs="B Badr" w:hint="cs"/>
          <w:color w:val="0D0D0D" w:themeColor="text1" w:themeTint="F2"/>
          <w:sz w:val="32"/>
          <w:szCs w:val="32"/>
          <w:rtl/>
          <w:lang w:bidi="fa-IR"/>
        </w:rPr>
        <w:t xml:space="preserve">روایاتٌ </w:t>
      </w:r>
      <w:r w:rsidR="00C502E0" w:rsidRPr="000D1BC7">
        <w:rPr>
          <w:rFonts w:ascii="Noor_Lotus" w:hAnsi="Noor_Lotus" w:cs="B Badr" w:hint="cs"/>
          <w:color w:val="0D0D0D" w:themeColor="text1" w:themeTint="F2"/>
          <w:sz w:val="32"/>
          <w:szCs w:val="32"/>
          <w:rtl/>
          <w:lang w:bidi="fa-IR"/>
        </w:rPr>
        <w:t>صریح</w:t>
      </w:r>
      <w:r w:rsidR="00642351" w:rsidRPr="000D1BC7">
        <w:rPr>
          <w:rFonts w:ascii="Noor_Lotus" w:hAnsi="Noor_Lotus" w:cs="B Badr" w:hint="cs"/>
          <w:color w:val="0D0D0D" w:themeColor="text1" w:themeTint="F2"/>
          <w:sz w:val="32"/>
          <w:szCs w:val="32"/>
          <w:rtl/>
          <w:lang w:bidi="fa-IR"/>
        </w:rPr>
        <w:t>ةٌ</w:t>
      </w:r>
      <w:r w:rsidR="00C502E0" w:rsidRPr="000D1BC7">
        <w:rPr>
          <w:rFonts w:ascii="Noor_Lotus" w:hAnsi="Noor_Lotus" w:cs="B Badr" w:hint="cs"/>
          <w:color w:val="0D0D0D" w:themeColor="text1" w:themeTint="F2"/>
          <w:sz w:val="32"/>
          <w:szCs w:val="32"/>
          <w:rtl/>
          <w:lang w:bidi="fa-IR"/>
        </w:rPr>
        <w:t xml:space="preserve"> </w:t>
      </w:r>
      <w:r w:rsidR="00642351" w:rsidRPr="000D1BC7">
        <w:rPr>
          <w:rFonts w:ascii="Noor_Lotus" w:hAnsi="Noor_Lotus" w:cs="B Badr" w:hint="cs"/>
          <w:color w:val="0D0D0D" w:themeColor="text1" w:themeTint="F2"/>
          <w:sz w:val="32"/>
          <w:szCs w:val="32"/>
          <w:rtl/>
          <w:lang w:bidi="fa-IR"/>
        </w:rPr>
        <w:t>فی الت</w:t>
      </w:r>
      <w:r w:rsidR="00C502E0" w:rsidRPr="000D1BC7">
        <w:rPr>
          <w:rFonts w:ascii="Noor_Lotus" w:hAnsi="Noor_Lotus" w:cs="B Badr" w:hint="cs"/>
          <w:color w:val="0D0D0D" w:themeColor="text1" w:themeTint="F2"/>
          <w:sz w:val="32"/>
          <w:szCs w:val="32"/>
          <w:rtl/>
          <w:lang w:bidi="fa-IR"/>
        </w:rPr>
        <w:t xml:space="preserve">رخیص </w:t>
      </w:r>
      <w:r w:rsidR="00642351" w:rsidRPr="000D1BC7">
        <w:rPr>
          <w:rFonts w:ascii="Noor_Lotus" w:hAnsi="Noor_Lotus" w:cs="B Badr" w:hint="cs"/>
          <w:color w:val="0D0D0D" w:themeColor="text1" w:themeTint="F2"/>
          <w:sz w:val="32"/>
          <w:szCs w:val="32"/>
          <w:rtl/>
          <w:lang w:bidi="fa-IR"/>
        </w:rPr>
        <w:t xml:space="preserve">فی </w:t>
      </w:r>
      <w:r w:rsidR="00863BCD" w:rsidRPr="000D1BC7">
        <w:rPr>
          <w:rFonts w:ascii="Noor_Lotus" w:hAnsi="Noor_Lotus" w:cs="B Badr" w:hint="cs"/>
          <w:color w:val="0D0D0D" w:themeColor="text1" w:themeTint="F2"/>
          <w:sz w:val="32"/>
          <w:szCs w:val="32"/>
          <w:rtl/>
          <w:lang w:bidi="fa-IR"/>
        </w:rPr>
        <w:t xml:space="preserve">تقدیم </w:t>
      </w:r>
      <w:proofErr w:type="spellStart"/>
      <w:r w:rsidR="00863BCD" w:rsidRPr="000D1BC7">
        <w:rPr>
          <w:rFonts w:ascii="Noor_Lotus" w:hAnsi="Noor_Lotus" w:cs="B Badr" w:hint="cs"/>
          <w:color w:val="0D0D0D" w:themeColor="text1" w:themeTint="F2"/>
          <w:sz w:val="32"/>
          <w:szCs w:val="32"/>
          <w:rtl/>
          <w:lang w:bidi="fa-IR"/>
        </w:rPr>
        <w:t>الحاضره</w:t>
      </w:r>
      <w:proofErr w:type="spellEnd"/>
      <w:r w:rsidR="00863BCD" w:rsidRPr="000D1BC7">
        <w:rPr>
          <w:rFonts w:ascii="Noor_Lotus" w:hAnsi="Noor_Lotus" w:cs="B Badr" w:hint="cs"/>
          <w:color w:val="0D0D0D" w:themeColor="text1" w:themeTint="F2"/>
          <w:sz w:val="32"/>
          <w:szCs w:val="32"/>
          <w:rtl/>
          <w:lang w:bidi="fa-IR"/>
        </w:rPr>
        <w:t xml:space="preserve"> </w:t>
      </w:r>
      <w:r w:rsidR="00642351" w:rsidRPr="000D1BC7">
        <w:rPr>
          <w:rFonts w:ascii="Noor_Lotus" w:hAnsi="Noor_Lotus" w:cs="B Badr" w:hint="cs"/>
          <w:color w:val="0D0D0D" w:themeColor="text1" w:themeTint="F2"/>
          <w:sz w:val="32"/>
          <w:szCs w:val="32"/>
          <w:rtl/>
          <w:lang w:bidi="fa-IR"/>
        </w:rPr>
        <w:t xml:space="preserve"> </w:t>
      </w:r>
      <w:r w:rsidR="00C502E0" w:rsidRPr="000D1BC7">
        <w:rPr>
          <w:rFonts w:ascii="Noor_Lotus" w:hAnsi="Noor_Lotus" w:cs="B Badr" w:hint="cs"/>
          <w:color w:val="0D0D0D" w:themeColor="text1" w:themeTint="F2"/>
          <w:sz w:val="32"/>
          <w:szCs w:val="32"/>
          <w:rtl/>
          <w:lang w:bidi="fa-IR"/>
        </w:rPr>
        <w:t xml:space="preserve">باید به صراحت </w:t>
      </w:r>
      <w:r w:rsidR="00642351" w:rsidRPr="000D1BC7">
        <w:rPr>
          <w:rFonts w:ascii="Noor_Lotus" w:hAnsi="Noor_Lotus" w:cs="B Badr" w:hint="cs"/>
          <w:color w:val="0D0D0D" w:themeColor="text1" w:themeTint="F2"/>
          <w:sz w:val="32"/>
          <w:szCs w:val="32"/>
          <w:rtl/>
          <w:lang w:bidi="fa-IR"/>
        </w:rPr>
        <w:t xml:space="preserve">روایات </w:t>
      </w:r>
      <w:r w:rsidR="00C502E0" w:rsidRPr="000D1BC7">
        <w:rPr>
          <w:rFonts w:ascii="Noor_Lotus" w:hAnsi="Noor_Lotus" w:cs="B Badr" w:hint="cs"/>
          <w:color w:val="0D0D0D" w:themeColor="text1" w:themeTint="F2"/>
          <w:sz w:val="32"/>
          <w:szCs w:val="32"/>
          <w:rtl/>
          <w:lang w:bidi="fa-IR"/>
        </w:rPr>
        <w:t>طایفه دوم از ظهور  طایفه اول در وجوب تقدیم الفائت</w:t>
      </w:r>
      <w:r w:rsidR="00642351" w:rsidRPr="000D1BC7">
        <w:rPr>
          <w:rFonts w:ascii="Noor_Lotus" w:hAnsi="Noor_Lotus" w:cs="B Badr" w:hint="cs"/>
          <w:color w:val="0D0D0D" w:themeColor="text1" w:themeTint="F2"/>
          <w:sz w:val="32"/>
          <w:szCs w:val="32"/>
          <w:rtl/>
          <w:lang w:bidi="fa-IR"/>
        </w:rPr>
        <w:t>ة</w:t>
      </w:r>
      <w:r w:rsidR="00C502E0" w:rsidRPr="000D1BC7">
        <w:rPr>
          <w:rFonts w:ascii="Noor_Lotus" w:hAnsi="Noor_Lotus" w:cs="B Badr" w:hint="cs"/>
          <w:color w:val="0D0D0D" w:themeColor="text1" w:themeTint="F2"/>
          <w:sz w:val="32"/>
          <w:szCs w:val="32"/>
          <w:rtl/>
          <w:lang w:bidi="fa-IR"/>
        </w:rPr>
        <w:t xml:space="preserve"> </w:t>
      </w:r>
      <w:r w:rsidR="00863BCD" w:rsidRPr="000D1BC7">
        <w:rPr>
          <w:rFonts w:ascii="Noor_Lotus" w:hAnsi="Noor_Lotus" w:cs="B Badr" w:hint="cs"/>
          <w:color w:val="0D0D0D" w:themeColor="text1" w:themeTint="F2"/>
          <w:sz w:val="32"/>
          <w:szCs w:val="32"/>
          <w:rtl/>
          <w:lang w:bidi="fa-IR"/>
        </w:rPr>
        <w:t>علی الحاضر</w:t>
      </w:r>
      <w:r w:rsidR="00642351" w:rsidRPr="000D1BC7">
        <w:rPr>
          <w:rFonts w:ascii="Noor_Lotus" w:hAnsi="Noor_Lotus" w:cs="B Badr" w:hint="cs"/>
          <w:color w:val="0D0D0D" w:themeColor="text1" w:themeTint="F2"/>
          <w:sz w:val="32"/>
          <w:szCs w:val="32"/>
          <w:rtl/>
          <w:lang w:bidi="fa-IR"/>
        </w:rPr>
        <w:t xml:space="preserve">ة </w:t>
      </w:r>
      <w:r w:rsidR="00863BCD" w:rsidRPr="000D1BC7">
        <w:rPr>
          <w:rFonts w:ascii="Noor_Lotus" w:hAnsi="Noor_Lotus" w:cs="B Badr" w:hint="cs"/>
          <w:color w:val="0D0D0D" w:themeColor="text1" w:themeTint="F2"/>
          <w:sz w:val="32"/>
          <w:szCs w:val="32"/>
          <w:rtl/>
          <w:lang w:bidi="fa-IR"/>
        </w:rPr>
        <w:t xml:space="preserve"> </w:t>
      </w:r>
      <w:r w:rsidR="00C502E0" w:rsidRPr="000D1BC7">
        <w:rPr>
          <w:rFonts w:ascii="Noor_Lotus" w:hAnsi="Noor_Lotus" w:cs="B Badr" w:hint="cs"/>
          <w:color w:val="0D0D0D" w:themeColor="text1" w:themeTint="F2"/>
          <w:sz w:val="32"/>
          <w:szCs w:val="32"/>
          <w:rtl/>
          <w:lang w:bidi="fa-IR"/>
        </w:rPr>
        <w:t>رفع ید کنیم کما هو الحال د</w:t>
      </w:r>
      <w:r w:rsidR="00642351" w:rsidRPr="000D1BC7">
        <w:rPr>
          <w:rFonts w:ascii="Noor_Lotus" w:hAnsi="Noor_Lotus" w:cs="B Badr" w:hint="cs"/>
          <w:color w:val="0D0D0D" w:themeColor="text1" w:themeTint="F2"/>
          <w:sz w:val="32"/>
          <w:szCs w:val="32"/>
          <w:rtl/>
          <w:lang w:bidi="fa-IR"/>
        </w:rPr>
        <w:t>ر</w:t>
      </w:r>
      <w:r w:rsidR="00C502E0" w:rsidRPr="000D1BC7">
        <w:rPr>
          <w:rFonts w:ascii="Noor_Lotus" w:hAnsi="Noor_Lotus" w:cs="B Badr" w:hint="cs"/>
          <w:color w:val="0D0D0D" w:themeColor="text1" w:themeTint="F2"/>
          <w:sz w:val="32"/>
          <w:szCs w:val="32"/>
          <w:rtl/>
          <w:lang w:bidi="fa-IR"/>
        </w:rPr>
        <w:t xml:space="preserve"> همه مواردی که بین دو طایفه از نصوص این حالت </w:t>
      </w:r>
      <w:r w:rsidR="00863BCD" w:rsidRPr="000D1BC7">
        <w:rPr>
          <w:rFonts w:ascii="Noor_Lotus" w:hAnsi="Noor_Lotus" w:cs="B Badr" w:hint="cs"/>
          <w:color w:val="0D0D0D" w:themeColor="text1" w:themeTint="F2"/>
          <w:sz w:val="32"/>
          <w:szCs w:val="32"/>
          <w:rtl/>
          <w:lang w:bidi="fa-IR"/>
        </w:rPr>
        <w:t>پیش</w:t>
      </w:r>
      <w:r w:rsidR="00C502E0" w:rsidRPr="000D1BC7">
        <w:rPr>
          <w:rFonts w:ascii="Noor_Lotus" w:hAnsi="Noor_Lotus" w:cs="B Badr" w:hint="cs"/>
          <w:color w:val="0D0D0D" w:themeColor="text1" w:themeTint="F2"/>
          <w:sz w:val="32"/>
          <w:szCs w:val="32"/>
          <w:rtl/>
          <w:lang w:bidi="fa-IR"/>
        </w:rPr>
        <w:t xml:space="preserve"> ب</w:t>
      </w:r>
      <w:r w:rsidR="00863BCD" w:rsidRPr="000D1BC7">
        <w:rPr>
          <w:rFonts w:ascii="Noor_Lotus" w:hAnsi="Noor_Lotus" w:cs="B Badr" w:hint="cs"/>
          <w:color w:val="0D0D0D" w:themeColor="text1" w:themeTint="F2"/>
          <w:sz w:val="32"/>
          <w:szCs w:val="32"/>
          <w:rtl/>
          <w:lang w:bidi="fa-IR"/>
        </w:rPr>
        <w:t>یاید</w:t>
      </w:r>
      <w:r w:rsidR="00C502E0" w:rsidRPr="000D1BC7">
        <w:rPr>
          <w:rFonts w:ascii="Noor_Lotus" w:hAnsi="Noor_Lotus" w:cs="B Badr" w:hint="cs"/>
          <w:color w:val="0D0D0D" w:themeColor="text1" w:themeTint="F2"/>
          <w:sz w:val="32"/>
          <w:szCs w:val="32"/>
          <w:rtl/>
          <w:lang w:bidi="fa-IR"/>
        </w:rPr>
        <w:t xml:space="preserve"> که یک طایفه امر به شیء میکند و طایفه دوم ترخیص در ترک میدهد </w:t>
      </w:r>
      <w:r w:rsidR="00642351" w:rsidRPr="000D1BC7">
        <w:rPr>
          <w:rFonts w:ascii="Noor_Lotus" w:hAnsi="Noor_Lotus" w:cs="B Badr" w:hint="cs"/>
          <w:color w:val="0D0D0D" w:themeColor="text1" w:themeTint="F2"/>
          <w:sz w:val="32"/>
          <w:szCs w:val="32"/>
          <w:rtl/>
          <w:lang w:bidi="fa-IR"/>
        </w:rPr>
        <w:t>و</w:t>
      </w:r>
      <w:r w:rsidR="00F675CA" w:rsidRPr="000D1BC7">
        <w:rPr>
          <w:rFonts w:ascii="Noor_Lotus" w:hAnsi="Noor_Lotus" w:cs="B Badr" w:hint="cs"/>
          <w:color w:val="0D0D0D" w:themeColor="text1" w:themeTint="F2"/>
          <w:sz w:val="32"/>
          <w:szCs w:val="32"/>
          <w:rtl/>
          <w:lang w:bidi="fa-IR"/>
        </w:rPr>
        <w:t xml:space="preserve"> همچنین جایی که یک طایفه نهی از فعل میکند و طایفه دوم ترخیص در فعل میدهد که باید بین دو طایفه جمع کرد به حمل کردن نهی وارد در طایفه اول بر کراهت و مقام به همین منوال است و از مصادیق این</w:t>
      </w:r>
      <w:r w:rsidR="00863BCD" w:rsidRPr="000D1BC7">
        <w:rPr>
          <w:rFonts w:ascii="Noor_Lotus" w:hAnsi="Noor_Lotus" w:cs="B Badr" w:hint="cs"/>
          <w:color w:val="0D0D0D" w:themeColor="text1" w:themeTint="F2"/>
          <w:sz w:val="32"/>
          <w:szCs w:val="32"/>
          <w:rtl/>
          <w:lang w:bidi="fa-IR"/>
        </w:rPr>
        <w:t xml:space="preserve"> نوع</w:t>
      </w:r>
      <w:r w:rsidR="00F675CA" w:rsidRPr="000D1BC7">
        <w:rPr>
          <w:rFonts w:ascii="Noor_Lotus" w:hAnsi="Noor_Lotus" w:cs="B Badr" w:hint="cs"/>
          <w:color w:val="0D0D0D" w:themeColor="text1" w:themeTint="F2"/>
          <w:sz w:val="32"/>
          <w:szCs w:val="32"/>
          <w:rtl/>
          <w:lang w:bidi="fa-IR"/>
        </w:rPr>
        <w:t xml:space="preserve"> جمع عرفی بین الطائفتین است .</w:t>
      </w:r>
    </w:p>
    <w:p w14:paraId="79E762FC" w14:textId="10379641" w:rsidR="00F675CA" w:rsidRPr="000D1BC7" w:rsidRDefault="00F675CA" w:rsidP="00982730">
      <w:pPr>
        <w:pStyle w:val="a3"/>
        <w:bidi/>
        <w:rPr>
          <w:rFonts w:ascii="Noor_Lotus" w:hAnsi="Noor_Lotus" w:cs="B Badr"/>
          <w:color w:val="0D0D0D" w:themeColor="text1" w:themeTint="F2"/>
          <w:sz w:val="32"/>
          <w:szCs w:val="32"/>
          <w:rtl/>
          <w:lang w:bidi="fa-IR"/>
        </w:rPr>
      </w:pPr>
      <w:proofErr w:type="spellStart"/>
      <w:r w:rsidRPr="000D1BC7">
        <w:rPr>
          <w:rFonts w:ascii="Noor_Lotus" w:hAnsi="Noor_Lotus" w:cs="B Badr" w:hint="cs"/>
          <w:color w:val="0D0D0D" w:themeColor="text1" w:themeTint="F2"/>
          <w:sz w:val="32"/>
          <w:szCs w:val="32"/>
          <w:rtl/>
          <w:lang w:bidi="fa-IR"/>
        </w:rPr>
        <w:t>مناقشه</w:t>
      </w:r>
      <w:proofErr w:type="spellEnd"/>
      <w:r w:rsidRPr="000D1BC7">
        <w:rPr>
          <w:rFonts w:ascii="Noor_Lotus" w:hAnsi="Noor_Lotus" w:cs="B Badr" w:hint="cs"/>
          <w:color w:val="0D0D0D" w:themeColor="text1" w:themeTint="F2"/>
          <w:sz w:val="32"/>
          <w:szCs w:val="32"/>
          <w:rtl/>
          <w:lang w:bidi="fa-IR"/>
        </w:rPr>
        <w:t xml:space="preserve"> ای که بر این جمع در محل کلام وارد است مناقشه کبروی نیست چون این </w:t>
      </w:r>
      <w:r w:rsidR="00642351" w:rsidRPr="000D1BC7">
        <w:rPr>
          <w:rFonts w:ascii="Noor_Lotus" w:hAnsi="Noor_Lotus" w:cs="B Badr" w:hint="cs"/>
          <w:color w:val="0D0D0D" w:themeColor="text1" w:themeTint="F2"/>
          <w:sz w:val="32"/>
          <w:szCs w:val="32"/>
          <w:rtl/>
          <w:lang w:bidi="fa-IR"/>
        </w:rPr>
        <w:t>نحوه از جمع کبرویا و</w:t>
      </w:r>
      <w:r w:rsidRPr="000D1BC7">
        <w:rPr>
          <w:rFonts w:ascii="Noor_Lotus" w:hAnsi="Noor_Lotus" w:cs="B Badr" w:hint="cs"/>
          <w:color w:val="0D0D0D" w:themeColor="text1" w:themeTint="F2"/>
          <w:sz w:val="32"/>
          <w:szCs w:val="32"/>
          <w:rtl/>
          <w:lang w:bidi="fa-IR"/>
        </w:rPr>
        <w:t xml:space="preserve"> فی حد نفسه تمام است که امر به شیء فی حد نفسه </w:t>
      </w:r>
      <w:r w:rsidR="00863BCD" w:rsidRPr="000D1BC7">
        <w:rPr>
          <w:rFonts w:ascii="Noor_Lotus" w:hAnsi="Noor_Lotus" w:cs="B Badr" w:hint="cs"/>
          <w:color w:val="0D0D0D" w:themeColor="text1" w:themeTint="F2"/>
          <w:sz w:val="32"/>
          <w:szCs w:val="32"/>
          <w:rtl/>
          <w:lang w:bidi="fa-IR"/>
        </w:rPr>
        <w:t>ظا</w:t>
      </w:r>
      <w:r w:rsidRPr="000D1BC7">
        <w:rPr>
          <w:rFonts w:ascii="Noor_Lotus" w:hAnsi="Noor_Lotus" w:cs="B Badr" w:hint="cs"/>
          <w:color w:val="0D0D0D" w:themeColor="text1" w:themeTint="F2"/>
          <w:sz w:val="32"/>
          <w:szCs w:val="32"/>
          <w:rtl/>
          <w:lang w:bidi="fa-IR"/>
        </w:rPr>
        <w:t xml:space="preserve">هر در وجوب </w:t>
      </w:r>
      <w:r w:rsidR="00863BCD" w:rsidRPr="000D1BC7">
        <w:rPr>
          <w:rFonts w:ascii="Noor_Lotus" w:hAnsi="Noor_Lotus" w:cs="B Badr" w:hint="cs"/>
          <w:color w:val="0D0D0D" w:themeColor="text1" w:themeTint="F2"/>
          <w:sz w:val="32"/>
          <w:szCs w:val="32"/>
          <w:rtl/>
          <w:lang w:bidi="fa-IR"/>
        </w:rPr>
        <w:t>آ</w:t>
      </w:r>
      <w:r w:rsidRPr="000D1BC7">
        <w:rPr>
          <w:rFonts w:ascii="Noor_Lotus" w:hAnsi="Noor_Lotus" w:cs="B Badr" w:hint="cs"/>
          <w:color w:val="0D0D0D" w:themeColor="text1" w:themeTint="F2"/>
          <w:sz w:val="32"/>
          <w:szCs w:val="32"/>
          <w:rtl/>
          <w:lang w:bidi="fa-IR"/>
        </w:rPr>
        <w:t xml:space="preserve">ن شیء است و اگر در دلیل دیگری ترخیص در ترک </w:t>
      </w:r>
      <w:r w:rsidR="00863BCD" w:rsidRPr="000D1BC7">
        <w:rPr>
          <w:rFonts w:ascii="Noor_Lotus" w:hAnsi="Noor_Lotus" w:cs="B Badr" w:hint="cs"/>
          <w:color w:val="0D0D0D" w:themeColor="text1" w:themeTint="F2"/>
          <w:sz w:val="32"/>
          <w:szCs w:val="32"/>
          <w:rtl/>
          <w:lang w:bidi="fa-IR"/>
        </w:rPr>
        <w:t>آ</w:t>
      </w:r>
      <w:r w:rsidRPr="000D1BC7">
        <w:rPr>
          <w:rFonts w:ascii="Noor_Lotus" w:hAnsi="Noor_Lotus" w:cs="B Badr" w:hint="cs"/>
          <w:color w:val="0D0D0D" w:themeColor="text1" w:themeTint="F2"/>
          <w:sz w:val="32"/>
          <w:szCs w:val="32"/>
          <w:rtl/>
          <w:lang w:bidi="fa-IR"/>
        </w:rPr>
        <w:t xml:space="preserve">ن شیء داده شود موجب میشود که </w:t>
      </w:r>
      <w:r w:rsidR="00D62CB8" w:rsidRPr="000D1BC7">
        <w:rPr>
          <w:rFonts w:ascii="Noor_Lotus" w:hAnsi="Noor_Lotus" w:cs="B Badr" w:hint="cs"/>
          <w:color w:val="0D0D0D" w:themeColor="text1" w:themeTint="F2"/>
          <w:sz w:val="32"/>
          <w:szCs w:val="32"/>
          <w:rtl/>
          <w:lang w:bidi="fa-IR"/>
        </w:rPr>
        <w:t xml:space="preserve">ظهور اولی امر در وجوب </w:t>
      </w:r>
      <w:r w:rsidRPr="000D1BC7">
        <w:rPr>
          <w:rFonts w:ascii="Noor_Lotus" w:hAnsi="Noor_Lotus" w:cs="B Badr" w:hint="cs"/>
          <w:color w:val="0D0D0D" w:themeColor="text1" w:themeTint="F2"/>
          <w:sz w:val="32"/>
          <w:szCs w:val="32"/>
          <w:rtl/>
          <w:lang w:bidi="fa-IR"/>
        </w:rPr>
        <w:t xml:space="preserve"> حمل شود بر </w:t>
      </w:r>
      <w:proofErr w:type="spellStart"/>
      <w:r w:rsidRPr="000D1BC7">
        <w:rPr>
          <w:rFonts w:ascii="Noor_Lotus" w:hAnsi="Noor_Lotus" w:cs="B Badr" w:hint="cs"/>
          <w:color w:val="0D0D0D" w:themeColor="text1" w:themeTint="F2"/>
          <w:sz w:val="32"/>
          <w:szCs w:val="32"/>
          <w:rtl/>
          <w:lang w:bidi="fa-IR"/>
        </w:rPr>
        <w:t>استحباب</w:t>
      </w:r>
      <w:proofErr w:type="spellEnd"/>
      <w:r w:rsidRPr="000D1BC7">
        <w:rPr>
          <w:rFonts w:ascii="Noor_Lotus" w:hAnsi="Noor_Lotus" w:cs="B Badr" w:hint="cs"/>
          <w:color w:val="0D0D0D" w:themeColor="text1" w:themeTint="F2"/>
          <w:sz w:val="32"/>
          <w:szCs w:val="32"/>
          <w:rtl/>
          <w:lang w:bidi="fa-IR"/>
        </w:rPr>
        <w:t xml:space="preserve"> ان </w:t>
      </w:r>
      <w:proofErr w:type="spellStart"/>
      <w:r w:rsidRPr="000D1BC7">
        <w:rPr>
          <w:rFonts w:ascii="Noor_Lotus" w:hAnsi="Noor_Lotus" w:cs="B Badr" w:hint="cs"/>
          <w:color w:val="0D0D0D" w:themeColor="text1" w:themeTint="F2"/>
          <w:sz w:val="32"/>
          <w:szCs w:val="32"/>
          <w:rtl/>
          <w:lang w:bidi="fa-IR"/>
        </w:rPr>
        <w:t>شیء</w:t>
      </w:r>
      <w:proofErr w:type="spellEnd"/>
      <w:r w:rsidR="000D1BC7">
        <w:rPr>
          <w:rFonts w:ascii="Noor_Lotus" w:hAnsi="Noor_Lotus" w:cs="B Badr" w:hint="cs"/>
          <w:color w:val="0D0D0D" w:themeColor="text1" w:themeTint="F2"/>
          <w:sz w:val="32"/>
          <w:szCs w:val="32"/>
          <w:rtl/>
          <w:lang w:bidi="fa-IR"/>
        </w:rPr>
        <w:t xml:space="preserve"> لکن</w:t>
      </w:r>
      <w:r w:rsidRPr="000D1BC7">
        <w:rPr>
          <w:rFonts w:ascii="Noor_Lotus" w:hAnsi="Noor_Lotus" w:cs="B Badr" w:hint="cs"/>
          <w:color w:val="0D0D0D" w:themeColor="text1" w:themeTint="F2"/>
          <w:sz w:val="32"/>
          <w:szCs w:val="32"/>
          <w:rtl/>
          <w:lang w:bidi="fa-IR"/>
        </w:rPr>
        <w:t xml:space="preserve"> </w:t>
      </w:r>
      <w:r w:rsidR="00D62CB8" w:rsidRPr="000D1BC7">
        <w:rPr>
          <w:rFonts w:ascii="Noor_Lotus" w:hAnsi="Noor_Lotus" w:cs="B Badr" w:hint="cs"/>
          <w:color w:val="0D0D0D" w:themeColor="text1" w:themeTint="F2"/>
          <w:sz w:val="32"/>
          <w:szCs w:val="32"/>
          <w:rtl/>
          <w:lang w:bidi="fa-IR"/>
        </w:rPr>
        <w:t>محل تطبیق این نحوه از جمع</w:t>
      </w:r>
      <w:r w:rsidRPr="000D1BC7">
        <w:rPr>
          <w:rFonts w:ascii="Noor_Lotus" w:hAnsi="Noor_Lotus" w:cs="B Badr" w:hint="cs"/>
          <w:color w:val="0D0D0D" w:themeColor="text1" w:themeTint="F2"/>
          <w:sz w:val="32"/>
          <w:szCs w:val="32"/>
          <w:rtl/>
          <w:lang w:bidi="fa-IR"/>
        </w:rPr>
        <w:t xml:space="preserve"> جایی </w:t>
      </w:r>
      <w:r w:rsidR="003E37BB" w:rsidRPr="000D1BC7">
        <w:rPr>
          <w:rFonts w:ascii="Noor_Lotus" w:hAnsi="Noor_Lotus" w:cs="B Badr" w:hint="cs"/>
          <w:color w:val="0D0D0D" w:themeColor="text1" w:themeTint="F2"/>
          <w:sz w:val="32"/>
          <w:szCs w:val="32"/>
          <w:rtl/>
          <w:lang w:bidi="fa-IR"/>
        </w:rPr>
        <w:t xml:space="preserve">است که </w:t>
      </w:r>
      <w:r w:rsidRPr="000D1BC7">
        <w:rPr>
          <w:rFonts w:ascii="Noor_Lotus" w:hAnsi="Noor_Lotus" w:cs="B Badr" w:hint="cs"/>
          <w:color w:val="0D0D0D" w:themeColor="text1" w:themeTint="F2"/>
          <w:sz w:val="32"/>
          <w:szCs w:val="32"/>
          <w:rtl/>
          <w:lang w:bidi="fa-IR"/>
        </w:rPr>
        <w:t xml:space="preserve">در یک طرف امر به شیء باشد و در طرف مقابل ترخیص در مخالفت ان امر داده شود </w:t>
      </w:r>
      <w:r w:rsidR="00DC7D9D" w:rsidRPr="000D1BC7">
        <w:rPr>
          <w:rFonts w:ascii="Noor_Lotus" w:hAnsi="Noor_Lotus" w:cs="B Badr" w:hint="cs"/>
          <w:color w:val="0D0D0D" w:themeColor="text1" w:themeTint="F2"/>
          <w:sz w:val="32"/>
          <w:szCs w:val="32"/>
          <w:rtl/>
          <w:lang w:bidi="fa-IR"/>
        </w:rPr>
        <w:t xml:space="preserve">اما اگر مواجه شدیم با دو طایفه </w:t>
      </w:r>
      <w:r w:rsidR="00DC7D9D" w:rsidRPr="000D1BC7">
        <w:rPr>
          <w:rFonts w:ascii="Noor_Lotus" w:hAnsi="Noor_Lotus" w:cs="B Badr" w:hint="cs"/>
          <w:color w:val="0D0D0D" w:themeColor="text1" w:themeTint="F2"/>
          <w:sz w:val="32"/>
          <w:szCs w:val="32"/>
          <w:rtl/>
          <w:lang w:bidi="fa-IR"/>
        </w:rPr>
        <w:lastRenderedPageBreak/>
        <w:t xml:space="preserve">از </w:t>
      </w:r>
      <w:r w:rsidR="003E37BB" w:rsidRPr="000D1BC7">
        <w:rPr>
          <w:rFonts w:ascii="Noor_Lotus" w:hAnsi="Noor_Lotus" w:cs="B Badr" w:hint="cs"/>
          <w:color w:val="0D0D0D" w:themeColor="text1" w:themeTint="F2"/>
          <w:sz w:val="32"/>
          <w:szCs w:val="32"/>
          <w:rtl/>
          <w:lang w:bidi="fa-IR"/>
        </w:rPr>
        <w:t>ادله</w:t>
      </w:r>
      <w:r w:rsidR="00DC7D9D" w:rsidRPr="000D1BC7">
        <w:rPr>
          <w:rFonts w:ascii="Noor_Lotus" w:hAnsi="Noor_Lotus" w:cs="B Badr" w:hint="cs"/>
          <w:color w:val="0D0D0D" w:themeColor="text1" w:themeTint="F2"/>
          <w:sz w:val="32"/>
          <w:szCs w:val="32"/>
          <w:rtl/>
          <w:lang w:bidi="fa-IR"/>
        </w:rPr>
        <w:t xml:space="preserve"> که در هر دو طرف امر به شیء است کما در ما نحن فیه که طایفه اول امر به تقدیم فائته علی الحاضره میکند و طایفه دوم امر به تقدیم الحاضره علی الفائته میکند </w:t>
      </w:r>
      <w:r w:rsidR="000D1BC7">
        <w:rPr>
          <w:rFonts w:ascii="Noor_Lotus" w:hAnsi="Noor_Lotus" w:cs="B Badr" w:hint="cs"/>
          <w:color w:val="0D0D0D" w:themeColor="text1" w:themeTint="F2"/>
          <w:sz w:val="32"/>
          <w:szCs w:val="32"/>
          <w:rtl/>
          <w:lang w:bidi="fa-IR"/>
        </w:rPr>
        <w:t xml:space="preserve">در </w:t>
      </w:r>
      <w:proofErr w:type="spellStart"/>
      <w:r w:rsidR="000D1BC7">
        <w:rPr>
          <w:rFonts w:ascii="Noor_Lotus" w:hAnsi="Noor_Lotus" w:cs="B Badr" w:hint="cs"/>
          <w:color w:val="0D0D0D" w:themeColor="text1" w:themeTint="F2"/>
          <w:sz w:val="32"/>
          <w:szCs w:val="32"/>
          <w:rtl/>
          <w:lang w:bidi="fa-IR"/>
        </w:rPr>
        <w:t>اين</w:t>
      </w:r>
      <w:proofErr w:type="spellEnd"/>
      <w:r w:rsidR="000D1BC7">
        <w:rPr>
          <w:rFonts w:ascii="Noor_Lotus" w:hAnsi="Noor_Lotus" w:cs="B Badr" w:hint="cs"/>
          <w:color w:val="0D0D0D" w:themeColor="text1" w:themeTint="F2"/>
          <w:sz w:val="32"/>
          <w:szCs w:val="32"/>
          <w:rtl/>
          <w:lang w:bidi="fa-IR"/>
        </w:rPr>
        <w:t xml:space="preserve"> موارد مثل</w:t>
      </w:r>
      <w:r w:rsidR="00DC7D9D" w:rsidRPr="000D1BC7">
        <w:rPr>
          <w:rFonts w:ascii="Noor_Lotus" w:hAnsi="Noor_Lotus" w:cs="B Badr" w:hint="cs"/>
          <w:color w:val="0D0D0D" w:themeColor="text1" w:themeTint="F2"/>
          <w:sz w:val="32"/>
          <w:szCs w:val="32"/>
          <w:rtl/>
          <w:lang w:bidi="fa-IR"/>
        </w:rPr>
        <w:t xml:space="preserve"> ما </w:t>
      </w:r>
      <w:proofErr w:type="spellStart"/>
      <w:r w:rsidR="00DC7D9D" w:rsidRPr="000D1BC7">
        <w:rPr>
          <w:rFonts w:ascii="Noor_Lotus" w:hAnsi="Noor_Lotus" w:cs="B Badr" w:hint="cs"/>
          <w:color w:val="0D0D0D" w:themeColor="text1" w:themeTint="F2"/>
          <w:sz w:val="32"/>
          <w:szCs w:val="32"/>
          <w:rtl/>
          <w:lang w:bidi="fa-IR"/>
        </w:rPr>
        <w:t>نحن</w:t>
      </w:r>
      <w:proofErr w:type="spellEnd"/>
      <w:r w:rsidR="00DC7D9D" w:rsidRPr="000D1BC7">
        <w:rPr>
          <w:rFonts w:ascii="Noor_Lotus" w:hAnsi="Noor_Lotus" w:cs="B Badr" w:hint="cs"/>
          <w:color w:val="0D0D0D" w:themeColor="text1" w:themeTint="F2"/>
          <w:sz w:val="32"/>
          <w:szCs w:val="32"/>
          <w:rtl/>
          <w:lang w:bidi="fa-IR"/>
        </w:rPr>
        <w:t xml:space="preserve"> </w:t>
      </w:r>
      <w:proofErr w:type="spellStart"/>
      <w:r w:rsidR="00DC7D9D" w:rsidRPr="000D1BC7">
        <w:rPr>
          <w:rFonts w:ascii="Noor_Lotus" w:hAnsi="Noor_Lotus" w:cs="B Badr" w:hint="cs"/>
          <w:color w:val="0D0D0D" w:themeColor="text1" w:themeTint="F2"/>
          <w:sz w:val="32"/>
          <w:szCs w:val="32"/>
          <w:rtl/>
          <w:lang w:bidi="fa-IR"/>
        </w:rPr>
        <w:t>فیه</w:t>
      </w:r>
      <w:proofErr w:type="spellEnd"/>
      <w:r w:rsidR="00DC7D9D" w:rsidRPr="000D1BC7">
        <w:rPr>
          <w:rFonts w:ascii="Noor_Lotus" w:hAnsi="Noor_Lotus" w:cs="B Badr" w:hint="cs"/>
          <w:color w:val="0D0D0D" w:themeColor="text1" w:themeTint="F2"/>
          <w:sz w:val="32"/>
          <w:szCs w:val="32"/>
          <w:rtl/>
          <w:lang w:bidi="fa-IR"/>
        </w:rPr>
        <w:t xml:space="preserve"> طرفین علی نسق واحد و بمستوی واحد هستند طبعا وجهی برای حمل یک طرف بر استحباب و حمل طرف اخر بر ترخیص باقی نمیماند بلکه به حسب ظاهر  تنافی</w:t>
      </w:r>
      <w:r w:rsidR="003E37BB" w:rsidRPr="000D1BC7">
        <w:rPr>
          <w:rFonts w:ascii="Noor_Lotus" w:hAnsi="Noor_Lotus" w:cs="B Badr" w:hint="cs"/>
          <w:color w:val="0D0D0D" w:themeColor="text1" w:themeTint="F2"/>
          <w:sz w:val="32"/>
          <w:szCs w:val="32"/>
          <w:rtl/>
          <w:lang w:bidi="fa-IR"/>
        </w:rPr>
        <w:t xml:space="preserve"> بین دو دلیل</w:t>
      </w:r>
      <w:r w:rsidR="00DC7D9D" w:rsidRPr="000D1BC7">
        <w:rPr>
          <w:rFonts w:ascii="Noor_Lotus" w:hAnsi="Noor_Lotus" w:cs="B Badr" w:hint="cs"/>
          <w:color w:val="0D0D0D" w:themeColor="text1" w:themeTint="F2"/>
          <w:sz w:val="32"/>
          <w:szCs w:val="32"/>
          <w:rtl/>
          <w:lang w:bidi="fa-IR"/>
        </w:rPr>
        <w:t xml:space="preserve"> </w:t>
      </w:r>
      <w:r w:rsidR="003E37BB" w:rsidRPr="000D1BC7">
        <w:rPr>
          <w:rFonts w:ascii="Noor_Lotus" w:hAnsi="Noor_Lotus" w:cs="B Badr" w:hint="cs"/>
          <w:color w:val="0D0D0D" w:themeColor="text1" w:themeTint="F2"/>
          <w:sz w:val="32"/>
          <w:szCs w:val="32"/>
          <w:rtl/>
          <w:lang w:bidi="fa-IR"/>
        </w:rPr>
        <w:t>موجود است</w:t>
      </w:r>
      <w:r w:rsidR="00DC7D9D" w:rsidRPr="000D1BC7">
        <w:rPr>
          <w:rFonts w:ascii="Noor_Lotus" w:hAnsi="Noor_Lotus" w:cs="B Badr" w:hint="cs"/>
          <w:color w:val="0D0D0D" w:themeColor="text1" w:themeTint="F2"/>
          <w:sz w:val="32"/>
          <w:szCs w:val="32"/>
          <w:rtl/>
          <w:lang w:bidi="fa-IR"/>
        </w:rPr>
        <w:t xml:space="preserve"> بلکه حتی اگرمفاد هر دو دلیل حکم استحبابی هم باشد به اینکه طایفه اول متضمن امر استحبابی به تقدیم فائته </w:t>
      </w:r>
      <w:r w:rsidR="003E37BB" w:rsidRPr="000D1BC7">
        <w:rPr>
          <w:rFonts w:ascii="Noor_Lotus" w:hAnsi="Noor_Lotus" w:cs="B Badr" w:hint="cs"/>
          <w:color w:val="0D0D0D" w:themeColor="text1" w:themeTint="F2"/>
          <w:sz w:val="32"/>
          <w:szCs w:val="32"/>
          <w:rtl/>
          <w:lang w:bidi="fa-IR"/>
        </w:rPr>
        <w:t>باشد</w:t>
      </w:r>
      <w:r w:rsidR="00DC7D9D" w:rsidRPr="000D1BC7">
        <w:rPr>
          <w:rFonts w:ascii="Noor_Lotus" w:hAnsi="Noor_Lotus" w:cs="B Badr" w:hint="cs"/>
          <w:color w:val="0D0D0D" w:themeColor="text1" w:themeTint="F2"/>
          <w:sz w:val="32"/>
          <w:szCs w:val="32"/>
          <w:rtl/>
          <w:lang w:bidi="fa-IR"/>
        </w:rPr>
        <w:t xml:space="preserve"> و طایفه دوم متضمن امر استحبابی به تقدیم الحاضره </w:t>
      </w:r>
      <w:r w:rsidR="003E37BB" w:rsidRPr="000D1BC7">
        <w:rPr>
          <w:rFonts w:ascii="Noor_Lotus" w:hAnsi="Noor_Lotus" w:cs="B Badr" w:hint="cs"/>
          <w:color w:val="0D0D0D" w:themeColor="text1" w:themeTint="F2"/>
          <w:sz w:val="32"/>
          <w:szCs w:val="32"/>
          <w:rtl/>
          <w:lang w:bidi="fa-IR"/>
        </w:rPr>
        <w:t>باشد</w:t>
      </w:r>
      <w:r w:rsidR="00DC7D9D" w:rsidRPr="000D1BC7">
        <w:rPr>
          <w:rFonts w:ascii="Noor_Lotus" w:hAnsi="Noor_Lotus" w:cs="B Badr" w:hint="cs"/>
          <w:color w:val="0D0D0D" w:themeColor="text1" w:themeTint="F2"/>
          <w:sz w:val="32"/>
          <w:szCs w:val="32"/>
          <w:rtl/>
          <w:lang w:bidi="fa-IR"/>
        </w:rPr>
        <w:t xml:space="preserve">  باز باید گفت این دو متنافی هستند و وجهی ندارد که به یک طرف </w:t>
      </w:r>
      <w:r w:rsidR="006D38C3" w:rsidRPr="000D1BC7">
        <w:rPr>
          <w:rFonts w:ascii="Noor_Lotus" w:hAnsi="Noor_Lotus" w:cs="B Badr" w:hint="cs"/>
          <w:color w:val="0D0D0D" w:themeColor="text1" w:themeTint="F2"/>
          <w:sz w:val="32"/>
          <w:szCs w:val="32"/>
          <w:rtl/>
          <w:lang w:bidi="fa-IR"/>
        </w:rPr>
        <w:t>اخذ شود و طایفه اخری را توجیه کنیم این اشکال</w:t>
      </w:r>
      <w:r w:rsidR="003E37BB" w:rsidRPr="000D1BC7">
        <w:rPr>
          <w:rFonts w:ascii="Noor_Lotus" w:hAnsi="Noor_Lotus" w:cs="B Badr" w:hint="cs"/>
          <w:color w:val="0D0D0D" w:themeColor="text1" w:themeTint="F2"/>
          <w:sz w:val="32"/>
          <w:szCs w:val="32"/>
          <w:rtl/>
          <w:lang w:bidi="fa-IR"/>
        </w:rPr>
        <w:t>ی است که</w:t>
      </w:r>
      <w:r w:rsidR="006D38C3" w:rsidRPr="000D1BC7">
        <w:rPr>
          <w:rFonts w:ascii="Noor_Lotus" w:hAnsi="Noor_Lotus" w:cs="B Badr" w:hint="cs"/>
          <w:color w:val="0D0D0D" w:themeColor="text1" w:themeTint="F2"/>
          <w:sz w:val="32"/>
          <w:szCs w:val="32"/>
          <w:rtl/>
          <w:lang w:bidi="fa-IR"/>
        </w:rPr>
        <w:t xml:space="preserve"> بر این نحو</w:t>
      </w:r>
      <w:r w:rsidR="003E37BB" w:rsidRPr="000D1BC7">
        <w:rPr>
          <w:rFonts w:ascii="Noor_Lotus" w:hAnsi="Noor_Lotus" w:cs="B Badr" w:hint="cs"/>
          <w:color w:val="0D0D0D" w:themeColor="text1" w:themeTint="F2"/>
          <w:sz w:val="32"/>
          <w:szCs w:val="32"/>
          <w:rtl/>
          <w:lang w:bidi="fa-IR"/>
        </w:rPr>
        <w:t>ه از</w:t>
      </w:r>
      <w:r w:rsidR="006D38C3" w:rsidRPr="000D1BC7">
        <w:rPr>
          <w:rFonts w:ascii="Noor_Lotus" w:hAnsi="Noor_Lotus" w:cs="B Badr" w:hint="cs"/>
          <w:color w:val="0D0D0D" w:themeColor="text1" w:themeTint="F2"/>
          <w:sz w:val="32"/>
          <w:szCs w:val="32"/>
          <w:rtl/>
          <w:lang w:bidi="fa-IR"/>
        </w:rPr>
        <w:t xml:space="preserve"> جمع بین الطائفتین</w:t>
      </w:r>
      <w:r w:rsidR="003E37BB" w:rsidRPr="000D1BC7">
        <w:rPr>
          <w:rFonts w:ascii="Noor_Lotus" w:hAnsi="Noor_Lotus" w:cs="B Badr" w:hint="cs"/>
          <w:color w:val="0D0D0D" w:themeColor="text1" w:themeTint="F2"/>
          <w:sz w:val="32"/>
          <w:szCs w:val="32"/>
          <w:rtl/>
          <w:lang w:bidi="fa-IR"/>
        </w:rPr>
        <w:t xml:space="preserve"> وارد میشود</w:t>
      </w:r>
      <w:r w:rsidR="006D38C3" w:rsidRPr="000D1BC7">
        <w:rPr>
          <w:rFonts w:ascii="Noor_Lotus" w:hAnsi="Noor_Lotus" w:cs="B Badr" w:hint="cs"/>
          <w:color w:val="0D0D0D" w:themeColor="text1" w:themeTint="F2"/>
          <w:sz w:val="32"/>
          <w:szCs w:val="32"/>
          <w:rtl/>
          <w:lang w:bidi="fa-IR"/>
        </w:rPr>
        <w:t xml:space="preserve"> .</w:t>
      </w:r>
    </w:p>
    <w:p w14:paraId="52AC4ED2" w14:textId="334540A3" w:rsidR="00E52698" w:rsidRPr="000D1BC7" w:rsidRDefault="00A71D74" w:rsidP="00982730">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ممکن است از این اشکال جواب داده شود به اینکه این اشکال در صورتی وارد است که هر دو امر</w:t>
      </w:r>
      <w:r w:rsidR="003E37BB" w:rsidRPr="000D1BC7">
        <w:rPr>
          <w:rFonts w:ascii="Noor_Lotus" w:hAnsi="Noor_Lotus" w:cs="B Badr" w:hint="cs"/>
          <w:color w:val="0D0D0D" w:themeColor="text1" w:themeTint="F2"/>
          <w:sz w:val="32"/>
          <w:szCs w:val="32"/>
          <w:rtl/>
          <w:lang w:bidi="fa-IR"/>
        </w:rPr>
        <w:t>ی که در دو خطاب هستند</w:t>
      </w:r>
      <w:r w:rsidRPr="000D1BC7">
        <w:rPr>
          <w:rFonts w:ascii="Noor_Lotus" w:hAnsi="Noor_Lotus" w:cs="B Badr" w:hint="cs"/>
          <w:color w:val="0D0D0D" w:themeColor="text1" w:themeTint="F2"/>
          <w:sz w:val="32"/>
          <w:szCs w:val="32"/>
          <w:rtl/>
          <w:lang w:bidi="fa-IR"/>
        </w:rPr>
        <w:t xml:space="preserve"> علی نسق واحد و در یک حد باشند ولی اگر </w:t>
      </w:r>
      <w:r w:rsidR="00EB4CBE" w:rsidRPr="000D1BC7">
        <w:rPr>
          <w:rFonts w:ascii="Noor_Lotus" w:hAnsi="Noor_Lotus" w:cs="B Badr" w:hint="cs"/>
          <w:color w:val="0D0D0D" w:themeColor="text1" w:themeTint="F2"/>
          <w:sz w:val="32"/>
          <w:szCs w:val="32"/>
          <w:rtl/>
          <w:lang w:bidi="fa-IR"/>
        </w:rPr>
        <w:t xml:space="preserve">امر وارد شده در یکی </w:t>
      </w:r>
      <w:r w:rsidRPr="000D1BC7">
        <w:rPr>
          <w:rFonts w:ascii="Noor_Lotus" w:hAnsi="Noor_Lotus" w:cs="B Badr" w:hint="cs"/>
          <w:color w:val="0D0D0D" w:themeColor="text1" w:themeTint="F2"/>
          <w:sz w:val="32"/>
          <w:szCs w:val="32"/>
          <w:rtl/>
          <w:lang w:bidi="fa-IR"/>
        </w:rPr>
        <w:t xml:space="preserve">از دو دلیل دلالت بر </w:t>
      </w:r>
      <w:proofErr w:type="spellStart"/>
      <w:r w:rsidRPr="000D1BC7">
        <w:rPr>
          <w:rFonts w:ascii="Noor_Lotus" w:hAnsi="Noor_Lotus" w:cs="B Badr" w:hint="cs"/>
          <w:color w:val="0D0D0D" w:themeColor="text1" w:themeTint="F2"/>
          <w:sz w:val="32"/>
          <w:szCs w:val="32"/>
          <w:rtl/>
          <w:lang w:bidi="fa-IR"/>
        </w:rPr>
        <w:t>مطلوبیت</w:t>
      </w:r>
      <w:proofErr w:type="spellEnd"/>
      <w:r w:rsidRPr="000D1BC7">
        <w:rPr>
          <w:rFonts w:ascii="Noor_Lotus" w:hAnsi="Noor_Lotus" w:cs="B Badr" w:hint="cs"/>
          <w:color w:val="0D0D0D" w:themeColor="text1" w:themeTint="F2"/>
          <w:sz w:val="32"/>
          <w:szCs w:val="32"/>
          <w:rtl/>
          <w:lang w:bidi="fa-IR"/>
        </w:rPr>
        <w:t xml:space="preserve"> </w:t>
      </w:r>
      <w:r w:rsidR="000D1BC7">
        <w:rPr>
          <w:rFonts w:ascii="Noor_Lotus" w:hAnsi="Noor_Lotus" w:cs="B Badr" w:hint="cs"/>
          <w:color w:val="0D0D0D" w:themeColor="text1" w:themeTint="F2"/>
          <w:sz w:val="32"/>
          <w:szCs w:val="32"/>
          <w:rtl/>
          <w:lang w:bidi="fa-IR"/>
        </w:rPr>
        <w:t xml:space="preserve">واقعی </w:t>
      </w:r>
      <w:proofErr w:type="spellStart"/>
      <w:r w:rsidRPr="000D1BC7">
        <w:rPr>
          <w:rFonts w:ascii="Noor_Lotus" w:hAnsi="Noor_Lotus" w:cs="B Badr" w:hint="cs"/>
          <w:color w:val="0D0D0D" w:themeColor="text1" w:themeTint="F2"/>
          <w:sz w:val="32"/>
          <w:szCs w:val="32"/>
          <w:rtl/>
          <w:lang w:bidi="fa-IR"/>
        </w:rPr>
        <w:t>م</w:t>
      </w:r>
      <w:r w:rsidR="003E37BB" w:rsidRPr="000D1BC7">
        <w:rPr>
          <w:rFonts w:ascii="Noor_Lotus" w:hAnsi="Noor_Lotus" w:cs="B Badr" w:hint="cs"/>
          <w:color w:val="0D0D0D" w:themeColor="text1" w:themeTint="F2"/>
          <w:sz w:val="32"/>
          <w:szCs w:val="32"/>
          <w:rtl/>
          <w:lang w:bidi="fa-IR"/>
        </w:rPr>
        <w:t>دلولش</w:t>
      </w:r>
      <w:proofErr w:type="spellEnd"/>
      <w:r w:rsidRPr="000D1BC7">
        <w:rPr>
          <w:rFonts w:ascii="Noor_Lotus" w:hAnsi="Noor_Lotus" w:cs="B Badr" w:hint="cs"/>
          <w:color w:val="0D0D0D" w:themeColor="text1" w:themeTint="F2"/>
          <w:sz w:val="32"/>
          <w:szCs w:val="32"/>
          <w:rtl/>
          <w:lang w:bidi="fa-IR"/>
        </w:rPr>
        <w:t xml:space="preserve"> نداشته باشد بلکه فقط متضمن ترخیص  باشد باز جمع و ا</w:t>
      </w:r>
      <w:r w:rsidR="003E37BB" w:rsidRPr="000D1BC7">
        <w:rPr>
          <w:rFonts w:ascii="Noor_Lotus" w:hAnsi="Noor_Lotus" w:cs="B Badr" w:hint="cs"/>
          <w:color w:val="0D0D0D" w:themeColor="text1" w:themeTint="F2"/>
          <w:sz w:val="32"/>
          <w:szCs w:val="32"/>
          <w:rtl/>
          <w:lang w:bidi="fa-IR"/>
        </w:rPr>
        <w:t>ل</w:t>
      </w:r>
      <w:r w:rsidRPr="000D1BC7">
        <w:rPr>
          <w:rFonts w:ascii="Noor_Lotus" w:hAnsi="Noor_Lotus" w:cs="B Badr" w:hint="cs"/>
          <w:color w:val="0D0D0D" w:themeColor="text1" w:themeTint="F2"/>
          <w:sz w:val="32"/>
          <w:szCs w:val="32"/>
          <w:rtl/>
          <w:lang w:bidi="fa-IR"/>
        </w:rPr>
        <w:t>تیام بین دو دلیل ممکن میشود و در ما نحن فیه این جور توجیه میشود که طایفه اول به حسب ظهورش دلالت بر وجوب تقدیم الفائته علی الحاضره دارد ولی بعد از رجوع به طایفه دوم ملاحظه میکنیم که و</w:t>
      </w:r>
      <w:r w:rsidR="00EB4CBE" w:rsidRPr="000D1BC7">
        <w:rPr>
          <w:rFonts w:ascii="Noor_Lotus" w:hAnsi="Noor_Lotus" w:cs="B Badr" w:hint="cs"/>
          <w:color w:val="0D0D0D" w:themeColor="text1" w:themeTint="F2"/>
          <w:sz w:val="32"/>
          <w:szCs w:val="32"/>
          <w:rtl/>
          <w:lang w:bidi="fa-IR"/>
        </w:rPr>
        <w:t xml:space="preserve"> </w:t>
      </w:r>
      <w:r w:rsidRPr="000D1BC7">
        <w:rPr>
          <w:rFonts w:ascii="Noor_Lotus" w:hAnsi="Noor_Lotus" w:cs="B Badr" w:hint="cs"/>
          <w:color w:val="0D0D0D" w:themeColor="text1" w:themeTint="F2"/>
          <w:sz w:val="32"/>
          <w:szCs w:val="32"/>
          <w:rtl/>
          <w:lang w:bidi="fa-IR"/>
        </w:rPr>
        <w:t xml:space="preserve">لو امر کرده به تقدیم الحاضره </w:t>
      </w:r>
      <w:r w:rsidR="003E37BB" w:rsidRPr="000D1BC7">
        <w:rPr>
          <w:rFonts w:ascii="Noor_Lotus" w:hAnsi="Noor_Lotus" w:cs="B Badr" w:hint="cs"/>
          <w:color w:val="0D0D0D" w:themeColor="text1" w:themeTint="F2"/>
          <w:sz w:val="32"/>
          <w:szCs w:val="32"/>
          <w:rtl/>
          <w:lang w:bidi="fa-IR"/>
        </w:rPr>
        <w:t xml:space="preserve">علی الفائته </w:t>
      </w:r>
      <w:r w:rsidR="00E52698" w:rsidRPr="000D1BC7">
        <w:rPr>
          <w:rFonts w:ascii="Noor_Lotus" w:hAnsi="Noor_Lotus" w:cs="B Badr" w:hint="cs"/>
          <w:color w:val="0D0D0D" w:themeColor="text1" w:themeTint="F2"/>
          <w:sz w:val="32"/>
          <w:szCs w:val="32"/>
          <w:rtl/>
          <w:lang w:bidi="fa-IR"/>
        </w:rPr>
        <w:t xml:space="preserve">ولی این امر دلالت بر مطلوبیت </w:t>
      </w:r>
      <w:r w:rsidR="00EB4CBE" w:rsidRPr="000D1BC7">
        <w:rPr>
          <w:rFonts w:ascii="Noor_Lotus" w:hAnsi="Noor_Lotus" w:cs="B Badr" w:hint="cs"/>
          <w:color w:val="0D0D0D" w:themeColor="text1" w:themeTint="F2"/>
          <w:sz w:val="32"/>
          <w:szCs w:val="32"/>
          <w:rtl/>
          <w:lang w:bidi="fa-IR"/>
        </w:rPr>
        <w:t xml:space="preserve">واقعی </w:t>
      </w:r>
      <w:r w:rsidR="003E37BB" w:rsidRPr="000D1BC7">
        <w:rPr>
          <w:rFonts w:ascii="Noor_Lotus" w:hAnsi="Noor_Lotus" w:cs="B Badr" w:hint="cs"/>
          <w:color w:val="0D0D0D" w:themeColor="text1" w:themeTint="F2"/>
          <w:sz w:val="32"/>
          <w:szCs w:val="32"/>
          <w:rtl/>
          <w:lang w:bidi="fa-IR"/>
        </w:rPr>
        <w:t xml:space="preserve">تقدیم الحاضره </w:t>
      </w:r>
      <w:r w:rsidR="00E52698" w:rsidRPr="000D1BC7">
        <w:rPr>
          <w:rFonts w:ascii="Noor_Lotus" w:hAnsi="Noor_Lotus" w:cs="B Badr" w:hint="cs"/>
          <w:color w:val="0D0D0D" w:themeColor="text1" w:themeTint="F2"/>
          <w:sz w:val="32"/>
          <w:szCs w:val="32"/>
          <w:rtl/>
          <w:lang w:bidi="fa-IR"/>
        </w:rPr>
        <w:t xml:space="preserve">حتی در حد استحباب </w:t>
      </w:r>
      <w:r w:rsidR="003E37BB" w:rsidRPr="000D1BC7">
        <w:rPr>
          <w:rFonts w:ascii="Noor_Lotus" w:hAnsi="Noor_Lotus" w:cs="B Badr" w:hint="cs"/>
          <w:color w:val="0D0D0D" w:themeColor="text1" w:themeTint="F2"/>
          <w:sz w:val="32"/>
          <w:szCs w:val="32"/>
          <w:rtl/>
          <w:lang w:bidi="fa-IR"/>
        </w:rPr>
        <w:t>هم</w:t>
      </w:r>
      <w:r w:rsidR="00E52698" w:rsidRPr="000D1BC7">
        <w:rPr>
          <w:rFonts w:ascii="Noor_Lotus" w:hAnsi="Noor_Lotus" w:cs="B Badr" w:hint="cs"/>
          <w:color w:val="0D0D0D" w:themeColor="text1" w:themeTint="F2"/>
          <w:sz w:val="32"/>
          <w:szCs w:val="32"/>
          <w:rtl/>
          <w:lang w:bidi="fa-IR"/>
        </w:rPr>
        <w:t xml:space="preserve"> ندارد چون این امر از مصادیق امر وارد در مورد توهم الحظر است </w:t>
      </w:r>
      <w:r w:rsidR="003E37BB" w:rsidRPr="000D1BC7">
        <w:rPr>
          <w:rFonts w:ascii="Noor_Lotus" w:hAnsi="Noor_Lotus" w:cs="B Badr" w:hint="cs"/>
          <w:color w:val="0D0D0D" w:themeColor="text1" w:themeTint="F2"/>
          <w:sz w:val="32"/>
          <w:szCs w:val="32"/>
          <w:rtl/>
          <w:lang w:bidi="fa-IR"/>
        </w:rPr>
        <w:t>که</w:t>
      </w:r>
      <w:r w:rsidR="00E52698" w:rsidRPr="000D1BC7">
        <w:rPr>
          <w:rFonts w:ascii="Noor_Lotus" w:hAnsi="Noor_Lotus" w:cs="B Badr" w:hint="cs"/>
          <w:color w:val="0D0D0D" w:themeColor="text1" w:themeTint="F2"/>
          <w:sz w:val="32"/>
          <w:szCs w:val="32"/>
          <w:rtl/>
          <w:lang w:bidi="fa-IR"/>
        </w:rPr>
        <w:t xml:space="preserve"> غایة ما یستفاد من هذا الامر هو اصل الاباحة و الجواز بالمعنی الاعم لذا این گونه جمع</w:t>
      </w:r>
      <w:r w:rsidR="003E37BB" w:rsidRPr="000D1BC7">
        <w:rPr>
          <w:rFonts w:ascii="Noor_Lotus" w:hAnsi="Noor_Lotus" w:cs="B Badr" w:hint="cs"/>
          <w:color w:val="0D0D0D" w:themeColor="text1" w:themeTint="F2"/>
          <w:sz w:val="32"/>
          <w:szCs w:val="32"/>
          <w:rtl/>
          <w:lang w:bidi="fa-IR"/>
        </w:rPr>
        <w:t xml:space="preserve"> بین الدلیلین</w:t>
      </w:r>
      <w:r w:rsidR="00E52698" w:rsidRPr="000D1BC7">
        <w:rPr>
          <w:rFonts w:ascii="Noor_Lotus" w:hAnsi="Noor_Lotus" w:cs="B Badr" w:hint="cs"/>
          <w:color w:val="0D0D0D" w:themeColor="text1" w:themeTint="F2"/>
          <w:sz w:val="32"/>
          <w:szCs w:val="32"/>
          <w:rtl/>
          <w:lang w:bidi="fa-IR"/>
        </w:rPr>
        <w:t xml:space="preserve"> در مقام صحیح است .</w:t>
      </w:r>
    </w:p>
    <w:p w14:paraId="02EB0432" w14:textId="5D068E9A" w:rsidR="00B857EB" w:rsidRPr="000D1BC7" w:rsidRDefault="00E52698" w:rsidP="00982730">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 xml:space="preserve">این جواب از اشکال تمام نیست همانطوری که اقای حکیم ره در بحث </w:t>
      </w:r>
      <w:proofErr w:type="spellStart"/>
      <w:r w:rsidRPr="000D1BC7">
        <w:rPr>
          <w:rFonts w:ascii="Noor_Lotus" w:hAnsi="Noor_Lotus" w:cs="B Badr" w:hint="cs"/>
          <w:color w:val="0D0D0D" w:themeColor="text1" w:themeTint="F2"/>
          <w:sz w:val="32"/>
          <w:szCs w:val="32"/>
          <w:rtl/>
          <w:lang w:bidi="fa-IR"/>
        </w:rPr>
        <w:t>صلاة</w:t>
      </w:r>
      <w:proofErr w:type="spellEnd"/>
      <w:r w:rsidRPr="000D1BC7">
        <w:rPr>
          <w:rFonts w:ascii="Noor_Lotus" w:hAnsi="Noor_Lotus" w:cs="B Badr" w:hint="cs"/>
          <w:color w:val="0D0D0D" w:themeColor="text1" w:themeTint="F2"/>
          <w:sz w:val="32"/>
          <w:szCs w:val="32"/>
          <w:rtl/>
          <w:lang w:bidi="fa-IR"/>
        </w:rPr>
        <w:t xml:space="preserve"> </w:t>
      </w:r>
      <w:proofErr w:type="spellStart"/>
      <w:r w:rsidRPr="000D1BC7">
        <w:rPr>
          <w:rFonts w:ascii="Noor_Lotus" w:hAnsi="Noor_Lotus" w:cs="B Badr" w:hint="cs"/>
          <w:color w:val="0D0D0D" w:themeColor="text1" w:themeTint="F2"/>
          <w:sz w:val="32"/>
          <w:szCs w:val="32"/>
          <w:rtl/>
          <w:lang w:bidi="fa-IR"/>
        </w:rPr>
        <w:t>القضا</w:t>
      </w:r>
      <w:proofErr w:type="spellEnd"/>
      <w:r w:rsidRPr="000D1BC7">
        <w:rPr>
          <w:rFonts w:ascii="Noor_Lotus" w:hAnsi="Noor_Lotus" w:cs="B Badr" w:hint="cs"/>
          <w:color w:val="0D0D0D" w:themeColor="text1" w:themeTint="F2"/>
          <w:sz w:val="32"/>
          <w:szCs w:val="32"/>
          <w:rtl/>
          <w:lang w:bidi="fa-IR"/>
        </w:rPr>
        <w:t xml:space="preserve"> ج7 </w:t>
      </w:r>
      <w:r w:rsidR="000D1BC7">
        <w:rPr>
          <w:rFonts w:ascii="Noor_Lotus" w:hAnsi="Noor_Lotus" w:cs="B Badr" w:hint="cs"/>
          <w:color w:val="0D0D0D" w:themeColor="text1" w:themeTint="F2"/>
          <w:sz w:val="32"/>
          <w:szCs w:val="32"/>
          <w:rtl/>
          <w:lang w:bidi="fa-IR"/>
        </w:rPr>
        <w:t xml:space="preserve"> </w:t>
      </w:r>
      <w:proofErr w:type="spellStart"/>
      <w:r w:rsidR="000D1BC7">
        <w:rPr>
          <w:rFonts w:ascii="Noor_Lotus" w:hAnsi="Noor_Lotus" w:cs="B Badr" w:hint="cs"/>
          <w:color w:val="0D0D0D" w:themeColor="text1" w:themeTint="F2"/>
          <w:sz w:val="32"/>
          <w:szCs w:val="32"/>
          <w:rtl/>
          <w:lang w:bidi="fa-IR"/>
        </w:rPr>
        <w:t>مستمسک</w:t>
      </w:r>
      <w:proofErr w:type="spellEnd"/>
      <w:r w:rsidR="000D1BC7">
        <w:rPr>
          <w:rFonts w:ascii="Noor_Lotus" w:hAnsi="Noor_Lotus" w:cs="B Badr" w:hint="cs"/>
          <w:color w:val="0D0D0D" w:themeColor="text1" w:themeTint="F2"/>
          <w:sz w:val="32"/>
          <w:szCs w:val="32"/>
          <w:rtl/>
          <w:lang w:bidi="fa-IR"/>
        </w:rPr>
        <w:t xml:space="preserve"> </w:t>
      </w:r>
      <w:r w:rsidRPr="000D1BC7">
        <w:rPr>
          <w:rFonts w:ascii="Noor_Lotus" w:hAnsi="Noor_Lotus" w:cs="B Badr" w:hint="cs"/>
          <w:color w:val="0D0D0D" w:themeColor="text1" w:themeTint="F2"/>
          <w:sz w:val="32"/>
          <w:szCs w:val="32"/>
          <w:rtl/>
          <w:lang w:bidi="fa-IR"/>
        </w:rPr>
        <w:t xml:space="preserve">فرمودند این </w:t>
      </w:r>
      <w:r w:rsidR="000D1BC7">
        <w:rPr>
          <w:rFonts w:ascii="Noor_Lotus" w:hAnsi="Noor_Lotus" w:cs="B Badr" w:hint="cs"/>
          <w:color w:val="0D0D0D" w:themeColor="text1" w:themeTint="F2"/>
          <w:sz w:val="32"/>
          <w:szCs w:val="32"/>
          <w:rtl/>
          <w:lang w:bidi="fa-IR"/>
        </w:rPr>
        <w:t>مطلب</w:t>
      </w:r>
      <w:r w:rsidR="00EB4CBE" w:rsidRPr="000D1BC7">
        <w:rPr>
          <w:rFonts w:ascii="Noor_Lotus" w:hAnsi="Noor_Lotus" w:cs="B Badr" w:hint="cs"/>
          <w:color w:val="0D0D0D" w:themeColor="text1" w:themeTint="F2"/>
          <w:sz w:val="32"/>
          <w:szCs w:val="32"/>
          <w:rtl/>
          <w:lang w:bidi="fa-IR"/>
        </w:rPr>
        <w:t xml:space="preserve"> که امر در طایفه دوم</w:t>
      </w:r>
      <w:r w:rsidR="003E37BB" w:rsidRPr="000D1BC7">
        <w:rPr>
          <w:rFonts w:ascii="Noor_Lotus" w:hAnsi="Noor_Lotus" w:cs="B Badr" w:hint="cs"/>
          <w:color w:val="0D0D0D" w:themeColor="text1" w:themeTint="F2"/>
          <w:sz w:val="32"/>
          <w:szCs w:val="32"/>
          <w:rtl/>
          <w:lang w:bidi="fa-IR"/>
        </w:rPr>
        <w:t xml:space="preserve"> </w:t>
      </w:r>
      <w:r w:rsidR="00EB4CBE" w:rsidRPr="000D1BC7">
        <w:rPr>
          <w:rFonts w:ascii="Noor_Lotus" w:hAnsi="Noor_Lotus" w:cs="B Badr" w:hint="cs"/>
          <w:color w:val="0D0D0D" w:themeColor="text1" w:themeTint="F2"/>
          <w:sz w:val="32"/>
          <w:szCs w:val="32"/>
          <w:rtl/>
          <w:lang w:bidi="fa-IR"/>
        </w:rPr>
        <w:t>ل</w:t>
      </w:r>
      <w:r w:rsidRPr="000D1BC7">
        <w:rPr>
          <w:rFonts w:ascii="Noor_Lotus" w:hAnsi="Noor_Lotus" w:cs="B Badr" w:hint="cs"/>
          <w:color w:val="0D0D0D" w:themeColor="text1" w:themeTint="F2"/>
          <w:sz w:val="32"/>
          <w:szCs w:val="32"/>
          <w:rtl/>
          <w:lang w:bidi="fa-IR"/>
        </w:rPr>
        <w:t xml:space="preserve">دفع توهم الحظر باشد در طرف مقابل </w:t>
      </w:r>
      <w:r w:rsidR="00592462" w:rsidRPr="000D1BC7">
        <w:rPr>
          <w:rFonts w:ascii="Noor_Lotus" w:hAnsi="Noor_Lotus" w:cs="B Badr" w:hint="cs"/>
          <w:color w:val="0D0D0D" w:themeColor="text1" w:themeTint="F2"/>
          <w:sz w:val="32"/>
          <w:szCs w:val="32"/>
          <w:rtl/>
          <w:lang w:bidi="fa-IR"/>
        </w:rPr>
        <w:t>یعنی نسبت به امر وارد در طایفه اول هم می آید</w:t>
      </w:r>
      <w:r w:rsidRPr="000D1BC7">
        <w:rPr>
          <w:rFonts w:ascii="Noor_Lotus" w:hAnsi="Noor_Lotus" w:cs="B Badr" w:hint="cs"/>
          <w:color w:val="0D0D0D" w:themeColor="text1" w:themeTint="F2"/>
          <w:sz w:val="32"/>
          <w:szCs w:val="32"/>
          <w:rtl/>
          <w:lang w:bidi="fa-IR"/>
        </w:rPr>
        <w:t xml:space="preserve"> به این</w:t>
      </w:r>
      <w:r w:rsidR="003E37BB" w:rsidRPr="000D1BC7">
        <w:rPr>
          <w:rFonts w:ascii="Noor_Lotus" w:hAnsi="Noor_Lotus" w:cs="B Badr" w:hint="cs"/>
          <w:color w:val="0D0D0D" w:themeColor="text1" w:themeTint="F2"/>
          <w:sz w:val="32"/>
          <w:szCs w:val="32"/>
          <w:rtl/>
          <w:lang w:bidi="fa-IR"/>
        </w:rPr>
        <w:t xml:space="preserve"> معنا که</w:t>
      </w:r>
      <w:r w:rsidRPr="000D1BC7">
        <w:rPr>
          <w:rFonts w:ascii="Noor_Lotus" w:hAnsi="Noor_Lotus" w:cs="B Badr" w:hint="cs"/>
          <w:color w:val="0D0D0D" w:themeColor="text1" w:themeTint="F2"/>
          <w:sz w:val="32"/>
          <w:szCs w:val="32"/>
          <w:rtl/>
          <w:lang w:bidi="fa-IR"/>
        </w:rPr>
        <w:t xml:space="preserve"> ممکن است امر به تقدیم الفائته </w:t>
      </w:r>
      <w:r w:rsidR="00592462" w:rsidRPr="000D1BC7">
        <w:rPr>
          <w:rFonts w:ascii="Noor_Lotus" w:hAnsi="Noor_Lotus" w:cs="B Badr" w:hint="cs"/>
          <w:color w:val="0D0D0D" w:themeColor="text1" w:themeTint="F2"/>
          <w:sz w:val="32"/>
          <w:szCs w:val="32"/>
          <w:rtl/>
          <w:lang w:bidi="fa-IR"/>
        </w:rPr>
        <w:t>علی الحاضره ل</w:t>
      </w:r>
      <w:r w:rsidRPr="000D1BC7">
        <w:rPr>
          <w:rFonts w:ascii="Noor_Lotus" w:hAnsi="Noor_Lotus" w:cs="B Badr" w:hint="cs"/>
          <w:color w:val="0D0D0D" w:themeColor="text1" w:themeTint="F2"/>
          <w:sz w:val="32"/>
          <w:szCs w:val="32"/>
          <w:rtl/>
          <w:lang w:bidi="fa-IR"/>
        </w:rPr>
        <w:t xml:space="preserve">دفع توهم الحظر باشد چون توهم میشود حالا که وقت داخل شده </w:t>
      </w:r>
      <w:r w:rsidR="00592462" w:rsidRPr="000D1BC7">
        <w:rPr>
          <w:rFonts w:ascii="Noor_Lotus" w:hAnsi="Noor_Lotus" w:cs="B Badr" w:hint="cs"/>
          <w:color w:val="0D0D0D" w:themeColor="text1" w:themeTint="F2"/>
          <w:sz w:val="32"/>
          <w:szCs w:val="32"/>
          <w:rtl/>
          <w:lang w:bidi="fa-IR"/>
        </w:rPr>
        <w:t xml:space="preserve">مکلف </w:t>
      </w:r>
      <w:r w:rsidRPr="000D1BC7">
        <w:rPr>
          <w:rFonts w:ascii="Noor_Lotus" w:hAnsi="Noor_Lotus" w:cs="B Badr" w:hint="cs"/>
          <w:color w:val="0D0D0D" w:themeColor="text1" w:themeTint="F2"/>
          <w:sz w:val="32"/>
          <w:szCs w:val="32"/>
          <w:rtl/>
          <w:lang w:bidi="fa-IR"/>
        </w:rPr>
        <w:t xml:space="preserve">باید ظهر ادائی </w:t>
      </w:r>
      <w:r w:rsidR="003E37BB" w:rsidRPr="000D1BC7">
        <w:rPr>
          <w:rFonts w:ascii="Noor_Lotus" w:hAnsi="Noor_Lotus" w:cs="B Badr" w:hint="cs"/>
          <w:color w:val="0D0D0D" w:themeColor="text1" w:themeTint="F2"/>
          <w:sz w:val="32"/>
          <w:szCs w:val="32"/>
          <w:rtl/>
          <w:lang w:bidi="fa-IR"/>
        </w:rPr>
        <w:t xml:space="preserve">را </w:t>
      </w:r>
      <w:r w:rsidRPr="000D1BC7">
        <w:rPr>
          <w:rFonts w:ascii="Noor_Lotus" w:hAnsi="Noor_Lotus" w:cs="B Badr" w:hint="cs"/>
          <w:color w:val="0D0D0D" w:themeColor="text1" w:themeTint="F2"/>
          <w:sz w:val="32"/>
          <w:szCs w:val="32"/>
          <w:rtl/>
          <w:lang w:bidi="fa-IR"/>
        </w:rPr>
        <w:t>که</w:t>
      </w:r>
      <w:r w:rsidR="00592462" w:rsidRPr="000D1BC7">
        <w:rPr>
          <w:rFonts w:ascii="Noor_Lotus" w:hAnsi="Noor_Lotus" w:cs="B Badr" w:hint="cs"/>
          <w:color w:val="0D0D0D" w:themeColor="text1" w:themeTint="F2"/>
          <w:sz w:val="32"/>
          <w:szCs w:val="32"/>
          <w:rtl/>
          <w:lang w:bidi="fa-IR"/>
        </w:rPr>
        <w:t xml:space="preserve"> حاضره و</w:t>
      </w:r>
      <w:r w:rsidRPr="000D1BC7">
        <w:rPr>
          <w:rFonts w:ascii="Noor_Lotus" w:hAnsi="Noor_Lotus" w:cs="B Badr" w:hint="cs"/>
          <w:color w:val="0D0D0D" w:themeColor="text1" w:themeTint="F2"/>
          <w:sz w:val="32"/>
          <w:szCs w:val="32"/>
          <w:rtl/>
          <w:lang w:bidi="fa-IR"/>
        </w:rPr>
        <w:t xml:space="preserve"> صاحبة </w:t>
      </w:r>
      <w:r w:rsidRPr="000D1BC7">
        <w:rPr>
          <w:rFonts w:ascii="Noor_Lotus" w:hAnsi="Noor_Lotus" w:cs="B Badr" w:hint="cs"/>
          <w:color w:val="0D0D0D" w:themeColor="text1" w:themeTint="F2"/>
          <w:sz w:val="32"/>
          <w:szCs w:val="32"/>
          <w:rtl/>
          <w:lang w:bidi="fa-IR"/>
        </w:rPr>
        <w:lastRenderedPageBreak/>
        <w:t xml:space="preserve">الوقت </w:t>
      </w:r>
      <w:r w:rsidR="003E37BB" w:rsidRPr="000D1BC7">
        <w:rPr>
          <w:rFonts w:ascii="Noor_Lotus" w:hAnsi="Noor_Lotus" w:cs="B Badr" w:hint="cs"/>
          <w:color w:val="0D0D0D" w:themeColor="text1" w:themeTint="F2"/>
          <w:sz w:val="32"/>
          <w:szCs w:val="32"/>
          <w:rtl/>
          <w:lang w:bidi="fa-IR"/>
        </w:rPr>
        <w:t xml:space="preserve">است را مقدم کند </w:t>
      </w:r>
      <w:r w:rsidR="00B857EB" w:rsidRPr="000D1BC7">
        <w:rPr>
          <w:rFonts w:ascii="Noor_Lotus" w:hAnsi="Noor_Lotus" w:cs="B Badr" w:hint="cs"/>
          <w:color w:val="0D0D0D" w:themeColor="text1" w:themeTint="F2"/>
          <w:sz w:val="32"/>
          <w:szCs w:val="32"/>
          <w:rtl/>
          <w:lang w:bidi="fa-IR"/>
        </w:rPr>
        <w:t xml:space="preserve">و نباید نماز قضا بخواند پس امر به تقدیم فائته محتمل است لدفع هذا التوهم باشد لذا نتوانستید امتیازی برای طایفه اول ایجاد کنید چون احتمال </w:t>
      </w:r>
      <w:r w:rsidR="000D1BC7">
        <w:rPr>
          <w:rFonts w:ascii="Noor_Lotus" w:hAnsi="Noor_Lotus" w:cs="B Badr" w:hint="cs"/>
          <w:color w:val="0D0D0D" w:themeColor="text1" w:themeTint="F2"/>
          <w:sz w:val="32"/>
          <w:szCs w:val="32"/>
          <w:rtl/>
          <w:lang w:bidi="fa-IR"/>
        </w:rPr>
        <w:t xml:space="preserve">دلالت بر </w:t>
      </w:r>
      <w:r w:rsidR="00B857EB" w:rsidRPr="000D1BC7">
        <w:rPr>
          <w:rFonts w:ascii="Noor_Lotus" w:hAnsi="Noor_Lotus" w:cs="B Badr" w:hint="cs"/>
          <w:color w:val="0D0D0D" w:themeColor="text1" w:themeTint="F2"/>
          <w:sz w:val="32"/>
          <w:szCs w:val="32"/>
          <w:rtl/>
          <w:lang w:bidi="fa-IR"/>
        </w:rPr>
        <w:t>ترخیص در هر دو طرف موجود است .</w:t>
      </w:r>
    </w:p>
    <w:p w14:paraId="230229F2" w14:textId="37BEAE4D" w:rsidR="006D38C3" w:rsidRPr="000D1BC7" w:rsidRDefault="00B857EB" w:rsidP="00982730">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 xml:space="preserve">و </w:t>
      </w:r>
      <w:r w:rsidR="00F33F6D">
        <w:rPr>
          <w:rFonts w:ascii="Noor_Lotus" w:hAnsi="Noor_Lotus" w:cs="B Badr" w:hint="cs"/>
          <w:color w:val="0D0D0D" w:themeColor="text1" w:themeTint="F2"/>
          <w:sz w:val="32"/>
          <w:szCs w:val="32"/>
          <w:rtl/>
          <w:lang w:bidi="fa-IR"/>
        </w:rPr>
        <w:t>اشکال</w:t>
      </w:r>
      <w:r w:rsidRPr="000D1BC7">
        <w:rPr>
          <w:rFonts w:ascii="Noor_Lotus" w:hAnsi="Noor_Lotus" w:cs="B Badr" w:hint="cs"/>
          <w:color w:val="0D0D0D" w:themeColor="text1" w:themeTint="F2"/>
          <w:sz w:val="32"/>
          <w:szCs w:val="32"/>
          <w:rtl/>
          <w:lang w:bidi="fa-IR"/>
        </w:rPr>
        <w:t xml:space="preserve"> دیگری که </w:t>
      </w:r>
      <w:r w:rsidR="00F33F6D">
        <w:rPr>
          <w:rFonts w:ascii="Noor_Lotus" w:hAnsi="Noor_Lotus" w:cs="B Badr" w:hint="cs"/>
          <w:color w:val="0D0D0D" w:themeColor="text1" w:themeTint="F2"/>
          <w:sz w:val="32"/>
          <w:szCs w:val="32"/>
          <w:rtl/>
          <w:lang w:bidi="fa-IR"/>
        </w:rPr>
        <w:t xml:space="preserve">به </w:t>
      </w:r>
      <w:proofErr w:type="spellStart"/>
      <w:r w:rsidR="00F33F6D">
        <w:rPr>
          <w:rFonts w:ascii="Noor_Lotus" w:hAnsi="Noor_Lotus" w:cs="B Badr" w:hint="cs"/>
          <w:color w:val="0D0D0D" w:themeColor="text1" w:themeTint="F2"/>
          <w:sz w:val="32"/>
          <w:szCs w:val="32"/>
          <w:rtl/>
          <w:lang w:bidi="fa-IR"/>
        </w:rPr>
        <w:t>اين</w:t>
      </w:r>
      <w:proofErr w:type="spellEnd"/>
      <w:r w:rsidR="00F33F6D">
        <w:rPr>
          <w:rFonts w:ascii="Noor_Lotus" w:hAnsi="Noor_Lotus" w:cs="B Badr" w:hint="cs"/>
          <w:color w:val="0D0D0D" w:themeColor="text1" w:themeTint="F2"/>
          <w:sz w:val="32"/>
          <w:szCs w:val="32"/>
          <w:rtl/>
          <w:lang w:bidi="fa-IR"/>
        </w:rPr>
        <w:t xml:space="preserve"> جواب وارد</w:t>
      </w:r>
      <w:r w:rsidRPr="000D1BC7">
        <w:rPr>
          <w:rFonts w:ascii="Noor_Lotus" w:hAnsi="Noor_Lotus" w:cs="B Badr" w:hint="cs"/>
          <w:color w:val="0D0D0D" w:themeColor="text1" w:themeTint="F2"/>
          <w:sz w:val="32"/>
          <w:szCs w:val="32"/>
          <w:rtl/>
          <w:lang w:bidi="fa-IR"/>
        </w:rPr>
        <w:t xml:space="preserve"> میشود </w:t>
      </w:r>
      <w:r w:rsidR="00592462" w:rsidRPr="000D1BC7">
        <w:rPr>
          <w:rFonts w:ascii="Noor_Lotus" w:hAnsi="Noor_Lotus" w:cs="B Badr" w:hint="cs"/>
          <w:color w:val="0D0D0D" w:themeColor="text1" w:themeTint="F2"/>
          <w:sz w:val="32"/>
          <w:szCs w:val="32"/>
          <w:rtl/>
          <w:lang w:bidi="fa-IR"/>
        </w:rPr>
        <w:t xml:space="preserve">این است </w:t>
      </w:r>
      <w:r w:rsidRPr="000D1BC7">
        <w:rPr>
          <w:rFonts w:ascii="Noor_Lotus" w:hAnsi="Noor_Lotus" w:cs="B Badr" w:hint="cs"/>
          <w:color w:val="0D0D0D" w:themeColor="text1" w:themeTint="F2"/>
          <w:sz w:val="32"/>
          <w:szCs w:val="32"/>
          <w:rtl/>
          <w:lang w:bidi="fa-IR"/>
        </w:rPr>
        <w:t>که در مقام</w:t>
      </w:r>
      <w:r w:rsidR="00F33F6D">
        <w:rPr>
          <w:rFonts w:ascii="Noor_Lotus" w:hAnsi="Noor_Lotus" w:cs="B Badr" w:hint="cs"/>
          <w:color w:val="0D0D0D" w:themeColor="text1" w:themeTint="F2"/>
          <w:sz w:val="32"/>
          <w:szCs w:val="32"/>
          <w:rtl/>
          <w:lang w:bidi="fa-IR"/>
        </w:rPr>
        <w:t xml:space="preserve"> ،</w:t>
      </w:r>
      <w:r w:rsidRPr="000D1BC7">
        <w:rPr>
          <w:rFonts w:ascii="Noor_Lotus" w:hAnsi="Noor_Lotus" w:cs="B Badr" w:hint="cs"/>
          <w:color w:val="0D0D0D" w:themeColor="text1" w:themeTint="F2"/>
          <w:sz w:val="32"/>
          <w:szCs w:val="32"/>
          <w:rtl/>
          <w:lang w:bidi="fa-IR"/>
        </w:rPr>
        <w:t xml:space="preserve"> </w:t>
      </w:r>
      <w:r w:rsidR="00E71BF5" w:rsidRPr="000D1BC7">
        <w:rPr>
          <w:rFonts w:ascii="Noor_Lotus" w:hAnsi="Noor_Lotus" w:cs="B Badr" w:hint="cs"/>
          <w:color w:val="0D0D0D" w:themeColor="text1" w:themeTint="F2"/>
          <w:sz w:val="32"/>
          <w:szCs w:val="32"/>
          <w:rtl/>
          <w:lang w:bidi="fa-IR"/>
        </w:rPr>
        <w:t xml:space="preserve">مفاد دلیل در </w:t>
      </w:r>
      <w:r w:rsidRPr="000D1BC7">
        <w:rPr>
          <w:rFonts w:ascii="Noor_Lotus" w:hAnsi="Noor_Lotus" w:cs="B Badr" w:hint="cs"/>
          <w:color w:val="0D0D0D" w:themeColor="text1" w:themeTint="F2"/>
          <w:sz w:val="32"/>
          <w:szCs w:val="32"/>
          <w:rtl/>
          <w:lang w:bidi="fa-IR"/>
        </w:rPr>
        <w:t xml:space="preserve">یک طرف تقدیم الفائته علی الحاضره است و </w:t>
      </w:r>
      <w:r w:rsidR="00E71BF5" w:rsidRPr="000D1BC7">
        <w:rPr>
          <w:rFonts w:ascii="Noor_Lotus" w:hAnsi="Noor_Lotus" w:cs="B Badr" w:hint="cs"/>
          <w:color w:val="0D0D0D" w:themeColor="text1" w:themeTint="F2"/>
          <w:sz w:val="32"/>
          <w:szCs w:val="32"/>
          <w:rtl/>
          <w:lang w:bidi="fa-IR"/>
        </w:rPr>
        <w:t xml:space="preserve">در </w:t>
      </w:r>
      <w:r w:rsidRPr="000D1BC7">
        <w:rPr>
          <w:rFonts w:ascii="Noor_Lotus" w:hAnsi="Noor_Lotus" w:cs="B Badr" w:hint="cs"/>
          <w:color w:val="0D0D0D" w:themeColor="text1" w:themeTint="F2"/>
          <w:sz w:val="32"/>
          <w:szCs w:val="32"/>
          <w:rtl/>
          <w:lang w:bidi="fa-IR"/>
        </w:rPr>
        <w:t xml:space="preserve">طرف دیگر تقدیم الحاضره علی الفائته است با توجه به اینکه ادله دیگری در ما نحن فیه موجود است که </w:t>
      </w:r>
      <w:r w:rsidR="00F120D0" w:rsidRPr="000D1BC7">
        <w:rPr>
          <w:rFonts w:ascii="Noor_Lotus" w:hAnsi="Noor_Lotus" w:cs="B Badr" w:hint="cs"/>
          <w:color w:val="0D0D0D" w:themeColor="text1" w:themeTint="F2"/>
          <w:sz w:val="32"/>
          <w:szCs w:val="32"/>
          <w:rtl/>
          <w:lang w:bidi="fa-IR"/>
        </w:rPr>
        <w:t>دلالت بر عدم فوریت وجوب القضا</w:t>
      </w:r>
      <w:r w:rsidR="00E71BF5" w:rsidRPr="000D1BC7">
        <w:rPr>
          <w:rFonts w:ascii="Noor_Lotus" w:hAnsi="Noor_Lotus" w:cs="B Badr" w:hint="cs"/>
          <w:color w:val="0D0D0D" w:themeColor="text1" w:themeTint="F2"/>
          <w:sz w:val="32"/>
          <w:szCs w:val="32"/>
          <w:rtl/>
          <w:lang w:bidi="fa-IR"/>
        </w:rPr>
        <w:t xml:space="preserve"> دارد </w:t>
      </w:r>
      <w:r w:rsidR="00F120D0" w:rsidRPr="000D1BC7">
        <w:rPr>
          <w:rFonts w:ascii="Noor_Lotus" w:hAnsi="Noor_Lotus" w:cs="B Badr" w:hint="cs"/>
          <w:color w:val="0D0D0D" w:themeColor="text1" w:themeTint="F2"/>
          <w:sz w:val="32"/>
          <w:szCs w:val="32"/>
          <w:rtl/>
          <w:lang w:bidi="fa-IR"/>
        </w:rPr>
        <w:t xml:space="preserve">ملاحظه این ادله باعث میشود که بگوییم هیچکدام از دو طایفه </w:t>
      </w:r>
      <w:r w:rsidR="00E71BF5" w:rsidRPr="000D1BC7">
        <w:rPr>
          <w:rFonts w:ascii="Noor_Lotus" w:hAnsi="Noor_Lotus" w:cs="B Badr" w:hint="cs"/>
          <w:color w:val="0D0D0D" w:themeColor="text1" w:themeTint="F2"/>
          <w:sz w:val="32"/>
          <w:szCs w:val="32"/>
          <w:rtl/>
          <w:lang w:bidi="fa-IR"/>
        </w:rPr>
        <w:t xml:space="preserve">متنافیه </w:t>
      </w:r>
      <w:r w:rsidR="00F120D0" w:rsidRPr="000D1BC7">
        <w:rPr>
          <w:rFonts w:ascii="Noor_Lotus" w:hAnsi="Noor_Lotus" w:cs="B Badr" w:hint="cs"/>
          <w:color w:val="0D0D0D" w:themeColor="text1" w:themeTint="F2"/>
          <w:sz w:val="32"/>
          <w:szCs w:val="32"/>
          <w:rtl/>
          <w:lang w:bidi="fa-IR"/>
        </w:rPr>
        <w:t xml:space="preserve">دلالت بر وجوب التقدیم ندارد بلکه امری که در هر دو طایفه وارد شده امر استحبابی است که در این </w:t>
      </w:r>
      <w:r w:rsidR="00F33F6D">
        <w:rPr>
          <w:rFonts w:ascii="Noor_Lotus" w:hAnsi="Noor_Lotus" w:cs="B Badr" w:hint="cs"/>
          <w:color w:val="0D0D0D" w:themeColor="text1" w:themeTint="F2"/>
          <w:sz w:val="32"/>
          <w:szCs w:val="32"/>
          <w:rtl/>
          <w:lang w:bidi="fa-IR"/>
        </w:rPr>
        <w:t xml:space="preserve">صورت </w:t>
      </w:r>
      <w:r w:rsidR="00F120D0" w:rsidRPr="000D1BC7">
        <w:rPr>
          <w:rFonts w:ascii="Noor_Lotus" w:hAnsi="Noor_Lotus" w:cs="B Badr" w:hint="cs"/>
          <w:color w:val="0D0D0D" w:themeColor="text1" w:themeTint="F2"/>
          <w:sz w:val="32"/>
          <w:szCs w:val="32"/>
          <w:rtl/>
          <w:lang w:bidi="fa-IR"/>
        </w:rPr>
        <w:t xml:space="preserve"> </w:t>
      </w:r>
      <w:proofErr w:type="spellStart"/>
      <w:r w:rsidR="00F120D0" w:rsidRPr="000D1BC7">
        <w:rPr>
          <w:rFonts w:ascii="Noor_Lotus" w:hAnsi="Noor_Lotus" w:cs="B Badr" w:hint="cs"/>
          <w:color w:val="0D0D0D" w:themeColor="text1" w:themeTint="F2"/>
          <w:sz w:val="32"/>
          <w:szCs w:val="32"/>
          <w:rtl/>
          <w:lang w:bidi="fa-IR"/>
        </w:rPr>
        <w:t>مشکله</w:t>
      </w:r>
      <w:proofErr w:type="spellEnd"/>
      <w:r w:rsidR="00F120D0" w:rsidRPr="000D1BC7">
        <w:rPr>
          <w:rFonts w:ascii="Noor_Lotus" w:hAnsi="Noor_Lotus" w:cs="B Badr" w:hint="cs"/>
          <w:color w:val="0D0D0D" w:themeColor="text1" w:themeTint="F2"/>
          <w:sz w:val="32"/>
          <w:szCs w:val="32"/>
          <w:rtl/>
          <w:lang w:bidi="fa-IR"/>
        </w:rPr>
        <w:t xml:space="preserve"> توهم </w:t>
      </w:r>
      <w:proofErr w:type="spellStart"/>
      <w:r w:rsidR="00F120D0" w:rsidRPr="000D1BC7">
        <w:rPr>
          <w:rFonts w:ascii="Noor_Lotus" w:hAnsi="Noor_Lotus" w:cs="B Badr" w:hint="cs"/>
          <w:color w:val="0D0D0D" w:themeColor="text1" w:themeTint="F2"/>
          <w:sz w:val="32"/>
          <w:szCs w:val="32"/>
          <w:rtl/>
          <w:lang w:bidi="fa-IR"/>
        </w:rPr>
        <w:t>الحظر</w:t>
      </w:r>
      <w:proofErr w:type="spellEnd"/>
      <w:r w:rsidR="00F120D0" w:rsidRPr="000D1BC7">
        <w:rPr>
          <w:rFonts w:ascii="Noor_Lotus" w:hAnsi="Noor_Lotus" w:cs="B Badr" w:hint="cs"/>
          <w:color w:val="0D0D0D" w:themeColor="text1" w:themeTint="F2"/>
          <w:sz w:val="32"/>
          <w:szCs w:val="32"/>
          <w:rtl/>
          <w:lang w:bidi="fa-IR"/>
        </w:rPr>
        <w:t xml:space="preserve"> وجود ندارد چون هر دو شق یعنی تأخیر الفائته و هم تأخیر الحاضره جایز است اما  تأخیر الحاضره </w:t>
      </w:r>
      <w:r w:rsidR="00592462" w:rsidRPr="000D1BC7">
        <w:rPr>
          <w:rFonts w:ascii="Noor_Lotus" w:hAnsi="Noor_Lotus" w:cs="B Badr" w:hint="cs"/>
          <w:color w:val="0D0D0D" w:themeColor="text1" w:themeTint="F2"/>
          <w:sz w:val="32"/>
          <w:szCs w:val="32"/>
          <w:rtl/>
          <w:lang w:bidi="fa-IR"/>
        </w:rPr>
        <w:t xml:space="preserve">جایز باشد </w:t>
      </w:r>
      <w:r w:rsidR="00F120D0" w:rsidRPr="000D1BC7">
        <w:rPr>
          <w:rFonts w:ascii="Noor_Lotus" w:hAnsi="Noor_Lotus" w:cs="B Badr" w:hint="cs"/>
          <w:color w:val="0D0D0D" w:themeColor="text1" w:themeTint="F2"/>
          <w:sz w:val="32"/>
          <w:szCs w:val="32"/>
          <w:rtl/>
          <w:lang w:bidi="fa-IR"/>
        </w:rPr>
        <w:t xml:space="preserve">که بدیهی است چون واجب موسع است و تأخیر قضا هم که به خاطر دلیل خاص جایز است پس باید امر وارد در هر دو طایفه را بر استحباب حمل کنیم به این بیان که در تقدیم نمازی بر نماز دیگر یک طایفه دلالت بر استحباب تقدیم الحاضره دارد طایفه دیگر دلالت بر استحباب </w:t>
      </w:r>
      <w:r w:rsidR="00E662DA" w:rsidRPr="000D1BC7">
        <w:rPr>
          <w:rFonts w:ascii="Noor_Lotus" w:hAnsi="Noor_Lotus" w:cs="B Badr" w:hint="cs"/>
          <w:color w:val="0D0D0D" w:themeColor="text1" w:themeTint="F2"/>
          <w:sz w:val="32"/>
          <w:szCs w:val="32"/>
          <w:rtl/>
          <w:lang w:bidi="fa-IR"/>
        </w:rPr>
        <w:t>تقدیم الفائته دارد لذا بین الطائفتین تعارض میشود و این طور نیست که احدی الطائفتین واجد خصوصیتی</w:t>
      </w:r>
      <w:r w:rsidR="00592462" w:rsidRPr="000D1BC7">
        <w:rPr>
          <w:rFonts w:ascii="Noor_Lotus" w:hAnsi="Noor_Lotus" w:cs="B Badr" w:hint="cs"/>
          <w:color w:val="0D0D0D" w:themeColor="text1" w:themeTint="F2"/>
          <w:sz w:val="32"/>
          <w:szCs w:val="32"/>
          <w:rtl/>
          <w:lang w:bidi="fa-IR"/>
        </w:rPr>
        <w:t xml:space="preserve"> باشد که طایفه اخری فاقد ان باشد تا</w:t>
      </w:r>
      <w:r w:rsidR="00E662DA" w:rsidRPr="000D1BC7">
        <w:rPr>
          <w:rFonts w:ascii="Noor_Lotus" w:hAnsi="Noor_Lotus" w:cs="B Badr" w:hint="cs"/>
          <w:color w:val="0D0D0D" w:themeColor="text1" w:themeTint="F2"/>
          <w:sz w:val="32"/>
          <w:szCs w:val="32"/>
          <w:rtl/>
          <w:lang w:bidi="fa-IR"/>
        </w:rPr>
        <w:t xml:space="preserve"> سبب حمل او بر مجرد ترخیص </w:t>
      </w:r>
      <w:r w:rsidR="00A71D74" w:rsidRPr="000D1BC7">
        <w:rPr>
          <w:rFonts w:ascii="Noor_Lotus" w:hAnsi="Noor_Lotus" w:cs="B Badr" w:hint="cs"/>
          <w:color w:val="0D0D0D" w:themeColor="text1" w:themeTint="F2"/>
          <w:sz w:val="32"/>
          <w:szCs w:val="32"/>
          <w:rtl/>
          <w:lang w:bidi="fa-IR"/>
        </w:rPr>
        <w:t xml:space="preserve"> </w:t>
      </w:r>
      <w:r w:rsidR="00E662DA" w:rsidRPr="000D1BC7">
        <w:rPr>
          <w:rFonts w:ascii="Noor_Lotus" w:hAnsi="Noor_Lotus" w:cs="B Badr" w:hint="cs"/>
          <w:color w:val="0D0D0D" w:themeColor="text1" w:themeTint="F2"/>
          <w:sz w:val="32"/>
          <w:szCs w:val="32"/>
          <w:rtl/>
          <w:lang w:bidi="fa-IR"/>
        </w:rPr>
        <w:t xml:space="preserve">و </w:t>
      </w:r>
      <w:proofErr w:type="spellStart"/>
      <w:r w:rsidR="00E662DA" w:rsidRPr="000D1BC7">
        <w:rPr>
          <w:rFonts w:ascii="Noor_Lotus" w:hAnsi="Noor_Lotus" w:cs="B Badr" w:hint="cs"/>
          <w:color w:val="0D0D0D" w:themeColor="text1" w:themeTint="F2"/>
          <w:sz w:val="32"/>
          <w:szCs w:val="32"/>
          <w:rtl/>
          <w:lang w:bidi="fa-IR"/>
        </w:rPr>
        <w:t>بالتالی</w:t>
      </w:r>
      <w:proofErr w:type="spellEnd"/>
      <w:r w:rsidR="00E662DA" w:rsidRPr="000D1BC7">
        <w:rPr>
          <w:rFonts w:ascii="Noor_Lotus" w:hAnsi="Noor_Lotus" w:cs="B Badr" w:hint="cs"/>
          <w:color w:val="0D0D0D" w:themeColor="text1" w:themeTint="F2"/>
          <w:sz w:val="32"/>
          <w:szCs w:val="32"/>
          <w:rtl/>
          <w:lang w:bidi="fa-IR"/>
        </w:rPr>
        <w:t xml:space="preserve"> موجب</w:t>
      </w:r>
      <w:r w:rsidR="00F33F6D">
        <w:rPr>
          <w:rFonts w:ascii="Noor_Lotus" w:hAnsi="Noor_Lotus" w:cs="B Badr" w:hint="cs"/>
          <w:color w:val="0D0D0D" w:themeColor="text1" w:themeTint="F2"/>
          <w:sz w:val="32"/>
          <w:szCs w:val="32"/>
          <w:rtl/>
          <w:lang w:bidi="fa-IR"/>
        </w:rPr>
        <w:t xml:space="preserve"> رفع </w:t>
      </w:r>
      <w:proofErr w:type="spellStart"/>
      <w:r w:rsidR="00F33F6D">
        <w:rPr>
          <w:rFonts w:ascii="Noor_Lotus" w:hAnsi="Noor_Lotus" w:cs="B Badr" w:hint="cs"/>
          <w:color w:val="0D0D0D" w:themeColor="text1" w:themeTint="F2"/>
          <w:sz w:val="32"/>
          <w:szCs w:val="32"/>
          <w:rtl/>
          <w:lang w:bidi="fa-IR"/>
        </w:rPr>
        <w:t>يد</w:t>
      </w:r>
      <w:proofErr w:type="spellEnd"/>
      <w:r w:rsidR="00F33F6D">
        <w:rPr>
          <w:rFonts w:ascii="Noor_Lotus" w:hAnsi="Noor_Lotus" w:cs="B Badr" w:hint="cs"/>
          <w:color w:val="0D0D0D" w:themeColor="text1" w:themeTint="F2"/>
          <w:sz w:val="32"/>
          <w:szCs w:val="32"/>
          <w:rtl/>
          <w:lang w:bidi="fa-IR"/>
        </w:rPr>
        <w:t xml:space="preserve"> از ظهور</w:t>
      </w:r>
      <w:r w:rsidR="00E662DA" w:rsidRPr="000D1BC7">
        <w:rPr>
          <w:rFonts w:ascii="Noor_Lotus" w:hAnsi="Noor_Lotus" w:cs="B Badr" w:hint="cs"/>
          <w:color w:val="0D0D0D" w:themeColor="text1" w:themeTint="F2"/>
          <w:sz w:val="32"/>
          <w:szCs w:val="32"/>
          <w:rtl/>
          <w:lang w:bidi="fa-IR"/>
        </w:rPr>
        <w:t xml:space="preserve"> </w:t>
      </w:r>
      <w:proofErr w:type="spellStart"/>
      <w:r w:rsidR="00E662DA" w:rsidRPr="000D1BC7">
        <w:rPr>
          <w:rFonts w:ascii="Noor_Lotus" w:hAnsi="Noor_Lotus" w:cs="B Badr" w:hint="cs"/>
          <w:color w:val="0D0D0D" w:themeColor="text1" w:themeTint="F2"/>
          <w:sz w:val="32"/>
          <w:szCs w:val="32"/>
          <w:rtl/>
          <w:lang w:bidi="fa-IR"/>
        </w:rPr>
        <w:t>امر</w:t>
      </w:r>
      <w:r w:rsidR="00F33F6D">
        <w:rPr>
          <w:rFonts w:ascii="Noor_Lotus" w:hAnsi="Noor_Lotus" w:cs="B Badr" w:hint="cs"/>
          <w:color w:val="0D0D0D" w:themeColor="text1" w:themeTint="F2"/>
          <w:sz w:val="32"/>
          <w:szCs w:val="32"/>
          <w:rtl/>
          <w:lang w:bidi="fa-IR"/>
        </w:rPr>
        <w:t>ديگر</w:t>
      </w:r>
      <w:proofErr w:type="spellEnd"/>
      <w:r w:rsidR="00592462" w:rsidRPr="000D1BC7">
        <w:rPr>
          <w:rFonts w:ascii="Noor_Lotus" w:hAnsi="Noor_Lotus" w:cs="B Badr" w:hint="cs"/>
          <w:color w:val="0D0D0D" w:themeColor="text1" w:themeTint="F2"/>
          <w:sz w:val="32"/>
          <w:szCs w:val="32"/>
          <w:rtl/>
          <w:lang w:bidi="fa-IR"/>
        </w:rPr>
        <w:t xml:space="preserve"> </w:t>
      </w:r>
      <w:r w:rsidR="00E71BF5" w:rsidRPr="000D1BC7">
        <w:rPr>
          <w:rFonts w:ascii="Noor_Lotus" w:hAnsi="Noor_Lotus" w:cs="B Badr" w:hint="cs"/>
          <w:color w:val="0D0D0D" w:themeColor="text1" w:themeTint="F2"/>
          <w:sz w:val="32"/>
          <w:szCs w:val="32"/>
          <w:rtl/>
          <w:lang w:bidi="fa-IR"/>
        </w:rPr>
        <w:t xml:space="preserve">در </w:t>
      </w:r>
      <w:r w:rsidR="00F33F6D">
        <w:rPr>
          <w:rFonts w:ascii="Noor_Lotus" w:hAnsi="Noor_Lotus" w:cs="B Badr" w:hint="cs"/>
          <w:color w:val="0D0D0D" w:themeColor="text1" w:themeTint="F2"/>
          <w:sz w:val="32"/>
          <w:szCs w:val="32"/>
          <w:rtl/>
          <w:lang w:bidi="fa-IR"/>
        </w:rPr>
        <w:t>وجوب</w:t>
      </w:r>
      <w:r w:rsidR="00E662DA" w:rsidRPr="000D1BC7">
        <w:rPr>
          <w:rFonts w:ascii="Noor_Lotus" w:hAnsi="Noor_Lotus" w:cs="B Badr" w:hint="cs"/>
          <w:color w:val="0D0D0D" w:themeColor="text1" w:themeTint="F2"/>
          <w:sz w:val="32"/>
          <w:szCs w:val="32"/>
          <w:rtl/>
          <w:lang w:bidi="fa-IR"/>
        </w:rPr>
        <w:t xml:space="preserve"> </w:t>
      </w:r>
      <w:r w:rsidR="00E71BF5" w:rsidRPr="000D1BC7">
        <w:rPr>
          <w:rFonts w:ascii="Noor_Lotus" w:hAnsi="Noor_Lotus" w:cs="B Badr" w:hint="cs"/>
          <w:color w:val="0D0D0D" w:themeColor="text1" w:themeTint="F2"/>
          <w:sz w:val="32"/>
          <w:szCs w:val="32"/>
          <w:rtl/>
          <w:lang w:bidi="fa-IR"/>
        </w:rPr>
        <w:t>ب</w:t>
      </w:r>
      <w:r w:rsidR="00E662DA" w:rsidRPr="000D1BC7">
        <w:rPr>
          <w:rFonts w:ascii="Noor_Lotus" w:hAnsi="Noor_Lotus" w:cs="B Badr" w:hint="cs"/>
          <w:color w:val="0D0D0D" w:themeColor="text1" w:themeTint="F2"/>
          <w:sz w:val="32"/>
          <w:szCs w:val="32"/>
          <w:rtl/>
          <w:lang w:bidi="fa-IR"/>
        </w:rPr>
        <w:t xml:space="preserve">شود پس این جمع </w:t>
      </w:r>
      <w:r w:rsidR="00F33F6D">
        <w:rPr>
          <w:rFonts w:ascii="Noor_Lotus" w:hAnsi="Noor_Lotus" w:cs="B Badr" w:hint="cs"/>
          <w:color w:val="0D0D0D" w:themeColor="text1" w:themeTint="F2"/>
          <w:sz w:val="32"/>
          <w:szCs w:val="32"/>
          <w:rtl/>
          <w:lang w:bidi="fa-IR"/>
        </w:rPr>
        <w:t xml:space="preserve">( که به صراحت </w:t>
      </w:r>
      <w:proofErr w:type="spellStart"/>
      <w:r w:rsidR="00F33F6D">
        <w:rPr>
          <w:rFonts w:ascii="Noor_Lotus" w:hAnsi="Noor_Lotus" w:cs="B Badr" w:hint="cs"/>
          <w:color w:val="0D0D0D" w:themeColor="text1" w:themeTint="F2"/>
          <w:sz w:val="32"/>
          <w:szCs w:val="32"/>
          <w:rtl/>
          <w:lang w:bidi="fa-IR"/>
        </w:rPr>
        <w:t>طائفه</w:t>
      </w:r>
      <w:proofErr w:type="spellEnd"/>
      <w:r w:rsidR="00F33F6D">
        <w:rPr>
          <w:rFonts w:ascii="Noor_Lotus" w:hAnsi="Noor_Lotus" w:cs="B Badr" w:hint="cs"/>
          <w:color w:val="0D0D0D" w:themeColor="text1" w:themeTint="F2"/>
          <w:sz w:val="32"/>
          <w:szCs w:val="32"/>
          <w:rtl/>
          <w:lang w:bidi="fa-IR"/>
        </w:rPr>
        <w:t xml:space="preserve"> دوم از ظهور </w:t>
      </w:r>
      <w:proofErr w:type="spellStart"/>
      <w:r w:rsidR="00F33F6D">
        <w:rPr>
          <w:rFonts w:ascii="Noor_Lotus" w:hAnsi="Noor_Lotus" w:cs="B Badr" w:hint="cs"/>
          <w:color w:val="0D0D0D" w:themeColor="text1" w:themeTint="F2"/>
          <w:sz w:val="32"/>
          <w:szCs w:val="32"/>
          <w:rtl/>
          <w:lang w:bidi="fa-IR"/>
        </w:rPr>
        <w:t>طائفه</w:t>
      </w:r>
      <w:proofErr w:type="spellEnd"/>
      <w:r w:rsidR="00F33F6D">
        <w:rPr>
          <w:rFonts w:ascii="Noor_Lotus" w:hAnsi="Noor_Lotus" w:cs="B Badr" w:hint="cs"/>
          <w:color w:val="0D0D0D" w:themeColor="text1" w:themeTint="F2"/>
          <w:sz w:val="32"/>
          <w:szCs w:val="32"/>
          <w:rtl/>
          <w:lang w:bidi="fa-IR"/>
        </w:rPr>
        <w:t xml:space="preserve"> اول در وجوب رفع </w:t>
      </w:r>
      <w:proofErr w:type="spellStart"/>
      <w:r w:rsidR="00F33F6D">
        <w:rPr>
          <w:rFonts w:ascii="Noor_Lotus" w:hAnsi="Noor_Lotus" w:cs="B Badr" w:hint="cs"/>
          <w:color w:val="0D0D0D" w:themeColor="text1" w:themeTint="F2"/>
          <w:sz w:val="32"/>
          <w:szCs w:val="32"/>
          <w:rtl/>
          <w:lang w:bidi="fa-IR"/>
        </w:rPr>
        <w:t>يد</w:t>
      </w:r>
      <w:proofErr w:type="spellEnd"/>
      <w:r w:rsidR="00F33F6D">
        <w:rPr>
          <w:rFonts w:ascii="Noor_Lotus" w:hAnsi="Noor_Lotus" w:cs="B Badr" w:hint="cs"/>
          <w:color w:val="0D0D0D" w:themeColor="text1" w:themeTint="F2"/>
          <w:sz w:val="32"/>
          <w:szCs w:val="32"/>
          <w:rtl/>
          <w:lang w:bidi="fa-IR"/>
        </w:rPr>
        <w:t xml:space="preserve"> شده </w:t>
      </w:r>
      <w:proofErr w:type="spellStart"/>
      <w:r w:rsidR="00F33F6D">
        <w:rPr>
          <w:rFonts w:ascii="Noor_Lotus" w:hAnsi="Noor_Lotus" w:cs="B Badr" w:hint="cs"/>
          <w:color w:val="0D0D0D" w:themeColor="text1" w:themeTint="F2"/>
          <w:sz w:val="32"/>
          <w:szCs w:val="32"/>
          <w:rtl/>
          <w:lang w:bidi="fa-IR"/>
        </w:rPr>
        <w:t>وحمل</w:t>
      </w:r>
      <w:proofErr w:type="spellEnd"/>
      <w:r w:rsidR="00F33F6D">
        <w:rPr>
          <w:rFonts w:ascii="Noor_Lotus" w:hAnsi="Noor_Lotus" w:cs="B Badr" w:hint="cs"/>
          <w:color w:val="0D0D0D" w:themeColor="text1" w:themeTint="F2"/>
          <w:sz w:val="32"/>
          <w:szCs w:val="32"/>
          <w:rtl/>
          <w:lang w:bidi="fa-IR"/>
        </w:rPr>
        <w:t xml:space="preserve"> بر </w:t>
      </w:r>
      <w:proofErr w:type="spellStart"/>
      <w:r w:rsidR="00F33F6D">
        <w:rPr>
          <w:rFonts w:ascii="Noor_Lotus" w:hAnsi="Noor_Lotus" w:cs="B Badr" w:hint="cs"/>
          <w:color w:val="0D0D0D" w:themeColor="text1" w:themeTint="F2"/>
          <w:sz w:val="32"/>
          <w:szCs w:val="32"/>
          <w:rtl/>
          <w:lang w:bidi="fa-IR"/>
        </w:rPr>
        <w:t>استحباب</w:t>
      </w:r>
      <w:proofErr w:type="spellEnd"/>
      <w:r w:rsidR="00F33F6D">
        <w:rPr>
          <w:rFonts w:ascii="Noor_Lotus" w:hAnsi="Noor_Lotus" w:cs="B Badr" w:hint="cs"/>
          <w:color w:val="0D0D0D" w:themeColor="text1" w:themeTint="F2"/>
          <w:sz w:val="32"/>
          <w:szCs w:val="32"/>
          <w:rtl/>
          <w:lang w:bidi="fa-IR"/>
        </w:rPr>
        <w:t xml:space="preserve"> می شود )مواجه با ا</w:t>
      </w:r>
      <w:r w:rsidR="00E662DA" w:rsidRPr="000D1BC7">
        <w:rPr>
          <w:rFonts w:ascii="Noor_Lotus" w:hAnsi="Noor_Lotus" w:cs="B Badr" w:hint="cs"/>
          <w:color w:val="0D0D0D" w:themeColor="text1" w:themeTint="F2"/>
          <w:sz w:val="32"/>
          <w:szCs w:val="32"/>
          <w:rtl/>
          <w:lang w:bidi="fa-IR"/>
        </w:rPr>
        <w:t>شکال میباشد .</w:t>
      </w:r>
    </w:p>
    <w:p w14:paraId="134A507F" w14:textId="127602B3" w:rsidR="008B4179" w:rsidRPr="000D1BC7" w:rsidRDefault="00F33F6D" w:rsidP="00982730">
      <w:pPr>
        <w:pStyle w:val="a3"/>
        <w:bidi/>
        <w:rPr>
          <w:rFonts w:ascii="Noor_Lotus" w:hAnsi="Noor_Lotus" w:cs="B Badr"/>
          <w:color w:val="0D0D0D" w:themeColor="text1" w:themeTint="F2"/>
          <w:sz w:val="32"/>
          <w:szCs w:val="32"/>
          <w:lang w:bidi="fa-IR"/>
        </w:rPr>
      </w:pPr>
      <w:r>
        <w:rPr>
          <w:rFonts w:ascii="Noor_Lotus" w:hAnsi="Noor_Lotus" w:cs="B Badr" w:hint="cs"/>
          <w:color w:val="0D0D0D" w:themeColor="text1" w:themeTint="F2"/>
          <w:sz w:val="32"/>
          <w:szCs w:val="32"/>
          <w:rtl/>
          <w:lang w:bidi="fa-IR"/>
        </w:rPr>
        <w:t xml:space="preserve">مرحوم </w:t>
      </w:r>
      <w:proofErr w:type="spellStart"/>
      <w:r w:rsidR="00885CF8" w:rsidRPr="000D1BC7">
        <w:rPr>
          <w:rFonts w:ascii="Noor_Lotus" w:hAnsi="Noor_Lotus" w:cs="B Badr" w:hint="cs"/>
          <w:color w:val="0D0D0D" w:themeColor="text1" w:themeTint="F2"/>
          <w:sz w:val="32"/>
          <w:szCs w:val="32"/>
          <w:rtl/>
          <w:lang w:bidi="fa-IR"/>
        </w:rPr>
        <w:t>اقای</w:t>
      </w:r>
      <w:proofErr w:type="spellEnd"/>
      <w:r w:rsidR="00885CF8" w:rsidRPr="000D1BC7">
        <w:rPr>
          <w:rFonts w:ascii="Noor_Lotus" w:hAnsi="Noor_Lotus" w:cs="B Badr" w:hint="cs"/>
          <w:color w:val="0D0D0D" w:themeColor="text1" w:themeTint="F2"/>
          <w:sz w:val="32"/>
          <w:szCs w:val="32"/>
          <w:rtl/>
          <w:lang w:bidi="fa-IR"/>
        </w:rPr>
        <w:t xml:space="preserve"> </w:t>
      </w:r>
      <w:proofErr w:type="spellStart"/>
      <w:r w:rsidR="00885CF8" w:rsidRPr="000D1BC7">
        <w:rPr>
          <w:rFonts w:ascii="Noor_Lotus" w:hAnsi="Noor_Lotus" w:cs="B Badr" w:hint="cs"/>
          <w:color w:val="0D0D0D" w:themeColor="text1" w:themeTint="F2"/>
          <w:sz w:val="32"/>
          <w:szCs w:val="32"/>
          <w:rtl/>
          <w:lang w:bidi="fa-IR"/>
        </w:rPr>
        <w:t>خوئی</w:t>
      </w:r>
      <w:proofErr w:type="spellEnd"/>
      <w:r w:rsidR="00885CF8" w:rsidRPr="000D1BC7">
        <w:rPr>
          <w:rFonts w:ascii="Noor_Lotus" w:hAnsi="Noor_Lotus" w:cs="B Badr" w:hint="cs"/>
          <w:color w:val="0D0D0D" w:themeColor="text1" w:themeTint="F2"/>
          <w:sz w:val="32"/>
          <w:szCs w:val="32"/>
          <w:rtl/>
          <w:lang w:bidi="fa-IR"/>
        </w:rPr>
        <w:t xml:space="preserve"> ره در بحث صلاة القضا جمع دیگری را مطرح کردند و فرمودند که این جمع احسن وجوه جمع بین </w:t>
      </w:r>
      <w:proofErr w:type="spellStart"/>
      <w:r w:rsidR="00885CF8" w:rsidRPr="000D1BC7">
        <w:rPr>
          <w:rFonts w:ascii="Noor_Lotus" w:hAnsi="Noor_Lotus" w:cs="B Badr" w:hint="cs"/>
          <w:color w:val="0D0D0D" w:themeColor="text1" w:themeTint="F2"/>
          <w:sz w:val="32"/>
          <w:szCs w:val="32"/>
          <w:rtl/>
          <w:lang w:bidi="fa-IR"/>
        </w:rPr>
        <w:t>الطائفتین</w:t>
      </w:r>
      <w:proofErr w:type="spellEnd"/>
      <w:r w:rsidR="00885CF8" w:rsidRPr="000D1BC7">
        <w:rPr>
          <w:rFonts w:ascii="Noor_Lotus" w:hAnsi="Noor_Lotus" w:cs="B Badr" w:hint="cs"/>
          <w:color w:val="0D0D0D" w:themeColor="text1" w:themeTint="F2"/>
          <w:sz w:val="32"/>
          <w:szCs w:val="32"/>
          <w:rtl/>
          <w:lang w:bidi="fa-IR"/>
        </w:rPr>
        <w:t xml:space="preserve"> است </w:t>
      </w:r>
      <w:r w:rsidR="00E1097D" w:rsidRPr="000D1BC7">
        <w:rPr>
          <w:rFonts w:ascii="Noor_Lotus" w:hAnsi="Noor_Lotus" w:cs="B Badr" w:hint="cs"/>
          <w:color w:val="0D0D0D" w:themeColor="text1" w:themeTint="F2"/>
          <w:sz w:val="32"/>
          <w:szCs w:val="32"/>
          <w:rtl/>
          <w:lang w:bidi="fa-IR"/>
        </w:rPr>
        <w:t>که به</w:t>
      </w:r>
      <w:r>
        <w:rPr>
          <w:rFonts w:ascii="Noor_Lotus" w:hAnsi="Noor_Lotus" w:cs="B Badr" w:hint="cs"/>
          <w:color w:val="0D0D0D" w:themeColor="text1" w:themeTint="F2"/>
          <w:sz w:val="32"/>
          <w:szCs w:val="32"/>
          <w:rtl/>
          <w:lang w:bidi="fa-IR"/>
        </w:rPr>
        <w:t xml:space="preserve"> آن</w:t>
      </w:r>
      <w:r w:rsidR="00E1097D" w:rsidRPr="000D1BC7">
        <w:rPr>
          <w:rFonts w:ascii="Noor_Lotus" w:hAnsi="Noor_Lotus" w:cs="B Badr" w:hint="cs"/>
          <w:color w:val="0D0D0D" w:themeColor="text1" w:themeTint="F2"/>
          <w:sz w:val="32"/>
          <w:szCs w:val="32"/>
          <w:rtl/>
          <w:lang w:bidi="fa-IR"/>
        </w:rPr>
        <w:t xml:space="preserve"> م</w:t>
      </w:r>
      <w:proofErr w:type="spellStart"/>
      <w:r w:rsidR="00E1097D" w:rsidRPr="000D1BC7">
        <w:rPr>
          <w:rFonts w:ascii="Noor_Lotus" w:hAnsi="Noor_Lotus" w:cs="B Badr" w:hint="cs"/>
          <w:color w:val="0D0D0D" w:themeColor="text1" w:themeTint="F2"/>
          <w:sz w:val="32"/>
          <w:szCs w:val="32"/>
          <w:rtl/>
          <w:lang w:bidi="fa-IR"/>
        </w:rPr>
        <w:t>لتزم</w:t>
      </w:r>
      <w:proofErr w:type="spellEnd"/>
      <w:r w:rsidR="00E1097D" w:rsidRPr="000D1BC7">
        <w:rPr>
          <w:rFonts w:ascii="Noor_Lotus" w:hAnsi="Noor_Lotus" w:cs="B Badr" w:hint="cs"/>
          <w:color w:val="0D0D0D" w:themeColor="text1" w:themeTint="F2"/>
          <w:sz w:val="32"/>
          <w:szCs w:val="32"/>
          <w:rtl/>
          <w:lang w:bidi="fa-IR"/>
        </w:rPr>
        <w:t xml:space="preserve"> میشویم </w:t>
      </w:r>
      <w:r w:rsidR="00885CF8" w:rsidRPr="000D1BC7">
        <w:rPr>
          <w:rFonts w:ascii="Noor_Lotus" w:hAnsi="Noor_Lotus" w:cs="B Badr" w:hint="cs"/>
          <w:color w:val="0D0D0D" w:themeColor="text1" w:themeTint="F2"/>
          <w:sz w:val="32"/>
          <w:szCs w:val="32"/>
          <w:rtl/>
          <w:lang w:bidi="fa-IR"/>
        </w:rPr>
        <w:t>و ان این است که طایفه اول را که متضمن امر به تقدیم الفائته علی الحاضره است را حمل کنیم ب</w:t>
      </w:r>
      <w:r w:rsidR="007C5298">
        <w:rPr>
          <w:rFonts w:ascii="Noor_Lotus" w:hAnsi="Noor_Lotus" w:cs="B Badr" w:hint="cs"/>
          <w:color w:val="0D0D0D" w:themeColor="text1" w:themeTint="F2"/>
          <w:sz w:val="32"/>
          <w:szCs w:val="32"/>
          <w:rtl/>
          <w:lang w:bidi="fa-IR"/>
        </w:rPr>
        <w:t>ر</w:t>
      </w:r>
      <w:r w:rsidR="00885CF8" w:rsidRPr="000D1BC7">
        <w:rPr>
          <w:rFonts w:ascii="Noor_Lotus" w:hAnsi="Noor_Lotus" w:cs="B Badr" w:hint="cs"/>
          <w:color w:val="0D0D0D" w:themeColor="text1" w:themeTint="F2"/>
          <w:sz w:val="32"/>
          <w:szCs w:val="32"/>
          <w:rtl/>
          <w:lang w:bidi="fa-IR"/>
        </w:rPr>
        <w:t xml:space="preserve"> موردی که خوف فوت وقت فضیلت نماز ادائی را دارد </w:t>
      </w:r>
      <w:r w:rsidR="00592462" w:rsidRPr="000D1BC7">
        <w:rPr>
          <w:rFonts w:ascii="Noor_Lotus" w:hAnsi="Noor_Lotus" w:cs="B Badr" w:hint="cs"/>
          <w:color w:val="0D0D0D" w:themeColor="text1" w:themeTint="F2"/>
          <w:sz w:val="32"/>
          <w:szCs w:val="32"/>
          <w:rtl/>
          <w:lang w:bidi="fa-IR"/>
        </w:rPr>
        <w:t xml:space="preserve">و </w:t>
      </w:r>
      <w:proofErr w:type="spellStart"/>
      <w:r>
        <w:rPr>
          <w:rFonts w:ascii="Noor_Lotus" w:hAnsi="Noor_Lotus" w:cs="B Badr" w:hint="cs"/>
          <w:color w:val="0D0D0D" w:themeColor="text1" w:themeTint="F2"/>
          <w:sz w:val="32"/>
          <w:szCs w:val="32"/>
          <w:rtl/>
          <w:lang w:bidi="fa-IR"/>
        </w:rPr>
        <w:t>طائفه</w:t>
      </w:r>
      <w:proofErr w:type="spellEnd"/>
      <w:r>
        <w:rPr>
          <w:rFonts w:ascii="Noor_Lotus" w:hAnsi="Noor_Lotus" w:cs="B Badr" w:hint="cs"/>
          <w:color w:val="0D0D0D" w:themeColor="text1" w:themeTint="F2"/>
          <w:sz w:val="32"/>
          <w:szCs w:val="32"/>
          <w:rtl/>
          <w:lang w:bidi="fa-IR"/>
        </w:rPr>
        <w:t xml:space="preserve"> دوم را حمل </w:t>
      </w:r>
      <w:proofErr w:type="spellStart"/>
      <w:r>
        <w:rPr>
          <w:rFonts w:ascii="Noor_Lotus" w:hAnsi="Noor_Lotus" w:cs="B Badr" w:hint="cs"/>
          <w:color w:val="0D0D0D" w:themeColor="text1" w:themeTint="F2"/>
          <w:sz w:val="32"/>
          <w:szCs w:val="32"/>
          <w:rtl/>
          <w:lang w:bidi="fa-IR"/>
        </w:rPr>
        <w:t>کنيم</w:t>
      </w:r>
      <w:proofErr w:type="spellEnd"/>
      <w:r>
        <w:rPr>
          <w:rFonts w:ascii="Noor_Lotus" w:hAnsi="Noor_Lotus" w:cs="B Badr" w:hint="cs"/>
          <w:color w:val="0D0D0D" w:themeColor="text1" w:themeTint="F2"/>
          <w:sz w:val="32"/>
          <w:szCs w:val="32"/>
          <w:rtl/>
          <w:lang w:bidi="fa-IR"/>
        </w:rPr>
        <w:t xml:space="preserve"> بر</w:t>
      </w:r>
      <w:r w:rsidR="007C5298">
        <w:rPr>
          <w:rFonts w:ascii="Noor_Lotus" w:hAnsi="Noor_Lotus" w:cs="B Badr" w:hint="cs"/>
          <w:color w:val="0D0D0D" w:themeColor="text1" w:themeTint="F2"/>
          <w:sz w:val="32"/>
          <w:szCs w:val="32"/>
          <w:rtl/>
          <w:lang w:bidi="fa-IR"/>
        </w:rPr>
        <w:t xml:space="preserve"> موردی که</w:t>
      </w:r>
      <w:r w:rsidR="00885CF8" w:rsidRPr="000D1BC7">
        <w:rPr>
          <w:rFonts w:ascii="Noor_Lotus" w:hAnsi="Noor_Lotus" w:cs="B Badr" w:hint="cs"/>
          <w:color w:val="0D0D0D" w:themeColor="text1" w:themeTint="F2"/>
          <w:sz w:val="32"/>
          <w:szCs w:val="32"/>
          <w:rtl/>
          <w:lang w:bidi="fa-IR"/>
        </w:rPr>
        <w:t xml:space="preserve"> خوف </w:t>
      </w:r>
      <w:r w:rsidR="00592462" w:rsidRPr="000D1BC7">
        <w:rPr>
          <w:rFonts w:ascii="Noor_Lotus" w:hAnsi="Noor_Lotus" w:cs="B Badr" w:hint="cs"/>
          <w:color w:val="0D0D0D" w:themeColor="text1" w:themeTint="F2"/>
          <w:sz w:val="32"/>
          <w:szCs w:val="32"/>
          <w:rtl/>
          <w:lang w:bidi="fa-IR"/>
        </w:rPr>
        <w:t xml:space="preserve">فوت وقت فضیلت </w:t>
      </w:r>
      <w:r w:rsidR="00885CF8" w:rsidRPr="000D1BC7">
        <w:rPr>
          <w:rFonts w:ascii="Noor_Lotus" w:hAnsi="Noor_Lotus" w:cs="B Badr" w:hint="cs"/>
          <w:color w:val="0D0D0D" w:themeColor="text1" w:themeTint="F2"/>
          <w:sz w:val="32"/>
          <w:szCs w:val="32"/>
          <w:rtl/>
          <w:lang w:bidi="fa-IR"/>
        </w:rPr>
        <w:t xml:space="preserve">را ندارد </w:t>
      </w:r>
      <w:r w:rsidR="007C5298">
        <w:rPr>
          <w:rFonts w:ascii="Noor_Lotus" w:hAnsi="Noor_Lotus" w:cs="B Badr" w:hint="cs"/>
          <w:color w:val="0D0D0D" w:themeColor="text1" w:themeTint="F2"/>
          <w:sz w:val="32"/>
          <w:szCs w:val="32"/>
          <w:rtl/>
          <w:lang w:bidi="fa-IR"/>
        </w:rPr>
        <w:t>،</w:t>
      </w:r>
      <w:r w:rsidR="00E1097D" w:rsidRPr="000D1BC7">
        <w:rPr>
          <w:rFonts w:ascii="Noor_Lotus" w:hAnsi="Noor_Lotus" w:cs="B Badr" w:hint="cs"/>
          <w:color w:val="0D0D0D" w:themeColor="text1" w:themeTint="F2"/>
          <w:sz w:val="32"/>
          <w:szCs w:val="32"/>
          <w:rtl/>
          <w:lang w:bidi="fa-IR"/>
        </w:rPr>
        <w:t xml:space="preserve"> این وجه جمع هرچند با مفاد</w:t>
      </w:r>
      <w:r w:rsidR="007C5298">
        <w:rPr>
          <w:rFonts w:ascii="Noor_Lotus" w:hAnsi="Noor_Lotus" w:cs="B Badr" w:hint="cs"/>
          <w:color w:val="0D0D0D" w:themeColor="text1" w:themeTint="F2"/>
          <w:sz w:val="32"/>
          <w:szCs w:val="32"/>
          <w:rtl/>
          <w:lang w:bidi="fa-IR"/>
        </w:rPr>
        <w:t xml:space="preserve"> ظاهر</w:t>
      </w:r>
      <w:r w:rsidR="00E1097D" w:rsidRPr="000D1BC7">
        <w:rPr>
          <w:rFonts w:ascii="Noor_Lotus" w:hAnsi="Noor_Lotus" w:cs="B Badr" w:hint="cs"/>
          <w:color w:val="0D0D0D" w:themeColor="text1" w:themeTint="F2"/>
          <w:sz w:val="32"/>
          <w:szCs w:val="32"/>
          <w:rtl/>
          <w:lang w:bidi="fa-IR"/>
        </w:rPr>
        <w:t xml:space="preserve"> دو طایفه اول و دوم مخالف است ولی روایتی در بین هست که میتوان </w:t>
      </w:r>
      <w:r w:rsidR="00E1097D" w:rsidRPr="000D1BC7">
        <w:rPr>
          <w:rFonts w:ascii="Noor_Lotus" w:hAnsi="Noor_Lotus" w:cs="B Badr" w:hint="cs"/>
          <w:color w:val="0D0D0D" w:themeColor="text1" w:themeTint="F2"/>
          <w:sz w:val="32"/>
          <w:szCs w:val="32"/>
          <w:rtl/>
          <w:lang w:bidi="fa-IR"/>
        </w:rPr>
        <w:lastRenderedPageBreak/>
        <w:t xml:space="preserve">بوسیله </w:t>
      </w:r>
      <w:r w:rsidR="00592462" w:rsidRPr="000D1BC7">
        <w:rPr>
          <w:rFonts w:ascii="Noor_Lotus" w:hAnsi="Noor_Lotus" w:cs="B Badr" w:hint="cs"/>
          <w:color w:val="0D0D0D" w:themeColor="text1" w:themeTint="F2"/>
          <w:sz w:val="32"/>
          <w:szCs w:val="32"/>
          <w:rtl/>
          <w:lang w:bidi="fa-IR"/>
        </w:rPr>
        <w:t>آ</w:t>
      </w:r>
      <w:r w:rsidR="00E1097D" w:rsidRPr="000D1BC7">
        <w:rPr>
          <w:rFonts w:ascii="Noor_Lotus" w:hAnsi="Noor_Lotus" w:cs="B Badr" w:hint="cs"/>
          <w:color w:val="0D0D0D" w:themeColor="text1" w:themeTint="F2"/>
          <w:sz w:val="32"/>
          <w:szCs w:val="32"/>
          <w:rtl/>
          <w:lang w:bidi="fa-IR"/>
        </w:rPr>
        <w:t xml:space="preserve">ن التیام داد بین دو </w:t>
      </w:r>
      <w:r w:rsidR="003B43CA" w:rsidRPr="000D1BC7">
        <w:rPr>
          <w:rFonts w:ascii="Noor_Lotus" w:hAnsi="Noor_Lotus" w:cs="B Badr" w:hint="cs"/>
          <w:color w:val="0D0D0D" w:themeColor="text1" w:themeTint="F2"/>
          <w:sz w:val="32"/>
          <w:szCs w:val="32"/>
          <w:rtl/>
          <w:lang w:bidi="fa-IR"/>
        </w:rPr>
        <w:t xml:space="preserve">این </w:t>
      </w:r>
      <w:r w:rsidR="00E1097D" w:rsidRPr="000D1BC7">
        <w:rPr>
          <w:rFonts w:ascii="Noor_Lotus" w:hAnsi="Noor_Lotus" w:cs="B Badr" w:hint="cs"/>
          <w:color w:val="0D0D0D" w:themeColor="text1" w:themeTint="F2"/>
          <w:sz w:val="32"/>
          <w:szCs w:val="32"/>
          <w:rtl/>
          <w:lang w:bidi="fa-IR"/>
        </w:rPr>
        <w:t xml:space="preserve">طایفه از باب قاعده شاهد الجمع بین الطائفتین و مراد از روایتی که شاهد الجمع است صحیحه صفوان و صحیحه زراره است </w:t>
      </w:r>
    </w:p>
    <w:p w14:paraId="24FECA31" w14:textId="5AF5DD76" w:rsidR="008B4179" w:rsidRPr="000D1BC7" w:rsidRDefault="008B4179" w:rsidP="008B4179">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صفوان بْنِ يَحْيَى عَنْ أَبِي الْحَسَنِ ع قَالَ: سَأَلْتُهُ عَنْ رَجُلٍ نَسِيَ الظُّهْرَ حَتَّى غَرَبَتِ الشَّمْسُ- وَ قَدْ كَانَ صَلَّى الْعَصْرَ فَقَالَ كَانَ أَبُو جَعْفَرٍ ع- أَوْ كَانَ أَبِي يَقُولُ إِنْ أَمْكَنَهُ- أَنْ يُصَلِّيَهَا قَبْلَ أَنْ تَفُوتَهُ الْمَغْرِبُ بَدَأَ بِهَا- وَ إِلَّا صَلَّى الْمَغْرِبَ ثُمَّ صَلَّاهَا</w:t>
      </w:r>
      <w:r w:rsidRPr="000D1BC7">
        <w:rPr>
          <w:rStyle w:val="a6"/>
          <w:rFonts w:ascii="Noor_Lotus" w:hAnsi="Noor_Lotus" w:cs="B Badr"/>
          <w:color w:val="0D0D0D" w:themeColor="text1" w:themeTint="F2"/>
          <w:sz w:val="32"/>
          <w:szCs w:val="32"/>
          <w:rtl/>
          <w:lang w:bidi="fa-IR"/>
        </w:rPr>
        <w:footnoteReference w:id="1"/>
      </w:r>
      <w:r w:rsidRPr="000D1BC7">
        <w:rPr>
          <w:rFonts w:ascii="Noor_Lotus" w:hAnsi="Noor_Lotus" w:cs="B Badr" w:hint="cs"/>
          <w:color w:val="0D0D0D" w:themeColor="text1" w:themeTint="F2"/>
          <w:sz w:val="32"/>
          <w:szCs w:val="32"/>
          <w:rtl/>
          <w:lang w:bidi="fa-IR"/>
        </w:rPr>
        <w:t>.</w:t>
      </w:r>
    </w:p>
    <w:p w14:paraId="253DCCB0" w14:textId="007801D5" w:rsidR="008B4179" w:rsidRPr="000D1BC7" w:rsidRDefault="008B4179" w:rsidP="008B4179">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 xml:space="preserve">تقریب استدلال به این روایت این است که </w:t>
      </w:r>
      <w:r w:rsidR="00E71BF5" w:rsidRPr="000D1BC7">
        <w:rPr>
          <w:rFonts w:ascii="Noor_Lotus" w:hAnsi="Noor_Lotus" w:cs="B Badr" w:hint="cs"/>
          <w:color w:val="0D0D0D" w:themeColor="text1" w:themeTint="F2"/>
          <w:sz w:val="32"/>
          <w:szCs w:val="32"/>
          <w:rtl/>
          <w:lang w:bidi="fa-IR"/>
        </w:rPr>
        <w:t xml:space="preserve">چون </w:t>
      </w:r>
      <w:r w:rsidRPr="000D1BC7">
        <w:rPr>
          <w:rFonts w:ascii="Noor_Lotus" w:hAnsi="Noor_Lotus" w:cs="B Badr" w:hint="cs"/>
          <w:color w:val="0D0D0D" w:themeColor="text1" w:themeTint="F2"/>
          <w:sz w:val="32"/>
          <w:szCs w:val="32"/>
          <w:rtl/>
          <w:lang w:bidi="fa-IR"/>
        </w:rPr>
        <w:t xml:space="preserve">مفروض در سوال این است که شخص </w:t>
      </w:r>
      <w:r w:rsidR="00914F6F" w:rsidRPr="000D1BC7">
        <w:rPr>
          <w:rFonts w:ascii="Noor_Lotus" w:hAnsi="Noor_Lotus" w:cs="B Badr" w:hint="cs"/>
          <w:color w:val="0D0D0D" w:themeColor="text1" w:themeTint="F2"/>
          <w:sz w:val="32"/>
          <w:szCs w:val="32"/>
          <w:rtl/>
          <w:lang w:bidi="fa-IR"/>
        </w:rPr>
        <w:t xml:space="preserve">نماز </w:t>
      </w:r>
      <w:r w:rsidRPr="000D1BC7">
        <w:rPr>
          <w:rFonts w:ascii="Noor_Lotus" w:hAnsi="Noor_Lotus" w:cs="B Badr" w:hint="cs"/>
          <w:color w:val="0D0D0D" w:themeColor="text1" w:themeTint="F2"/>
          <w:sz w:val="32"/>
          <w:szCs w:val="32"/>
          <w:rtl/>
          <w:lang w:bidi="fa-IR"/>
        </w:rPr>
        <w:t>ظهر را فراموش کرد</w:t>
      </w:r>
      <w:r w:rsidR="00914F6F" w:rsidRPr="000D1BC7">
        <w:rPr>
          <w:rFonts w:ascii="Noor_Lotus" w:hAnsi="Noor_Lotus" w:cs="B Badr" w:hint="cs"/>
          <w:color w:val="0D0D0D" w:themeColor="text1" w:themeTint="F2"/>
          <w:sz w:val="32"/>
          <w:szCs w:val="32"/>
          <w:rtl/>
          <w:lang w:bidi="fa-IR"/>
        </w:rPr>
        <w:t>ه</w:t>
      </w:r>
      <w:r w:rsidRPr="000D1BC7">
        <w:rPr>
          <w:rFonts w:ascii="Noor_Lotus" w:hAnsi="Noor_Lotus" w:cs="B Badr" w:hint="cs"/>
          <w:color w:val="0D0D0D" w:themeColor="text1" w:themeTint="F2"/>
          <w:sz w:val="32"/>
          <w:szCs w:val="32"/>
          <w:rtl/>
          <w:lang w:bidi="fa-IR"/>
        </w:rPr>
        <w:t xml:space="preserve"> </w:t>
      </w:r>
      <w:r w:rsidR="00E71BF5" w:rsidRPr="000D1BC7">
        <w:rPr>
          <w:rFonts w:ascii="Noor_Lotus" w:hAnsi="Noor_Lotus" w:cs="B Badr" w:hint="cs"/>
          <w:color w:val="0D0D0D" w:themeColor="text1" w:themeTint="F2"/>
          <w:sz w:val="32"/>
          <w:szCs w:val="32"/>
          <w:rtl/>
          <w:lang w:bidi="fa-IR"/>
        </w:rPr>
        <w:t xml:space="preserve">و یادش نیامد </w:t>
      </w:r>
      <w:r w:rsidRPr="000D1BC7">
        <w:rPr>
          <w:rFonts w:ascii="Noor_Lotus" w:hAnsi="Noor_Lotus" w:cs="B Badr" w:hint="cs"/>
          <w:color w:val="0D0D0D" w:themeColor="text1" w:themeTint="F2"/>
          <w:sz w:val="32"/>
          <w:szCs w:val="32"/>
          <w:rtl/>
          <w:lang w:bidi="fa-IR"/>
        </w:rPr>
        <w:t xml:space="preserve">تا جایی که خورشید غروب کرد امام علیه السلام در این فرض فرمودند اگر ممکن باشد </w:t>
      </w:r>
      <w:r w:rsidR="00914F6F" w:rsidRPr="000D1BC7">
        <w:rPr>
          <w:rFonts w:ascii="Noor_Lotus" w:hAnsi="Noor_Lotus" w:cs="B Badr" w:hint="cs"/>
          <w:color w:val="0D0D0D" w:themeColor="text1" w:themeTint="F2"/>
          <w:sz w:val="32"/>
          <w:szCs w:val="32"/>
          <w:rtl/>
          <w:lang w:bidi="fa-IR"/>
        </w:rPr>
        <w:t xml:space="preserve">نماز </w:t>
      </w:r>
      <w:r w:rsidRPr="000D1BC7">
        <w:rPr>
          <w:rFonts w:ascii="Noor_Lotus" w:hAnsi="Noor_Lotus" w:cs="B Badr" w:hint="cs"/>
          <w:color w:val="0D0D0D" w:themeColor="text1" w:themeTint="F2"/>
          <w:sz w:val="32"/>
          <w:szCs w:val="32"/>
          <w:rtl/>
          <w:lang w:bidi="fa-IR"/>
        </w:rPr>
        <w:t>ظهر را</w:t>
      </w:r>
      <w:r w:rsidR="00914F6F" w:rsidRPr="000D1BC7">
        <w:rPr>
          <w:rFonts w:ascii="Noor_Lotus" w:hAnsi="Noor_Lotus" w:cs="B Badr" w:hint="cs"/>
          <w:color w:val="0D0D0D" w:themeColor="text1" w:themeTint="F2"/>
          <w:sz w:val="32"/>
          <w:szCs w:val="32"/>
          <w:rtl/>
          <w:lang w:bidi="fa-IR"/>
        </w:rPr>
        <w:t xml:space="preserve"> </w:t>
      </w:r>
      <w:r w:rsidRPr="000D1BC7">
        <w:rPr>
          <w:rFonts w:ascii="Noor_Lotus" w:hAnsi="Noor_Lotus" w:cs="B Badr" w:hint="cs"/>
          <w:color w:val="0D0D0D" w:themeColor="text1" w:themeTint="F2"/>
          <w:sz w:val="32"/>
          <w:szCs w:val="32"/>
          <w:rtl/>
          <w:lang w:bidi="fa-IR"/>
        </w:rPr>
        <w:t xml:space="preserve"> قضا کند </w:t>
      </w:r>
      <w:r w:rsidR="00914F6F" w:rsidRPr="000D1BC7">
        <w:rPr>
          <w:rFonts w:ascii="Noor_Lotus" w:hAnsi="Noor_Lotus" w:cs="B Badr" w:hint="cs"/>
          <w:color w:val="0D0D0D" w:themeColor="text1" w:themeTint="F2"/>
          <w:sz w:val="32"/>
          <w:szCs w:val="32"/>
          <w:rtl/>
          <w:lang w:bidi="fa-IR"/>
        </w:rPr>
        <w:t>در عین حال نماز</w:t>
      </w:r>
      <w:r w:rsidRPr="000D1BC7">
        <w:rPr>
          <w:rFonts w:ascii="Noor_Lotus" w:hAnsi="Noor_Lotus" w:cs="B Badr" w:hint="cs"/>
          <w:color w:val="0D0D0D" w:themeColor="text1" w:themeTint="F2"/>
          <w:sz w:val="32"/>
          <w:szCs w:val="32"/>
          <w:rtl/>
          <w:lang w:bidi="fa-IR"/>
        </w:rPr>
        <w:t xml:space="preserve"> مغرب از او فوت نشود </w:t>
      </w:r>
      <w:r w:rsidR="00914F6F" w:rsidRPr="000D1BC7">
        <w:rPr>
          <w:rFonts w:ascii="Noor_Lotus" w:hAnsi="Noor_Lotus" w:cs="B Badr" w:hint="cs"/>
          <w:color w:val="0D0D0D" w:themeColor="text1" w:themeTint="F2"/>
          <w:sz w:val="32"/>
          <w:szCs w:val="32"/>
          <w:rtl/>
          <w:lang w:bidi="fa-IR"/>
        </w:rPr>
        <w:t xml:space="preserve">نماز </w:t>
      </w:r>
      <w:r w:rsidRPr="000D1BC7">
        <w:rPr>
          <w:rFonts w:ascii="Noor_Lotus" w:hAnsi="Noor_Lotus" w:cs="B Badr" w:hint="cs"/>
          <w:color w:val="0D0D0D" w:themeColor="text1" w:themeTint="F2"/>
          <w:sz w:val="32"/>
          <w:szCs w:val="32"/>
          <w:rtl/>
          <w:lang w:bidi="fa-IR"/>
        </w:rPr>
        <w:t>ظهر را قضا کند</w:t>
      </w:r>
      <w:r w:rsidR="00914F6F" w:rsidRPr="000D1BC7">
        <w:rPr>
          <w:rFonts w:ascii="Noor_Lotus" w:hAnsi="Noor_Lotus" w:cs="B Badr" w:hint="cs"/>
          <w:color w:val="0D0D0D" w:themeColor="text1" w:themeTint="F2"/>
          <w:sz w:val="32"/>
          <w:szCs w:val="32"/>
          <w:rtl/>
          <w:lang w:bidi="fa-IR"/>
        </w:rPr>
        <w:t xml:space="preserve"> و </w:t>
      </w:r>
      <w:r w:rsidR="007C5298">
        <w:rPr>
          <w:rFonts w:ascii="Noor_Lotus" w:hAnsi="Noor_Lotus" w:cs="B Badr" w:hint="cs"/>
          <w:color w:val="0D0D0D" w:themeColor="text1" w:themeTint="F2"/>
          <w:sz w:val="32"/>
          <w:szCs w:val="32"/>
          <w:rtl/>
          <w:lang w:bidi="fa-IR"/>
        </w:rPr>
        <w:t>الا اول</w:t>
      </w:r>
      <w:r w:rsidR="00914F6F" w:rsidRPr="000D1BC7">
        <w:rPr>
          <w:rFonts w:ascii="Noor_Lotus" w:hAnsi="Noor_Lotus" w:cs="B Badr" w:hint="cs"/>
          <w:color w:val="0D0D0D" w:themeColor="text1" w:themeTint="F2"/>
          <w:sz w:val="32"/>
          <w:szCs w:val="32"/>
          <w:rtl/>
          <w:lang w:bidi="fa-IR"/>
        </w:rPr>
        <w:t xml:space="preserve"> نماز مغرب</w:t>
      </w:r>
      <w:r w:rsidR="007C5298">
        <w:rPr>
          <w:rFonts w:ascii="Noor_Lotus" w:hAnsi="Noor_Lotus" w:cs="B Badr" w:hint="cs"/>
          <w:color w:val="0D0D0D" w:themeColor="text1" w:themeTint="F2"/>
          <w:sz w:val="32"/>
          <w:szCs w:val="32"/>
          <w:rtl/>
          <w:lang w:bidi="fa-IR"/>
        </w:rPr>
        <w:t xml:space="preserve"> را </w:t>
      </w:r>
      <w:r w:rsidR="00914F6F" w:rsidRPr="000D1BC7">
        <w:rPr>
          <w:rFonts w:ascii="Noor_Lotus" w:hAnsi="Noor_Lotus" w:cs="B Badr" w:hint="cs"/>
          <w:color w:val="0D0D0D" w:themeColor="text1" w:themeTint="F2"/>
          <w:sz w:val="32"/>
          <w:szCs w:val="32"/>
          <w:rtl/>
          <w:lang w:bidi="fa-IR"/>
        </w:rPr>
        <w:t>بخواند</w:t>
      </w:r>
      <w:r w:rsidR="007C5298">
        <w:rPr>
          <w:rFonts w:ascii="Noor_Lotus" w:hAnsi="Noor_Lotus" w:cs="B Badr" w:hint="cs"/>
          <w:color w:val="0D0D0D" w:themeColor="text1" w:themeTint="F2"/>
          <w:sz w:val="32"/>
          <w:szCs w:val="32"/>
          <w:rtl/>
          <w:lang w:bidi="fa-IR"/>
        </w:rPr>
        <w:t xml:space="preserve"> بعد نماز ظهر را قضا کند </w:t>
      </w:r>
      <w:r w:rsidR="00914F6F" w:rsidRPr="000D1BC7">
        <w:rPr>
          <w:rFonts w:ascii="Noor_Lotus" w:hAnsi="Noor_Lotus" w:cs="B Badr" w:hint="cs"/>
          <w:color w:val="0D0D0D" w:themeColor="text1" w:themeTint="F2"/>
          <w:sz w:val="32"/>
          <w:szCs w:val="32"/>
          <w:rtl/>
          <w:lang w:bidi="fa-IR"/>
        </w:rPr>
        <w:t>.</w:t>
      </w:r>
      <w:r w:rsidRPr="000D1BC7">
        <w:rPr>
          <w:rFonts w:ascii="Noor_Lotus" w:hAnsi="Noor_Lotus" w:cs="B Badr" w:hint="cs"/>
          <w:color w:val="0D0D0D" w:themeColor="text1" w:themeTint="F2"/>
          <w:sz w:val="32"/>
          <w:szCs w:val="32"/>
          <w:rtl/>
          <w:lang w:bidi="fa-IR"/>
        </w:rPr>
        <w:t xml:space="preserve"> </w:t>
      </w:r>
    </w:p>
    <w:p w14:paraId="44191B50" w14:textId="7C505F54" w:rsidR="00FC04CB" w:rsidRPr="000D1BC7" w:rsidRDefault="008B4179" w:rsidP="007C5298">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 xml:space="preserve">اما اینکه چطور صحیحه صفوان دلالت کند </w:t>
      </w:r>
      <w:r w:rsidR="00E71BF5" w:rsidRPr="000D1BC7">
        <w:rPr>
          <w:rFonts w:ascii="Noor_Lotus" w:hAnsi="Noor_Lotus" w:cs="B Badr" w:hint="cs"/>
          <w:color w:val="0D0D0D" w:themeColor="text1" w:themeTint="F2"/>
          <w:sz w:val="32"/>
          <w:szCs w:val="32"/>
          <w:rtl/>
          <w:lang w:bidi="fa-IR"/>
        </w:rPr>
        <w:t xml:space="preserve">بر </w:t>
      </w:r>
      <w:r w:rsidRPr="000D1BC7">
        <w:rPr>
          <w:rFonts w:ascii="Noor_Lotus" w:hAnsi="Noor_Lotus" w:cs="B Badr" w:hint="cs"/>
          <w:color w:val="0D0D0D" w:themeColor="text1" w:themeTint="F2"/>
          <w:sz w:val="32"/>
          <w:szCs w:val="32"/>
          <w:rtl/>
          <w:lang w:bidi="fa-IR"/>
        </w:rPr>
        <w:t xml:space="preserve">تقدیم الحاضره </w:t>
      </w:r>
      <w:r w:rsidR="00E71BF5" w:rsidRPr="000D1BC7">
        <w:rPr>
          <w:rFonts w:ascii="Noor_Lotus" w:hAnsi="Noor_Lotus" w:cs="B Badr" w:hint="cs"/>
          <w:color w:val="0D0D0D" w:themeColor="text1" w:themeTint="F2"/>
          <w:sz w:val="32"/>
          <w:szCs w:val="32"/>
          <w:rtl/>
          <w:lang w:bidi="fa-IR"/>
        </w:rPr>
        <w:t>در خصوص</w:t>
      </w:r>
      <w:r w:rsidRPr="000D1BC7">
        <w:rPr>
          <w:rFonts w:ascii="Noor_Lotus" w:hAnsi="Noor_Lotus" w:cs="B Badr" w:hint="cs"/>
          <w:color w:val="0D0D0D" w:themeColor="text1" w:themeTint="F2"/>
          <w:sz w:val="32"/>
          <w:szCs w:val="32"/>
          <w:rtl/>
          <w:lang w:bidi="fa-IR"/>
        </w:rPr>
        <w:t xml:space="preserve"> فرض خوف فوت وقت فضیلت  با اینکه </w:t>
      </w:r>
      <w:proofErr w:type="spellStart"/>
      <w:r w:rsidRPr="000D1BC7">
        <w:rPr>
          <w:rFonts w:ascii="Noor_Lotus" w:hAnsi="Noor_Lotus" w:cs="B Badr" w:hint="cs"/>
          <w:color w:val="0D0D0D" w:themeColor="text1" w:themeTint="F2"/>
          <w:sz w:val="32"/>
          <w:szCs w:val="32"/>
          <w:rtl/>
          <w:lang w:bidi="fa-IR"/>
        </w:rPr>
        <w:t>تعبیر</w:t>
      </w:r>
      <w:r w:rsidR="007C5298">
        <w:rPr>
          <w:rFonts w:ascii="Noor_Lotus" w:hAnsi="Noor_Lotus" w:cs="B Badr" w:hint="cs"/>
          <w:color w:val="0D0D0D" w:themeColor="text1" w:themeTint="F2"/>
          <w:sz w:val="32"/>
          <w:szCs w:val="32"/>
          <w:rtl/>
          <w:lang w:bidi="fa-IR"/>
        </w:rPr>
        <w:t>فوت</w:t>
      </w:r>
      <w:proofErr w:type="spellEnd"/>
      <w:r w:rsidR="007C5298">
        <w:rPr>
          <w:rFonts w:ascii="Noor_Lotus" w:hAnsi="Noor_Lotus" w:cs="B Badr" w:hint="cs"/>
          <w:color w:val="0D0D0D" w:themeColor="text1" w:themeTint="F2"/>
          <w:sz w:val="32"/>
          <w:szCs w:val="32"/>
          <w:rtl/>
          <w:lang w:bidi="fa-IR"/>
        </w:rPr>
        <w:t xml:space="preserve"> وقت که</w:t>
      </w:r>
      <w:r w:rsidRPr="000D1BC7">
        <w:rPr>
          <w:rFonts w:ascii="Noor_Lotus" w:hAnsi="Noor_Lotus" w:cs="B Badr" w:hint="cs"/>
          <w:color w:val="0D0D0D" w:themeColor="text1" w:themeTint="F2"/>
          <w:sz w:val="32"/>
          <w:szCs w:val="32"/>
          <w:rtl/>
          <w:lang w:bidi="fa-IR"/>
        </w:rPr>
        <w:t xml:space="preserve"> در روایت وارد شده ظاهر اولی </w:t>
      </w:r>
      <w:r w:rsidR="007C5298">
        <w:rPr>
          <w:rFonts w:ascii="Noor_Lotus" w:hAnsi="Noor_Lotus" w:cs="B Badr" w:hint="cs"/>
          <w:color w:val="0D0D0D" w:themeColor="text1" w:themeTint="F2"/>
          <w:sz w:val="32"/>
          <w:szCs w:val="32"/>
          <w:rtl/>
          <w:lang w:bidi="fa-IR"/>
        </w:rPr>
        <w:t>آن</w:t>
      </w:r>
      <w:r w:rsidR="00E71BF5" w:rsidRPr="000D1BC7">
        <w:rPr>
          <w:rFonts w:ascii="Noor_Lotus" w:hAnsi="Noor_Lotus" w:cs="B Badr" w:hint="cs"/>
          <w:color w:val="0D0D0D" w:themeColor="text1" w:themeTint="F2"/>
          <w:sz w:val="32"/>
          <w:szCs w:val="32"/>
          <w:rtl/>
          <w:lang w:bidi="fa-IR"/>
        </w:rPr>
        <w:t xml:space="preserve"> </w:t>
      </w:r>
      <w:r w:rsidRPr="000D1BC7">
        <w:rPr>
          <w:rFonts w:ascii="Noor_Lotus" w:hAnsi="Noor_Lotus" w:cs="B Badr" w:hint="cs"/>
          <w:color w:val="0D0D0D" w:themeColor="text1" w:themeTint="F2"/>
          <w:sz w:val="32"/>
          <w:szCs w:val="32"/>
          <w:rtl/>
          <w:lang w:bidi="fa-IR"/>
        </w:rPr>
        <w:t xml:space="preserve">فوت وقت اجزاء است نه </w:t>
      </w:r>
      <w:r w:rsidR="00E71BF5" w:rsidRPr="000D1BC7">
        <w:rPr>
          <w:rFonts w:ascii="Noor_Lotus" w:hAnsi="Noor_Lotus" w:cs="B Badr" w:hint="cs"/>
          <w:color w:val="0D0D0D" w:themeColor="text1" w:themeTint="F2"/>
          <w:sz w:val="32"/>
          <w:szCs w:val="32"/>
          <w:rtl/>
          <w:lang w:bidi="fa-IR"/>
        </w:rPr>
        <w:t xml:space="preserve">فوت </w:t>
      </w:r>
      <w:r w:rsidRPr="000D1BC7">
        <w:rPr>
          <w:rFonts w:ascii="Noor_Lotus" w:hAnsi="Noor_Lotus" w:cs="B Badr" w:hint="cs"/>
          <w:color w:val="0D0D0D" w:themeColor="text1" w:themeTint="F2"/>
          <w:sz w:val="32"/>
          <w:szCs w:val="32"/>
          <w:rtl/>
          <w:lang w:bidi="fa-IR"/>
        </w:rPr>
        <w:t xml:space="preserve">وقت فضیلت </w:t>
      </w:r>
      <w:r w:rsidR="00E71BF5" w:rsidRPr="000D1BC7">
        <w:rPr>
          <w:rFonts w:ascii="Noor_Lotus" w:hAnsi="Noor_Lotus" w:cs="B Badr" w:hint="cs"/>
          <w:color w:val="0D0D0D" w:themeColor="text1" w:themeTint="F2"/>
          <w:sz w:val="32"/>
          <w:szCs w:val="32"/>
          <w:rtl/>
          <w:lang w:bidi="fa-IR"/>
        </w:rPr>
        <w:t xml:space="preserve">مغرب </w:t>
      </w:r>
      <w:r w:rsidR="007C5298">
        <w:rPr>
          <w:rFonts w:ascii="Noor_Lotus" w:hAnsi="Noor_Lotus" w:cs="B Badr" w:hint="cs"/>
          <w:color w:val="0D0D0D" w:themeColor="text1" w:themeTint="F2"/>
          <w:sz w:val="32"/>
          <w:szCs w:val="32"/>
          <w:rtl/>
          <w:lang w:bidi="fa-IR"/>
        </w:rPr>
        <w:t xml:space="preserve"> مرحوم </w:t>
      </w:r>
      <w:proofErr w:type="spellStart"/>
      <w:r w:rsidR="00FC04CB" w:rsidRPr="000D1BC7">
        <w:rPr>
          <w:rFonts w:ascii="Noor_Lotus" w:hAnsi="Noor_Lotus" w:cs="B Badr" w:hint="cs"/>
          <w:color w:val="0D0D0D" w:themeColor="text1" w:themeTint="F2"/>
          <w:sz w:val="32"/>
          <w:szCs w:val="32"/>
          <w:rtl/>
          <w:lang w:bidi="fa-IR"/>
        </w:rPr>
        <w:t>اقای</w:t>
      </w:r>
      <w:proofErr w:type="spellEnd"/>
      <w:r w:rsidR="00FC04CB" w:rsidRPr="000D1BC7">
        <w:rPr>
          <w:rFonts w:ascii="Noor_Lotus" w:hAnsi="Noor_Lotus" w:cs="B Badr" w:hint="cs"/>
          <w:color w:val="0D0D0D" w:themeColor="text1" w:themeTint="F2"/>
          <w:sz w:val="32"/>
          <w:szCs w:val="32"/>
          <w:rtl/>
          <w:lang w:bidi="fa-IR"/>
        </w:rPr>
        <w:t xml:space="preserve"> خ</w:t>
      </w:r>
      <w:proofErr w:type="spellStart"/>
      <w:r w:rsidR="00FC04CB" w:rsidRPr="000D1BC7">
        <w:rPr>
          <w:rFonts w:ascii="Noor_Lotus" w:hAnsi="Noor_Lotus" w:cs="B Badr" w:hint="cs"/>
          <w:color w:val="0D0D0D" w:themeColor="text1" w:themeTint="F2"/>
          <w:sz w:val="32"/>
          <w:szCs w:val="32"/>
          <w:rtl/>
          <w:lang w:bidi="fa-IR"/>
        </w:rPr>
        <w:t>وئی</w:t>
      </w:r>
      <w:proofErr w:type="spellEnd"/>
      <w:r w:rsidR="00FC04CB" w:rsidRPr="000D1BC7">
        <w:rPr>
          <w:rFonts w:ascii="Noor_Lotus" w:hAnsi="Noor_Lotus" w:cs="B Badr" w:hint="cs"/>
          <w:color w:val="0D0D0D" w:themeColor="text1" w:themeTint="F2"/>
          <w:sz w:val="32"/>
          <w:szCs w:val="32"/>
          <w:rtl/>
          <w:lang w:bidi="fa-IR"/>
        </w:rPr>
        <w:t xml:space="preserve"> ره میفرمایند که شاهد بر اینکه مراد از </w:t>
      </w:r>
      <w:r w:rsidR="00E71BF5" w:rsidRPr="000D1BC7">
        <w:rPr>
          <w:rFonts w:ascii="Noor_Lotus" w:hAnsi="Noor_Lotus" w:cs="B Badr" w:hint="cs"/>
          <w:color w:val="0D0D0D" w:themeColor="text1" w:themeTint="F2"/>
          <w:sz w:val="32"/>
          <w:szCs w:val="32"/>
          <w:rtl/>
          <w:lang w:bidi="fa-IR"/>
        </w:rPr>
        <w:t>«</w:t>
      </w:r>
      <w:r w:rsidR="00FC04CB" w:rsidRPr="000D1BC7">
        <w:rPr>
          <w:rFonts w:ascii="Noor_Lotus" w:hAnsi="Noor_Lotus" w:cs="B Badr" w:hint="cs"/>
          <w:color w:val="0D0D0D" w:themeColor="text1" w:themeTint="F2"/>
          <w:sz w:val="32"/>
          <w:szCs w:val="32"/>
          <w:rtl/>
          <w:lang w:bidi="fa-IR"/>
        </w:rPr>
        <w:t>تفوته المغرب</w:t>
      </w:r>
      <w:r w:rsidR="00E71BF5" w:rsidRPr="000D1BC7">
        <w:rPr>
          <w:rFonts w:ascii="Noor_Lotus" w:hAnsi="Noor_Lotus" w:cs="B Badr" w:hint="cs"/>
          <w:color w:val="0D0D0D" w:themeColor="text1" w:themeTint="F2"/>
          <w:sz w:val="32"/>
          <w:szCs w:val="32"/>
          <w:rtl/>
          <w:lang w:bidi="fa-IR"/>
        </w:rPr>
        <w:t>»</w:t>
      </w:r>
      <w:r w:rsidR="00FC04CB" w:rsidRPr="000D1BC7">
        <w:rPr>
          <w:rFonts w:ascii="Noor_Lotus" w:hAnsi="Noor_Lotus" w:cs="B Badr" w:hint="cs"/>
          <w:color w:val="0D0D0D" w:themeColor="text1" w:themeTint="F2"/>
          <w:sz w:val="32"/>
          <w:szCs w:val="32"/>
          <w:rtl/>
          <w:lang w:bidi="fa-IR"/>
        </w:rPr>
        <w:t xml:space="preserve"> فوت وقت فضیلت مغرب است با نظر به </w:t>
      </w:r>
      <w:r w:rsidR="005F39DC" w:rsidRPr="000D1BC7">
        <w:rPr>
          <w:rFonts w:ascii="Noor_Lotus" w:hAnsi="Noor_Lotus" w:cs="B Badr" w:hint="cs"/>
          <w:color w:val="0D0D0D" w:themeColor="text1" w:themeTint="F2"/>
          <w:sz w:val="32"/>
          <w:szCs w:val="32"/>
          <w:rtl/>
          <w:lang w:bidi="fa-IR"/>
        </w:rPr>
        <w:t xml:space="preserve">اقتضای مغیّا بودن نسیان به غروب الشمس و به ملاحظه </w:t>
      </w:r>
      <w:r w:rsidR="00FC04CB" w:rsidRPr="000D1BC7">
        <w:rPr>
          <w:rFonts w:ascii="Noor_Lotus" w:hAnsi="Noor_Lotus" w:cs="B Badr" w:hint="cs"/>
          <w:color w:val="0D0D0D" w:themeColor="text1" w:themeTint="F2"/>
          <w:sz w:val="32"/>
          <w:szCs w:val="32"/>
          <w:rtl/>
          <w:lang w:bidi="fa-IR"/>
        </w:rPr>
        <w:t xml:space="preserve">خصوصیت سوال سائل است که ظهر را نسیان کرده حتی غربت الشمس </w:t>
      </w:r>
      <w:r w:rsidR="00E71BF5" w:rsidRPr="000D1BC7">
        <w:rPr>
          <w:rFonts w:ascii="Noor_Lotus" w:hAnsi="Noor_Lotus" w:cs="B Badr" w:hint="cs"/>
          <w:color w:val="0D0D0D" w:themeColor="text1" w:themeTint="F2"/>
          <w:sz w:val="32"/>
          <w:szCs w:val="32"/>
          <w:rtl/>
          <w:lang w:bidi="fa-IR"/>
        </w:rPr>
        <w:t xml:space="preserve">چون </w:t>
      </w:r>
      <w:r w:rsidR="00FC04CB" w:rsidRPr="000D1BC7">
        <w:rPr>
          <w:rFonts w:ascii="Noor_Lotus" w:hAnsi="Noor_Lotus" w:cs="B Badr" w:hint="cs"/>
          <w:color w:val="0D0D0D" w:themeColor="text1" w:themeTint="F2"/>
          <w:sz w:val="32"/>
          <w:szCs w:val="32"/>
          <w:rtl/>
          <w:lang w:bidi="fa-IR"/>
        </w:rPr>
        <w:t>خود س</w:t>
      </w:r>
      <w:r w:rsidR="00914F6F" w:rsidRPr="000D1BC7">
        <w:rPr>
          <w:rFonts w:ascii="Noor_Lotus" w:hAnsi="Noor_Lotus" w:cs="B Badr" w:hint="cs"/>
          <w:color w:val="0D0D0D" w:themeColor="text1" w:themeTint="F2"/>
          <w:sz w:val="32"/>
          <w:szCs w:val="32"/>
          <w:rtl/>
          <w:lang w:bidi="fa-IR"/>
        </w:rPr>
        <w:t>ؤ</w:t>
      </w:r>
      <w:r w:rsidR="00FC04CB" w:rsidRPr="000D1BC7">
        <w:rPr>
          <w:rFonts w:ascii="Noor_Lotus" w:hAnsi="Noor_Lotus" w:cs="B Badr" w:hint="cs"/>
          <w:color w:val="0D0D0D" w:themeColor="text1" w:themeTint="F2"/>
          <w:sz w:val="32"/>
          <w:szCs w:val="32"/>
          <w:rtl/>
          <w:lang w:bidi="fa-IR"/>
        </w:rPr>
        <w:t xml:space="preserve">ال نشان میدهد نسیان او تا لحظه غروب بوده پس بعد </w:t>
      </w:r>
      <w:proofErr w:type="spellStart"/>
      <w:r w:rsidR="00FC04CB" w:rsidRPr="000D1BC7">
        <w:rPr>
          <w:rFonts w:ascii="Noor_Lotus" w:hAnsi="Noor_Lotus" w:cs="B Badr" w:hint="cs"/>
          <w:color w:val="0D0D0D" w:themeColor="text1" w:themeTint="F2"/>
          <w:sz w:val="32"/>
          <w:szCs w:val="32"/>
          <w:rtl/>
          <w:lang w:bidi="fa-IR"/>
        </w:rPr>
        <w:t>الغروب</w:t>
      </w:r>
      <w:proofErr w:type="spellEnd"/>
      <w:r w:rsidR="00FC04CB" w:rsidRPr="000D1BC7">
        <w:rPr>
          <w:rFonts w:ascii="Noor_Lotus" w:hAnsi="Noor_Lotus" w:cs="B Badr" w:hint="cs"/>
          <w:color w:val="0D0D0D" w:themeColor="text1" w:themeTint="F2"/>
          <w:sz w:val="32"/>
          <w:szCs w:val="32"/>
          <w:rtl/>
          <w:lang w:bidi="fa-IR"/>
        </w:rPr>
        <w:t xml:space="preserve"> </w:t>
      </w:r>
      <w:r w:rsidR="007C5298">
        <w:rPr>
          <w:rFonts w:ascii="Noor_Lotus" w:hAnsi="Noor_Lotus" w:cs="B Badr" w:hint="cs"/>
          <w:color w:val="0D0D0D" w:themeColor="text1" w:themeTint="F2"/>
          <w:sz w:val="32"/>
          <w:szCs w:val="32"/>
          <w:rtl/>
          <w:lang w:bidi="fa-IR"/>
        </w:rPr>
        <w:t xml:space="preserve">در همان اوائل وقت  </w:t>
      </w:r>
      <w:r w:rsidR="007C5298" w:rsidRPr="000D1BC7">
        <w:rPr>
          <w:rFonts w:ascii="Noor_Lotus" w:hAnsi="Noor_Lotus" w:cs="B Badr" w:hint="cs"/>
          <w:color w:val="0D0D0D" w:themeColor="text1" w:themeTint="F2"/>
          <w:sz w:val="32"/>
          <w:szCs w:val="32"/>
          <w:rtl/>
          <w:lang w:bidi="fa-IR"/>
        </w:rPr>
        <w:t xml:space="preserve">لحظه </w:t>
      </w:r>
      <w:proofErr w:type="spellStart"/>
      <w:r w:rsidR="007C5298" w:rsidRPr="000D1BC7">
        <w:rPr>
          <w:rFonts w:ascii="Noor_Lotus" w:hAnsi="Noor_Lotus" w:cs="B Badr" w:hint="cs"/>
          <w:color w:val="0D0D0D" w:themeColor="text1" w:themeTint="F2"/>
          <w:sz w:val="32"/>
          <w:szCs w:val="32"/>
          <w:rtl/>
          <w:lang w:bidi="fa-IR"/>
        </w:rPr>
        <w:t>تذکر</w:t>
      </w:r>
      <w:r w:rsidR="007C5298">
        <w:rPr>
          <w:rFonts w:ascii="Noor_Lotus" w:hAnsi="Noor_Lotus" w:cs="B Badr" w:hint="cs"/>
          <w:color w:val="0D0D0D" w:themeColor="text1" w:themeTint="F2"/>
          <w:sz w:val="32"/>
          <w:szCs w:val="32"/>
          <w:rtl/>
          <w:lang w:bidi="fa-IR"/>
        </w:rPr>
        <w:t>او</w:t>
      </w:r>
      <w:proofErr w:type="spellEnd"/>
      <w:r w:rsidR="007C5298">
        <w:rPr>
          <w:rFonts w:ascii="Noor_Lotus" w:hAnsi="Noor_Lotus" w:cs="B Badr" w:hint="cs"/>
          <w:color w:val="0D0D0D" w:themeColor="text1" w:themeTint="F2"/>
          <w:sz w:val="32"/>
          <w:szCs w:val="32"/>
          <w:rtl/>
          <w:lang w:bidi="fa-IR"/>
        </w:rPr>
        <w:t xml:space="preserve"> </w:t>
      </w:r>
      <w:r w:rsidR="00FC04CB" w:rsidRPr="000D1BC7">
        <w:rPr>
          <w:rFonts w:ascii="Noor_Lotus" w:hAnsi="Noor_Lotus" w:cs="B Badr" w:hint="cs"/>
          <w:color w:val="0D0D0D" w:themeColor="text1" w:themeTint="F2"/>
          <w:sz w:val="32"/>
          <w:szCs w:val="32"/>
          <w:rtl/>
          <w:lang w:bidi="fa-IR"/>
        </w:rPr>
        <w:t xml:space="preserve">است در یک چنین موردی امام علیه السلام بفرمایند اگر برایش امکان دارد که </w:t>
      </w:r>
      <w:r w:rsidR="00914F6F" w:rsidRPr="000D1BC7">
        <w:rPr>
          <w:rFonts w:ascii="Noor_Lotus" w:hAnsi="Noor_Lotus" w:cs="B Badr" w:hint="cs"/>
          <w:color w:val="0D0D0D" w:themeColor="text1" w:themeTint="F2"/>
          <w:sz w:val="32"/>
          <w:szCs w:val="32"/>
          <w:rtl/>
          <w:lang w:bidi="fa-IR"/>
        </w:rPr>
        <w:t xml:space="preserve">نماز </w:t>
      </w:r>
      <w:r w:rsidR="00FC04CB" w:rsidRPr="000D1BC7">
        <w:rPr>
          <w:rFonts w:ascii="Noor_Lotus" w:hAnsi="Noor_Lotus" w:cs="B Badr" w:hint="cs"/>
          <w:color w:val="0D0D0D" w:themeColor="text1" w:themeTint="F2"/>
          <w:sz w:val="32"/>
          <w:szCs w:val="32"/>
          <w:rtl/>
          <w:lang w:bidi="fa-IR"/>
        </w:rPr>
        <w:t xml:space="preserve">ظهر را قضا کند به نحوی که مغرب </w:t>
      </w:r>
      <w:r w:rsidR="00914F6F" w:rsidRPr="000D1BC7">
        <w:rPr>
          <w:rFonts w:ascii="Noor_Lotus" w:hAnsi="Noor_Lotus" w:cs="B Badr" w:hint="cs"/>
          <w:color w:val="0D0D0D" w:themeColor="text1" w:themeTint="F2"/>
          <w:sz w:val="32"/>
          <w:szCs w:val="32"/>
          <w:rtl/>
          <w:lang w:bidi="fa-IR"/>
        </w:rPr>
        <w:t>هم از او فوت ن</w:t>
      </w:r>
      <w:r w:rsidR="00FC04CB" w:rsidRPr="000D1BC7">
        <w:rPr>
          <w:rFonts w:ascii="Noor_Lotus" w:hAnsi="Noor_Lotus" w:cs="B Badr" w:hint="cs"/>
          <w:color w:val="0D0D0D" w:themeColor="text1" w:themeTint="F2"/>
          <w:sz w:val="32"/>
          <w:szCs w:val="32"/>
          <w:rtl/>
          <w:lang w:bidi="fa-IR"/>
        </w:rPr>
        <w:t>شود</w:t>
      </w:r>
      <w:r w:rsidR="00914F6F" w:rsidRPr="000D1BC7">
        <w:rPr>
          <w:rFonts w:ascii="Noor_Lotus" w:hAnsi="Noor_Lotus" w:cs="B Badr" w:hint="cs"/>
          <w:color w:val="0D0D0D" w:themeColor="text1" w:themeTint="F2"/>
          <w:sz w:val="32"/>
          <w:szCs w:val="32"/>
          <w:rtl/>
          <w:lang w:bidi="fa-IR"/>
        </w:rPr>
        <w:t xml:space="preserve"> اول نماز</w:t>
      </w:r>
      <w:r w:rsidR="00E71BF5" w:rsidRPr="000D1BC7">
        <w:rPr>
          <w:rFonts w:ascii="Noor_Lotus" w:hAnsi="Noor_Lotus" w:cs="B Badr" w:hint="cs"/>
          <w:color w:val="0D0D0D" w:themeColor="text1" w:themeTint="F2"/>
          <w:sz w:val="32"/>
          <w:szCs w:val="32"/>
          <w:rtl/>
          <w:lang w:bidi="fa-IR"/>
        </w:rPr>
        <w:t xml:space="preserve"> ظهر را قضا کند</w:t>
      </w:r>
      <w:r w:rsidR="00914F6F" w:rsidRPr="000D1BC7">
        <w:rPr>
          <w:rFonts w:ascii="Noor_Lotus" w:hAnsi="Noor_Lotus" w:cs="B Badr" w:hint="cs"/>
          <w:color w:val="0D0D0D" w:themeColor="text1" w:themeTint="F2"/>
          <w:sz w:val="32"/>
          <w:szCs w:val="32"/>
          <w:rtl/>
          <w:lang w:bidi="fa-IR"/>
        </w:rPr>
        <w:t xml:space="preserve"> </w:t>
      </w:r>
      <w:r w:rsidR="007C5298">
        <w:rPr>
          <w:rFonts w:ascii="Noor_Lotus" w:hAnsi="Noor_Lotus" w:cs="B Badr" w:hint="cs"/>
          <w:color w:val="0D0D0D" w:themeColor="text1" w:themeTint="F2"/>
          <w:sz w:val="32"/>
          <w:szCs w:val="32"/>
          <w:rtl/>
          <w:lang w:bidi="fa-IR"/>
        </w:rPr>
        <w:t>،</w:t>
      </w:r>
      <w:r w:rsidR="00914F6F" w:rsidRPr="000D1BC7">
        <w:rPr>
          <w:rFonts w:ascii="Noor_Lotus" w:hAnsi="Noor_Lotus" w:cs="B Badr" w:hint="cs"/>
          <w:color w:val="0D0D0D" w:themeColor="text1" w:themeTint="F2"/>
          <w:sz w:val="32"/>
          <w:szCs w:val="32"/>
          <w:rtl/>
          <w:lang w:bidi="fa-IR"/>
        </w:rPr>
        <w:t xml:space="preserve"> این کاشف از این است که</w:t>
      </w:r>
      <w:r w:rsidR="00FC04CB" w:rsidRPr="000D1BC7">
        <w:rPr>
          <w:rFonts w:ascii="Noor_Lotus" w:hAnsi="Noor_Lotus" w:cs="B Badr" w:hint="cs"/>
          <w:color w:val="0D0D0D" w:themeColor="text1" w:themeTint="F2"/>
          <w:sz w:val="32"/>
          <w:szCs w:val="32"/>
          <w:rtl/>
          <w:lang w:bidi="fa-IR"/>
        </w:rPr>
        <w:t xml:space="preserve"> مراد امام علیه السلام </w:t>
      </w:r>
      <w:r w:rsidR="00914F6F" w:rsidRPr="000D1BC7">
        <w:rPr>
          <w:rFonts w:ascii="Noor_Lotus" w:hAnsi="Noor_Lotus" w:cs="B Badr" w:hint="cs"/>
          <w:color w:val="0D0D0D" w:themeColor="text1" w:themeTint="F2"/>
          <w:sz w:val="32"/>
          <w:szCs w:val="32"/>
          <w:rtl/>
          <w:lang w:bidi="fa-IR"/>
        </w:rPr>
        <w:t xml:space="preserve">از </w:t>
      </w:r>
      <w:r w:rsidR="00FC04CB" w:rsidRPr="000D1BC7">
        <w:rPr>
          <w:rFonts w:ascii="Noor_Lotus" w:hAnsi="Noor_Lotus" w:cs="B Badr" w:hint="cs"/>
          <w:color w:val="0D0D0D" w:themeColor="text1" w:themeTint="F2"/>
          <w:sz w:val="32"/>
          <w:szCs w:val="32"/>
          <w:rtl/>
          <w:lang w:bidi="fa-IR"/>
        </w:rPr>
        <w:t xml:space="preserve">فوت وقت </w:t>
      </w:r>
      <w:r w:rsidR="00914F6F" w:rsidRPr="000D1BC7">
        <w:rPr>
          <w:rFonts w:ascii="Noor_Lotus" w:hAnsi="Noor_Lotus" w:cs="B Badr" w:hint="cs"/>
          <w:color w:val="0D0D0D" w:themeColor="text1" w:themeTint="F2"/>
          <w:sz w:val="32"/>
          <w:szCs w:val="32"/>
          <w:rtl/>
          <w:lang w:bidi="fa-IR"/>
        </w:rPr>
        <w:t xml:space="preserve">فوت وقت </w:t>
      </w:r>
      <w:r w:rsidR="00FC04CB" w:rsidRPr="000D1BC7">
        <w:rPr>
          <w:rFonts w:ascii="Noor_Lotus" w:hAnsi="Noor_Lotus" w:cs="B Badr" w:hint="cs"/>
          <w:color w:val="0D0D0D" w:themeColor="text1" w:themeTint="F2"/>
          <w:sz w:val="32"/>
          <w:szCs w:val="32"/>
          <w:rtl/>
          <w:lang w:bidi="fa-IR"/>
        </w:rPr>
        <w:t>فضیلت مغرب باشد</w:t>
      </w:r>
      <w:r w:rsidR="005F39DC" w:rsidRPr="000D1BC7">
        <w:rPr>
          <w:rFonts w:ascii="Noor_Lotus" w:hAnsi="Noor_Lotus" w:cs="B Badr" w:hint="cs"/>
          <w:color w:val="0D0D0D" w:themeColor="text1" w:themeTint="F2"/>
          <w:sz w:val="32"/>
          <w:szCs w:val="32"/>
          <w:rtl/>
          <w:lang w:bidi="fa-IR"/>
        </w:rPr>
        <w:t xml:space="preserve"> نه وقت اجزا</w:t>
      </w:r>
      <w:r w:rsidR="00914F6F" w:rsidRPr="000D1BC7">
        <w:rPr>
          <w:rFonts w:ascii="Noor_Lotus" w:hAnsi="Noor_Lotus" w:cs="B Badr" w:hint="cs"/>
          <w:color w:val="0D0D0D" w:themeColor="text1" w:themeTint="F2"/>
          <w:sz w:val="32"/>
          <w:szCs w:val="32"/>
          <w:rtl/>
          <w:lang w:bidi="fa-IR"/>
        </w:rPr>
        <w:t>ی مغرب</w:t>
      </w:r>
      <w:r w:rsidR="005F39DC" w:rsidRPr="000D1BC7">
        <w:rPr>
          <w:rFonts w:ascii="Noor_Lotus" w:hAnsi="Noor_Lotus" w:cs="B Badr" w:hint="cs"/>
          <w:color w:val="0D0D0D" w:themeColor="text1" w:themeTint="F2"/>
          <w:sz w:val="32"/>
          <w:szCs w:val="32"/>
          <w:rtl/>
          <w:lang w:bidi="fa-IR"/>
        </w:rPr>
        <w:t xml:space="preserve"> </w:t>
      </w:r>
      <w:r w:rsidR="00FC04CB" w:rsidRPr="000D1BC7">
        <w:rPr>
          <w:rFonts w:ascii="Noor_Lotus" w:hAnsi="Noor_Lotus" w:cs="B Badr" w:hint="cs"/>
          <w:color w:val="0D0D0D" w:themeColor="text1" w:themeTint="F2"/>
          <w:sz w:val="32"/>
          <w:szCs w:val="32"/>
          <w:rtl/>
          <w:lang w:bidi="fa-IR"/>
        </w:rPr>
        <w:t xml:space="preserve"> چون در جایی که مکلف پنج ساعت مثلا وقت دارد</w:t>
      </w:r>
      <w:r w:rsidR="007C5298" w:rsidRPr="007C5298">
        <w:rPr>
          <w:rFonts w:ascii="Noor_Lotus" w:hAnsi="Noor_Lotus" w:cs="B Badr" w:hint="cs"/>
          <w:color w:val="0D0D0D" w:themeColor="text1" w:themeTint="F2"/>
          <w:sz w:val="32"/>
          <w:szCs w:val="32"/>
          <w:rtl/>
          <w:lang w:bidi="fa-IR"/>
        </w:rPr>
        <w:t xml:space="preserve"> </w:t>
      </w:r>
      <w:r w:rsidR="007C5298" w:rsidRPr="000D1BC7">
        <w:rPr>
          <w:rFonts w:ascii="Noor_Lotus" w:hAnsi="Noor_Lotus" w:cs="B Badr" w:hint="cs"/>
          <w:color w:val="0D0D0D" w:themeColor="text1" w:themeTint="F2"/>
          <w:sz w:val="32"/>
          <w:szCs w:val="32"/>
          <w:rtl/>
          <w:lang w:bidi="fa-IR"/>
        </w:rPr>
        <w:t>این بیان یک بیان عرفی حساب نمیشود</w:t>
      </w:r>
      <w:r w:rsidR="00FC04CB" w:rsidRPr="000D1BC7">
        <w:rPr>
          <w:rFonts w:ascii="Noor_Lotus" w:hAnsi="Noor_Lotus" w:cs="B Badr" w:hint="cs"/>
          <w:color w:val="0D0D0D" w:themeColor="text1" w:themeTint="F2"/>
          <w:sz w:val="32"/>
          <w:szCs w:val="32"/>
          <w:rtl/>
          <w:lang w:bidi="fa-IR"/>
        </w:rPr>
        <w:t xml:space="preserve"> </w:t>
      </w:r>
      <w:r w:rsidR="007C5298">
        <w:rPr>
          <w:rFonts w:ascii="Noor_Lotus" w:hAnsi="Noor_Lotus" w:cs="B Badr" w:hint="cs"/>
          <w:color w:val="0D0D0D" w:themeColor="text1" w:themeTint="F2"/>
          <w:sz w:val="32"/>
          <w:szCs w:val="32"/>
          <w:rtl/>
          <w:lang w:bidi="fa-IR"/>
        </w:rPr>
        <w:t xml:space="preserve">که </w:t>
      </w:r>
      <w:r w:rsidR="00FC04CB" w:rsidRPr="000D1BC7">
        <w:rPr>
          <w:rFonts w:ascii="Noor_Lotus" w:hAnsi="Noor_Lotus" w:cs="B Badr" w:hint="cs"/>
          <w:color w:val="0D0D0D" w:themeColor="text1" w:themeTint="F2"/>
          <w:sz w:val="32"/>
          <w:szCs w:val="32"/>
          <w:rtl/>
          <w:lang w:bidi="fa-IR"/>
        </w:rPr>
        <w:t xml:space="preserve">اگر خوف </w:t>
      </w:r>
      <w:r w:rsidR="009F0740" w:rsidRPr="000D1BC7">
        <w:rPr>
          <w:rFonts w:ascii="Noor_Lotus" w:hAnsi="Noor_Lotus" w:cs="B Badr" w:hint="cs"/>
          <w:color w:val="0D0D0D" w:themeColor="text1" w:themeTint="F2"/>
          <w:sz w:val="32"/>
          <w:szCs w:val="32"/>
          <w:rtl/>
          <w:lang w:bidi="fa-IR"/>
        </w:rPr>
        <w:t xml:space="preserve">فوت وقت اجزاء را </w:t>
      </w:r>
      <w:r w:rsidR="00FC04CB" w:rsidRPr="000D1BC7">
        <w:rPr>
          <w:rFonts w:ascii="Noor_Lotus" w:hAnsi="Noor_Lotus" w:cs="B Badr" w:hint="cs"/>
          <w:color w:val="0D0D0D" w:themeColor="text1" w:themeTint="F2"/>
          <w:sz w:val="32"/>
          <w:szCs w:val="32"/>
          <w:rtl/>
          <w:lang w:bidi="fa-IR"/>
        </w:rPr>
        <w:t xml:space="preserve">دارد اول </w:t>
      </w:r>
      <w:r w:rsidR="00FC04CB" w:rsidRPr="000D1BC7">
        <w:rPr>
          <w:rFonts w:ascii="Noor_Lotus" w:hAnsi="Noor_Lotus" w:cs="B Badr" w:hint="cs"/>
          <w:color w:val="0D0D0D" w:themeColor="text1" w:themeTint="F2"/>
          <w:sz w:val="32"/>
          <w:szCs w:val="32"/>
          <w:rtl/>
          <w:lang w:bidi="fa-IR"/>
        </w:rPr>
        <w:lastRenderedPageBreak/>
        <w:t>مغرب را بخواند</w:t>
      </w:r>
      <w:r w:rsidR="007C5298">
        <w:rPr>
          <w:rFonts w:ascii="Noor_Lotus" w:hAnsi="Noor_Lotus" w:cs="B Badr" w:hint="cs"/>
          <w:color w:val="0D0D0D" w:themeColor="text1" w:themeTint="F2"/>
          <w:sz w:val="32"/>
          <w:szCs w:val="32"/>
          <w:rtl/>
          <w:lang w:bidi="fa-IR"/>
        </w:rPr>
        <w:t xml:space="preserve"> والا اول مغرب را بخواند </w:t>
      </w:r>
      <w:r w:rsidR="009F0740" w:rsidRPr="000D1BC7">
        <w:rPr>
          <w:rFonts w:ascii="Noor_Lotus" w:hAnsi="Noor_Lotus" w:cs="B Badr" w:hint="cs"/>
          <w:color w:val="0D0D0D" w:themeColor="text1" w:themeTint="F2"/>
          <w:sz w:val="32"/>
          <w:szCs w:val="32"/>
          <w:rtl/>
          <w:lang w:bidi="fa-IR"/>
        </w:rPr>
        <w:t xml:space="preserve">چون در این فرض یقینا تقدیم ظهر موجب خوف فوت وقت اجزای مغرب نیست لذا اگر این </w:t>
      </w:r>
      <w:r w:rsidR="00914F6F" w:rsidRPr="000D1BC7">
        <w:rPr>
          <w:rFonts w:ascii="Noor_Lotus" w:hAnsi="Noor_Lotus" w:cs="B Badr" w:hint="cs"/>
          <w:color w:val="0D0D0D" w:themeColor="text1" w:themeTint="F2"/>
          <w:sz w:val="32"/>
          <w:szCs w:val="32"/>
          <w:rtl/>
          <w:lang w:bidi="fa-IR"/>
        </w:rPr>
        <w:t>تقسیمی</w:t>
      </w:r>
      <w:r w:rsidR="009F0740" w:rsidRPr="000D1BC7">
        <w:rPr>
          <w:rFonts w:ascii="Noor_Lotus" w:hAnsi="Noor_Lotus" w:cs="B Badr" w:hint="cs"/>
          <w:color w:val="0D0D0D" w:themeColor="text1" w:themeTint="F2"/>
          <w:sz w:val="32"/>
          <w:szCs w:val="32"/>
          <w:rtl/>
          <w:lang w:bidi="fa-IR"/>
        </w:rPr>
        <w:t xml:space="preserve"> که در کلام امام علیه السلام </w:t>
      </w:r>
      <w:r w:rsidR="00914F6F" w:rsidRPr="000D1BC7">
        <w:rPr>
          <w:rFonts w:ascii="Noor_Lotus" w:hAnsi="Noor_Lotus" w:cs="B Badr" w:hint="cs"/>
          <w:color w:val="0D0D0D" w:themeColor="text1" w:themeTint="F2"/>
          <w:sz w:val="32"/>
          <w:szCs w:val="32"/>
          <w:rtl/>
          <w:lang w:bidi="fa-IR"/>
        </w:rPr>
        <w:t xml:space="preserve">آمده </w:t>
      </w:r>
      <w:r w:rsidR="009F0740" w:rsidRPr="000D1BC7">
        <w:rPr>
          <w:rFonts w:ascii="Noor_Lotus" w:hAnsi="Noor_Lotus" w:cs="B Badr" w:hint="cs"/>
          <w:color w:val="0D0D0D" w:themeColor="text1" w:themeTint="F2"/>
          <w:sz w:val="32"/>
          <w:szCs w:val="32"/>
          <w:rtl/>
          <w:lang w:bidi="fa-IR"/>
        </w:rPr>
        <w:t>بخواهد معنا داشته باشد باید خوف مذکور را همان خوف فوت وقت فضیلت مغرب گرفت که منطبق بر حدود 45 دقیقه بعد از مغرب میشود که این مقدار از وقت م</w:t>
      </w:r>
      <w:r w:rsidR="00914F6F" w:rsidRPr="000D1BC7">
        <w:rPr>
          <w:rFonts w:ascii="Noor_Lotus" w:hAnsi="Noor_Lotus" w:cs="B Badr" w:hint="cs"/>
          <w:color w:val="0D0D0D" w:themeColor="text1" w:themeTint="F2"/>
          <w:sz w:val="32"/>
          <w:szCs w:val="32"/>
          <w:rtl/>
          <w:lang w:bidi="fa-IR"/>
        </w:rPr>
        <w:t>َ</w:t>
      </w:r>
      <w:r w:rsidR="009F0740" w:rsidRPr="000D1BC7">
        <w:rPr>
          <w:rFonts w:ascii="Noor_Lotus" w:hAnsi="Noor_Lotus" w:cs="B Badr" w:hint="cs"/>
          <w:color w:val="0D0D0D" w:themeColor="text1" w:themeTint="F2"/>
          <w:sz w:val="32"/>
          <w:szCs w:val="32"/>
          <w:rtl/>
          <w:lang w:bidi="fa-IR"/>
        </w:rPr>
        <w:t xml:space="preserve">قسم برای این تقسیمی که در کلام امام علیه السلام امده قرار میگیرد که اگر احیانا قضای ظهر را مقدم کند </w:t>
      </w:r>
      <w:r w:rsidR="005F39DC" w:rsidRPr="000D1BC7">
        <w:rPr>
          <w:rFonts w:ascii="Noor_Lotus" w:hAnsi="Noor_Lotus" w:cs="B Badr" w:hint="cs"/>
          <w:color w:val="0D0D0D" w:themeColor="text1" w:themeTint="F2"/>
          <w:sz w:val="32"/>
          <w:szCs w:val="32"/>
          <w:rtl/>
          <w:lang w:bidi="fa-IR"/>
        </w:rPr>
        <w:t xml:space="preserve">اداء مغرب به بعد از این 45 دقیقه و به بعد سقوط الشفق الغربی بیفتد و ممکن است </w:t>
      </w:r>
      <w:r w:rsidR="008D54B6" w:rsidRPr="000D1BC7">
        <w:rPr>
          <w:rFonts w:ascii="Noor_Lotus" w:hAnsi="Noor_Lotus" w:cs="B Badr" w:hint="cs"/>
          <w:color w:val="0D0D0D" w:themeColor="text1" w:themeTint="F2"/>
          <w:sz w:val="32"/>
          <w:szCs w:val="32"/>
          <w:rtl/>
          <w:lang w:bidi="fa-IR"/>
        </w:rPr>
        <w:t xml:space="preserve">که </w:t>
      </w:r>
      <w:r w:rsidR="005F39DC" w:rsidRPr="000D1BC7">
        <w:rPr>
          <w:rFonts w:ascii="Noor_Lotus" w:hAnsi="Noor_Lotus" w:cs="B Badr" w:hint="cs"/>
          <w:color w:val="0D0D0D" w:themeColor="text1" w:themeTint="F2"/>
          <w:sz w:val="32"/>
          <w:szCs w:val="32"/>
          <w:rtl/>
          <w:lang w:bidi="fa-IR"/>
        </w:rPr>
        <w:t xml:space="preserve">قبل از سقوط الشفق واقع شود </w:t>
      </w:r>
      <w:r w:rsidR="007C5298">
        <w:rPr>
          <w:rFonts w:ascii="Noor_Lotus" w:hAnsi="Noor_Lotus" w:cs="B Badr" w:hint="cs"/>
          <w:color w:val="0D0D0D" w:themeColor="text1" w:themeTint="F2"/>
          <w:sz w:val="32"/>
          <w:szCs w:val="32"/>
          <w:rtl/>
          <w:lang w:bidi="fa-IR"/>
        </w:rPr>
        <w:t xml:space="preserve">پس </w:t>
      </w:r>
      <w:proofErr w:type="spellStart"/>
      <w:r w:rsidR="007C5298">
        <w:rPr>
          <w:rFonts w:ascii="Noor_Lotus" w:hAnsi="Noor_Lotus" w:cs="B Badr" w:hint="cs"/>
          <w:color w:val="0D0D0D" w:themeColor="text1" w:themeTint="F2"/>
          <w:sz w:val="32"/>
          <w:szCs w:val="32"/>
          <w:rtl/>
          <w:lang w:bidi="fa-IR"/>
        </w:rPr>
        <w:t>صحيحه</w:t>
      </w:r>
      <w:proofErr w:type="spellEnd"/>
      <w:r w:rsidR="007C5298">
        <w:rPr>
          <w:rFonts w:ascii="Noor_Lotus" w:hAnsi="Noor_Lotus" w:cs="B Badr" w:hint="cs"/>
          <w:color w:val="0D0D0D" w:themeColor="text1" w:themeTint="F2"/>
          <w:sz w:val="32"/>
          <w:szCs w:val="32"/>
          <w:rtl/>
          <w:lang w:bidi="fa-IR"/>
        </w:rPr>
        <w:t xml:space="preserve"> </w:t>
      </w:r>
      <w:proofErr w:type="spellStart"/>
      <w:r w:rsidR="007C5298">
        <w:rPr>
          <w:rFonts w:ascii="Noor_Lotus" w:hAnsi="Noor_Lotus" w:cs="B Badr" w:hint="cs"/>
          <w:color w:val="0D0D0D" w:themeColor="text1" w:themeTint="F2"/>
          <w:sz w:val="32"/>
          <w:szCs w:val="32"/>
          <w:rtl/>
          <w:lang w:bidi="fa-IR"/>
        </w:rPr>
        <w:t>صفوان</w:t>
      </w:r>
      <w:proofErr w:type="spellEnd"/>
      <w:r w:rsidR="007C5298">
        <w:rPr>
          <w:rFonts w:ascii="Noor_Lotus" w:hAnsi="Noor_Lotus" w:cs="B Badr" w:hint="cs"/>
          <w:color w:val="0D0D0D" w:themeColor="text1" w:themeTint="F2"/>
          <w:sz w:val="32"/>
          <w:szCs w:val="32"/>
          <w:rtl/>
          <w:lang w:bidi="fa-IR"/>
        </w:rPr>
        <w:t xml:space="preserve"> به اقتضاء </w:t>
      </w:r>
      <w:proofErr w:type="spellStart"/>
      <w:r w:rsidR="007C5298">
        <w:rPr>
          <w:rFonts w:ascii="Noor_Lotus" w:hAnsi="Noor_Lotus" w:cs="B Badr" w:hint="cs"/>
          <w:color w:val="0D0D0D" w:themeColor="text1" w:themeTint="F2"/>
          <w:sz w:val="32"/>
          <w:szCs w:val="32"/>
          <w:rtl/>
          <w:lang w:bidi="fa-IR"/>
        </w:rPr>
        <w:t>قضيه</w:t>
      </w:r>
      <w:proofErr w:type="spellEnd"/>
      <w:r w:rsidR="007C5298">
        <w:rPr>
          <w:rFonts w:ascii="Noor_Lotus" w:hAnsi="Noor_Lotus" w:cs="B Badr" w:hint="cs"/>
          <w:color w:val="0D0D0D" w:themeColor="text1" w:themeTint="F2"/>
          <w:sz w:val="32"/>
          <w:szCs w:val="32"/>
          <w:rtl/>
          <w:lang w:bidi="fa-IR"/>
        </w:rPr>
        <w:t xml:space="preserve"> </w:t>
      </w:r>
      <w:proofErr w:type="spellStart"/>
      <w:r w:rsidR="007C5298">
        <w:rPr>
          <w:rFonts w:ascii="Noor_Lotus" w:hAnsi="Noor_Lotus" w:cs="B Badr" w:hint="cs"/>
          <w:color w:val="0D0D0D" w:themeColor="text1" w:themeTint="F2"/>
          <w:sz w:val="32"/>
          <w:szCs w:val="32"/>
          <w:rtl/>
          <w:lang w:bidi="fa-IR"/>
        </w:rPr>
        <w:t>شرطيه</w:t>
      </w:r>
      <w:proofErr w:type="spellEnd"/>
      <w:r w:rsidR="007C5298">
        <w:rPr>
          <w:rFonts w:ascii="Noor_Lotus" w:hAnsi="Noor_Lotus" w:cs="B Badr" w:hint="cs"/>
          <w:color w:val="0D0D0D" w:themeColor="text1" w:themeTint="F2"/>
          <w:sz w:val="32"/>
          <w:szCs w:val="32"/>
          <w:rtl/>
          <w:lang w:bidi="fa-IR"/>
        </w:rPr>
        <w:t xml:space="preserve"> </w:t>
      </w:r>
      <w:proofErr w:type="spellStart"/>
      <w:r w:rsidR="007C5298">
        <w:rPr>
          <w:rFonts w:ascii="Noor_Lotus" w:hAnsi="Noor_Lotus" w:cs="B Badr" w:hint="cs"/>
          <w:color w:val="0D0D0D" w:themeColor="text1" w:themeTint="F2"/>
          <w:sz w:val="32"/>
          <w:szCs w:val="32"/>
          <w:rtl/>
          <w:lang w:bidi="fa-IR"/>
        </w:rPr>
        <w:t>وتقسيمی</w:t>
      </w:r>
      <w:proofErr w:type="spellEnd"/>
      <w:r w:rsidR="007C5298">
        <w:rPr>
          <w:rFonts w:ascii="Noor_Lotus" w:hAnsi="Noor_Lotus" w:cs="B Badr" w:hint="cs"/>
          <w:color w:val="0D0D0D" w:themeColor="text1" w:themeTint="F2"/>
          <w:sz w:val="32"/>
          <w:szCs w:val="32"/>
          <w:rtl/>
          <w:lang w:bidi="fa-IR"/>
        </w:rPr>
        <w:t xml:space="preserve"> که درآن آمده </w:t>
      </w:r>
      <w:r w:rsidR="005F39DC" w:rsidRPr="000D1BC7">
        <w:rPr>
          <w:rFonts w:ascii="Noor_Lotus" w:hAnsi="Noor_Lotus" w:cs="B Badr" w:hint="cs"/>
          <w:color w:val="0D0D0D" w:themeColor="text1" w:themeTint="F2"/>
          <w:sz w:val="32"/>
          <w:szCs w:val="32"/>
          <w:rtl/>
          <w:lang w:bidi="fa-IR"/>
        </w:rPr>
        <w:t xml:space="preserve"> شاهد جمع </w:t>
      </w:r>
      <w:r w:rsidR="00914F6F" w:rsidRPr="000D1BC7">
        <w:rPr>
          <w:rFonts w:ascii="Noor_Lotus" w:hAnsi="Noor_Lotus" w:cs="B Badr" w:hint="cs"/>
          <w:color w:val="0D0D0D" w:themeColor="text1" w:themeTint="F2"/>
          <w:sz w:val="32"/>
          <w:szCs w:val="32"/>
          <w:rtl/>
          <w:lang w:bidi="fa-IR"/>
        </w:rPr>
        <w:t xml:space="preserve">بین الطائفتین </w:t>
      </w:r>
      <w:r w:rsidR="007C5298">
        <w:rPr>
          <w:rFonts w:ascii="Noor_Lotus" w:hAnsi="Noor_Lotus" w:cs="B Badr" w:hint="cs"/>
          <w:color w:val="0D0D0D" w:themeColor="text1" w:themeTint="F2"/>
          <w:sz w:val="32"/>
          <w:szCs w:val="32"/>
          <w:rtl/>
          <w:lang w:bidi="fa-IR"/>
        </w:rPr>
        <w:t xml:space="preserve">می شود . </w:t>
      </w:r>
    </w:p>
    <w:p w14:paraId="47FE00D2" w14:textId="7298D239" w:rsidR="005F39DC" w:rsidRPr="000D1BC7" w:rsidRDefault="005F39DC" w:rsidP="008D54B6">
      <w:pPr>
        <w:pStyle w:val="a3"/>
        <w:bidi/>
        <w:rPr>
          <w:rFonts w:ascii="Noor_Titr" w:hAnsi="Noor_Titr" w:cs="B Badr"/>
          <w:color w:val="0D0D0D" w:themeColor="text1" w:themeTint="F2"/>
          <w:sz w:val="32"/>
          <w:szCs w:val="32"/>
          <w:lang w:bidi="fa-IR"/>
        </w:rPr>
      </w:pPr>
      <w:r w:rsidRPr="000D1BC7">
        <w:rPr>
          <w:rFonts w:ascii="Noor_Lotus" w:hAnsi="Noor_Lotus" w:cs="B Badr" w:hint="cs"/>
          <w:color w:val="0D0D0D" w:themeColor="text1" w:themeTint="F2"/>
          <w:sz w:val="32"/>
          <w:szCs w:val="32"/>
          <w:rtl/>
          <w:lang w:bidi="fa-IR"/>
        </w:rPr>
        <w:t>روایت دوم که</w:t>
      </w:r>
      <w:r w:rsidR="008D54B6" w:rsidRPr="000D1BC7">
        <w:rPr>
          <w:rFonts w:ascii="Noor_Lotus" w:hAnsi="Noor_Lotus" w:cs="B Badr" w:hint="cs"/>
          <w:color w:val="0D0D0D" w:themeColor="text1" w:themeTint="F2"/>
          <w:sz w:val="32"/>
          <w:szCs w:val="32"/>
          <w:rtl/>
          <w:lang w:bidi="fa-IR"/>
        </w:rPr>
        <w:t xml:space="preserve"> به عنوان</w:t>
      </w:r>
      <w:r w:rsidRPr="000D1BC7">
        <w:rPr>
          <w:rFonts w:ascii="Noor_Lotus" w:hAnsi="Noor_Lotus" w:cs="B Badr" w:hint="cs"/>
          <w:color w:val="0D0D0D" w:themeColor="text1" w:themeTint="F2"/>
          <w:sz w:val="32"/>
          <w:szCs w:val="32"/>
          <w:rtl/>
          <w:lang w:bidi="fa-IR"/>
        </w:rPr>
        <w:t xml:space="preserve"> شاهد </w:t>
      </w:r>
      <w:r w:rsidR="008D54B6" w:rsidRPr="000D1BC7">
        <w:rPr>
          <w:rFonts w:ascii="Noor_Lotus" w:hAnsi="Noor_Lotus" w:cs="B Badr" w:hint="cs"/>
          <w:color w:val="0D0D0D" w:themeColor="text1" w:themeTint="F2"/>
          <w:sz w:val="32"/>
          <w:szCs w:val="32"/>
          <w:rtl/>
          <w:lang w:bidi="fa-IR"/>
        </w:rPr>
        <w:t>ال</w:t>
      </w:r>
      <w:r w:rsidRPr="000D1BC7">
        <w:rPr>
          <w:rFonts w:ascii="Noor_Lotus" w:hAnsi="Noor_Lotus" w:cs="B Badr" w:hint="cs"/>
          <w:color w:val="0D0D0D" w:themeColor="text1" w:themeTint="F2"/>
          <w:sz w:val="32"/>
          <w:szCs w:val="32"/>
          <w:rtl/>
          <w:lang w:bidi="fa-IR"/>
        </w:rPr>
        <w:t>جمع بین الطائفتین است صحیحه زراره است.</w:t>
      </w:r>
    </w:p>
    <w:p w14:paraId="76725C3E" w14:textId="5D5E6AED" w:rsidR="005F39DC" w:rsidRPr="000D1BC7" w:rsidRDefault="00914F6F" w:rsidP="005F39DC">
      <w:pPr>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w:t>
      </w:r>
      <w:r w:rsidR="005F39DC" w:rsidRPr="000D1BC7">
        <w:rPr>
          <w:rFonts w:ascii="Noor_Lotus" w:hAnsi="Noor_Lotus" w:cs="B Badr" w:hint="cs"/>
          <w:color w:val="0D0D0D" w:themeColor="text1" w:themeTint="F2"/>
          <w:sz w:val="32"/>
          <w:szCs w:val="32"/>
          <w:rtl/>
          <w:lang w:bidi="fa-IR"/>
        </w:rPr>
        <w:t>وَ إِنْ كُنْتَ قَدْ ذَكَرْتَ أَنَّكَ لَمْ تُصَلِّ الْعَصْرَ- حَتَّى دَخَلَ وَقْتُ الْمَغْرِبِ وَ لَمْ تَخَفْ فَوْتَهَا- فَصَلِّ الْعَصْرَ ثُمَّ صَلِّ الْمَغْرِبَ</w:t>
      </w:r>
      <w:r w:rsidR="005F39DC" w:rsidRPr="000D1BC7">
        <w:rPr>
          <w:rStyle w:val="a6"/>
          <w:rFonts w:ascii="Noor_Lotus" w:hAnsi="Noor_Lotus" w:cs="B Badr"/>
          <w:color w:val="0D0D0D" w:themeColor="text1" w:themeTint="F2"/>
          <w:sz w:val="32"/>
          <w:szCs w:val="32"/>
          <w:rtl/>
          <w:lang w:bidi="fa-IR"/>
        </w:rPr>
        <w:footnoteReference w:id="2"/>
      </w:r>
      <w:r w:rsidR="005F39DC" w:rsidRPr="000D1BC7">
        <w:rPr>
          <w:rFonts w:ascii="Noor_Lotus" w:hAnsi="Noor_Lotus" w:cs="B Badr" w:hint="cs"/>
          <w:color w:val="0D0D0D" w:themeColor="text1" w:themeTint="F2"/>
          <w:sz w:val="32"/>
          <w:szCs w:val="32"/>
          <w:rtl/>
          <w:lang w:bidi="fa-IR"/>
        </w:rPr>
        <w:t xml:space="preserve"> </w:t>
      </w:r>
    </w:p>
    <w:p w14:paraId="3D34C926" w14:textId="57E45721" w:rsidR="005F39DC" w:rsidRPr="000D1BC7" w:rsidRDefault="005F39DC" w:rsidP="005F39DC">
      <w:pPr>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 xml:space="preserve">در تقریب استدلال به این </w:t>
      </w:r>
      <w:proofErr w:type="spellStart"/>
      <w:r w:rsidRPr="000D1BC7">
        <w:rPr>
          <w:rFonts w:ascii="Noor_Lotus" w:hAnsi="Noor_Lotus" w:cs="B Badr" w:hint="cs"/>
          <w:color w:val="0D0D0D" w:themeColor="text1" w:themeTint="F2"/>
          <w:sz w:val="32"/>
          <w:szCs w:val="32"/>
          <w:rtl/>
          <w:lang w:bidi="fa-IR"/>
        </w:rPr>
        <w:t>صحیحه</w:t>
      </w:r>
      <w:proofErr w:type="spellEnd"/>
      <w:r w:rsidRPr="000D1BC7">
        <w:rPr>
          <w:rFonts w:ascii="Noor_Lotus" w:hAnsi="Noor_Lotus" w:cs="B Badr" w:hint="cs"/>
          <w:color w:val="0D0D0D" w:themeColor="text1" w:themeTint="F2"/>
          <w:sz w:val="32"/>
          <w:szCs w:val="32"/>
          <w:rtl/>
          <w:lang w:bidi="fa-IR"/>
        </w:rPr>
        <w:t xml:space="preserve"> </w:t>
      </w:r>
      <w:r w:rsidR="007C5298">
        <w:rPr>
          <w:rFonts w:ascii="Noor_Lotus" w:hAnsi="Noor_Lotus" w:cs="B Badr" w:hint="cs"/>
          <w:color w:val="0D0D0D" w:themeColor="text1" w:themeTint="F2"/>
          <w:sz w:val="32"/>
          <w:szCs w:val="32"/>
          <w:rtl/>
          <w:lang w:bidi="fa-IR"/>
        </w:rPr>
        <w:t xml:space="preserve">مرحوم </w:t>
      </w:r>
      <w:proofErr w:type="spellStart"/>
      <w:r w:rsidR="00914F6F" w:rsidRPr="000D1BC7">
        <w:rPr>
          <w:rFonts w:ascii="Noor_Lotus" w:hAnsi="Noor_Lotus" w:cs="B Badr" w:hint="cs"/>
          <w:color w:val="0D0D0D" w:themeColor="text1" w:themeTint="F2"/>
          <w:sz w:val="32"/>
          <w:szCs w:val="32"/>
          <w:rtl/>
          <w:lang w:bidi="fa-IR"/>
        </w:rPr>
        <w:t>اقای</w:t>
      </w:r>
      <w:proofErr w:type="spellEnd"/>
      <w:r w:rsidR="00914F6F" w:rsidRPr="000D1BC7">
        <w:rPr>
          <w:rFonts w:ascii="Noor_Lotus" w:hAnsi="Noor_Lotus" w:cs="B Badr" w:hint="cs"/>
          <w:color w:val="0D0D0D" w:themeColor="text1" w:themeTint="F2"/>
          <w:sz w:val="32"/>
          <w:szCs w:val="32"/>
          <w:rtl/>
          <w:lang w:bidi="fa-IR"/>
        </w:rPr>
        <w:t xml:space="preserve"> </w:t>
      </w:r>
      <w:proofErr w:type="spellStart"/>
      <w:r w:rsidR="00914F6F" w:rsidRPr="000D1BC7">
        <w:rPr>
          <w:rFonts w:ascii="Noor_Lotus" w:hAnsi="Noor_Lotus" w:cs="B Badr" w:hint="cs"/>
          <w:color w:val="0D0D0D" w:themeColor="text1" w:themeTint="F2"/>
          <w:sz w:val="32"/>
          <w:szCs w:val="32"/>
          <w:rtl/>
          <w:lang w:bidi="fa-IR"/>
        </w:rPr>
        <w:t>خوئی</w:t>
      </w:r>
      <w:proofErr w:type="spellEnd"/>
      <w:r w:rsidR="00914F6F" w:rsidRPr="000D1BC7">
        <w:rPr>
          <w:rFonts w:ascii="Noor_Lotus" w:hAnsi="Noor_Lotus" w:cs="B Badr" w:hint="cs"/>
          <w:color w:val="0D0D0D" w:themeColor="text1" w:themeTint="F2"/>
          <w:sz w:val="32"/>
          <w:szCs w:val="32"/>
          <w:rtl/>
          <w:lang w:bidi="fa-IR"/>
        </w:rPr>
        <w:t xml:space="preserve"> ره </w:t>
      </w:r>
      <w:r w:rsidRPr="000D1BC7">
        <w:rPr>
          <w:rFonts w:ascii="Noor_Lotus" w:hAnsi="Noor_Lotus" w:cs="B Badr" w:hint="cs"/>
          <w:color w:val="0D0D0D" w:themeColor="text1" w:themeTint="F2"/>
          <w:sz w:val="32"/>
          <w:szCs w:val="32"/>
          <w:rtl/>
          <w:lang w:bidi="fa-IR"/>
        </w:rPr>
        <w:t>فرمودند چون شا</w:t>
      </w:r>
      <w:r w:rsidR="00552BF2" w:rsidRPr="000D1BC7">
        <w:rPr>
          <w:rFonts w:ascii="Noor_Lotus" w:hAnsi="Noor_Lotus" w:cs="B Badr" w:hint="cs"/>
          <w:color w:val="0D0D0D" w:themeColor="text1" w:themeTint="F2"/>
          <w:sz w:val="32"/>
          <w:szCs w:val="32"/>
          <w:rtl/>
          <w:lang w:bidi="fa-IR"/>
        </w:rPr>
        <w:t xml:space="preserve">یع و غالب در اعصار سابقه این بوده است که صلوات یومیه خمسه را به کیفیت تفریق اتیان میکردند نماز مغرب را اول مغرب میخواندند و نماز عشا را با فاصله ای </w:t>
      </w:r>
      <w:r w:rsidR="008D54B6" w:rsidRPr="000D1BC7">
        <w:rPr>
          <w:rFonts w:ascii="Noor_Lotus" w:hAnsi="Noor_Lotus" w:cs="B Badr" w:hint="cs"/>
          <w:color w:val="0D0D0D" w:themeColor="text1" w:themeTint="F2"/>
          <w:sz w:val="32"/>
          <w:szCs w:val="32"/>
          <w:rtl/>
          <w:lang w:bidi="fa-IR"/>
        </w:rPr>
        <w:t xml:space="preserve">از مغرب </w:t>
      </w:r>
      <w:r w:rsidR="00552BF2" w:rsidRPr="000D1BC7">
        <w:rPr>
          <w:rFonts w:ascii="Noor_Lotus" w:hAnsi="Noor_Lotus" w:cs="B Badr" w:hint="cs"/>
          <w:color w:val="0D0D0D" w:themeColor="text1" w:themeTint="F2"/>
          <w:sz w:val="32"/>
          <w:szCs w:val="32"/>
          <w:rtl/>
          <w:lang w:bidi="fa-IR"/>
        </w:rPr>
        <w:t>اتیان میکردند یعنی بعد از زوال حمره مغربیه لذا با توجه به این خصوصیت وقتی امام علیه السلام بفرمایند ان کنت ذکرت انک لم تصل ال</w:t>
      </w:r>
      <w:r w:rsidR="008D54B6" w:rsidRPr="000D1BC7">
        <w:rPr>
          <w:rFonts w:ascii="Noor_Lotus" w:hAnsi="Noor_Lotus" w:cs="B Badr" w:hint="cs"/>
          <w:color w:val="0D0D0D" w:themeColor="text1" w:themeTint="F2"/>
          <w:sz w:val="32"/>
          <w:szCs w:val="32"/>
          <w:rtl/>
          <w:lang w:bidi="fa-IR"/>
        </w:rPr>
        <w:t>ظهر</w:t>
      </w:r>
      <w:r w:rsidR="00552BF2" w:rsidRPr="000D1BC7">
        <w:rPr>
          <w:rFonts w:ascii="Noor_Lotus" w:hAnsi="Noor_Lotus" w:cs="B Badr" w:hint="cs"/>
          <w:color w:val="0D0D0D" w:themeColor="text1" w:themeTint="F2"/>
          <w:sz w:val="32"/>
          <w:szCs w:val="32"/>
          <w:rtl/>
          <w:lang w:bidi="fa-IR"/>
        </w:rPr>
        <w:t xml:space="preserve"> حتی دخل المغرب اگر خوف فوت مغرب را داری </w:t>
      </w:r>
      <w:r w:rsidR="008D54B6" w:rsidRPr="000D1BC7">
        <w:rPr>
          <w:rFonts w:ascii="Noor_Lotus" w:hAnsi="Noor_Lotus" w:cs="B Badr" w:hint="cs"/>
          <w:color w:val="0D0D0D" w:themeColor="text1" w:themeTint="F2"/>
          <w:sz w:val="32"/>
          <w:szCs w:val="32"/>
          <w:rtl/>
          <w:lang w:bidi="fa-IR"/>
        </w:rPr>
        <w:t xml:space="preserve">اینجا </w:t>
      </w:r>
      <w:r w:rsidR="00552BF2" w:rsidRPr="000D1BC7">
        <w:rPr>
          <w:rFonts w:ascii="Noor_Lotus" w:hAnsi="Noor_Lotus" w:cs="B Badr" w:hint="cs"/>
          <w:color w:val="0D0D0D" w:themeColor="text1" w:themeTint="F2"/>
          <w:sz w:val="32"/>
          <w:szCs w:val="32"/>
          <w:rtl/>
          <w:lang w:bidi="fa-IR"/>
        </w:rPr>
        <w:t>حتما مقصود امام علیه السلام خوف وقت فضیلت مغرب است نه وقت اجزای مغرب البته انچه در کلام اقای خوئی ره اینجا امده نس</w:t>
      </w:r>
      <w:r w:rsidR="008D54B6" w:rsidRPr="000D1BC7">
        <w:rPr>
          <w:rFonts w:ascii="Noor_Lotus" w:hAnsi="Noor_Lotus" w:cs="B Badr" w:hint="cs"/>
          <w:color w:val="0D0D0D" w:themeColor="text1" w:themeTint="F2"/>
          <w:sz w:val="32"/>
          <w:szCs w:val="32"/>
          <w:rtl/>
          <w:lang w:bidi="fa-IR"/>
        </w:rPr>
        <w:t>ب</w:t>
      </w:r>
      <w:r w:rsidR="00552BF2" w:rsidRPr="000D1BC7">
        <w:rPr>
          <w:rFonts w:ascii="Noor_Lotus" w:hAnsi="Noor_Lotus" w:cs="B Badr" w:hint="cs"/>
          <w:color w:val="0D0D0D" w:themeColor="text1" w:themeTint="F2"/>
          <w:sz w:val="32"/>
          <w:szCs w:val="32"/>
          <w:rtl/>
          <w:lang w:bidi="fa-IR"/>
        </w:rPr>
        <w:t xml:space="preserve">ت به صحیحه زراره استشهاد به قرینه غلبه و شیوع تفریق در ازمنه سابقه است ولی </w:t>
      </w:r>
      <w:r w:rsidR="008D54B6" w:rsidRPr="000D1BC7">
        <w:rPr>
          <w:rFonts w:ascii="Noor_Lotus" w:hAnsi="Noor_Lotus" w:cs="B Badr" w:hint="cs"/>
          <w:color w:val="0D0D0D" w:themeColor="text1" w:themeTint="F2"/>
          <w:sz w:val="32"/>
          <w:szCs w:val="32"/>
          <w:rtl/>
          <w:lang w:bidi="fa-IR"/>
        </w:rPr>
        <w:t xml:space="preserve">آن </w:t>
      </w:r>
      <w:r w:rsidR="00552BF2" w:rsidRPr="000D1BC7">
        <w:rPr>
          <w:rFonts w:ascii="Noor_Lotus" w:hAnsi="Noor_Lotus" w:cs="B Badr" w:hint="cs"/>
          <w:color w:val="0D0D0D" w:themeColor="text1" w:themeTint="F2"/>
          <w:sz w:val="32"/>
          <w:szCs w:val="32"/>
          <w:rtl/>
          <w:lang w:bidi="fa-IR"/>
        </w:rPr>
        <w:t xml:space="preserve">تقریبی که در صحیحه صفوان گفته شد در این صحیحه هم تطبیق میشود </w:t>
      </w:r>
      <w:r w:rsidR="00913812" w:rsidRPr="000D1BC7">
        <w:rPr>
          <w:rFonts w:ascii="Noor_Lotus" w:hAnsi="Noor_Lotus" w:cs="B Badr" w:hint="cs"/>
          <w:color w:val="0D0D0D" w:themeColor="text1" w:themeTint="F2"/>
          <w:sz w:val="32"/>
          <w:szCs w:val="32"/>
          <w:rtl/>
          <w:lang w:bidi="fa-IR"/>
        </w:rPr>
        <w:t>گرچه</w:t>
      </w:r>
      <w:r w:rsidR="00552BF2" w:rsidRPr="000D1BC7">
        <w:rPr>
          <w:rFonts w:ascii="Noor_Lotus" w:hAnsi="Noor_Lotus" w:cs="B Badr" w:hint="cs"/>
          <w:color w:val="0D0D0D" w:themeColor="text1" w:themeTint="F2"/>
          <w:sz w:val="32"/>
          <w:szCs w:val="32"/>
          <w:rtl/>
          <w:lang w:bidi="fa-IR"/>
        </w:rPr>
        <w:t xml:space="preserve">  صحیحه زراره </w:t>
      </w:r>
      <w:r w:rsidR="000A4DC0" w:rsidRPr="000D1BC7">
        <w:rPr>
          <w:rFonts w:ascii="Noor_Lotus" w:hAnsi="Noor_Lotus" w:cs="B Badr" w:hint="cs"/>
          <w:color w:val="0D0D0D" w:themeColor="text1" w:themeTint="F2"/>
          <w:sz w:val="32"/>
          <w:szCs w:val="32"/>
          <w:rtl/>
          <w:lang w:bidi="fa-IR"/>
        </w:rPr>
        <w:t xml:space="preserve">به نحو سوال و جواب نیست بلکه خود امام علیه السلام فرض کرده که ان </w:t>
      </w:r>
      <w:r w:rsidR="00173E7B" w:rsidRPr="000D1BC7">
        <w:rPr>
          <w:rFonts w:ascii="Noor_Lotus" w:hAnsi="Noor_Lotus" w:cs="B Badr" w:hint="cs"/>
          <w:color w:val="0D0D0D" w:themeColor="text1" w:themeTint="F2"/>
          <w:sz w:val="32"/>
          <w:szCs w:val="32"/>
          <w:rtl/>
          <w:lang w:bidi="fa-IR"/>
        </w:rPr>
        <w:t xml:space="preserve">ذکرت انک لم </w:t>
      </w:r>
      <w:proofErr w:type="spellStart"/>
      <w:r w:rsidR="00173E7B" w:rsidRPr="000D1BC7">
        <w:rPr>
          <w:rFonts w:ascii="Noor_Lotus" w:hAnsi="Noor_Lotus" w:cs="B Badr" w:hint="cs"/>
          <w:color w:val="0D0D0D" w:themeColor="text1" w:themeTint="F2"/>
          <w:sz w:val="32"/>
          <w:szCs w:val="32"/>
          <w:rtl/>
          <w:lang w:bidi="fa-IR"/>
        </w:rPr>
        <w:t>تصل</w:t>
      </w:r>
      <w:proofErr w:type="spellEnd"/>
      <w:r w:rsidR="00173E7B" w:rsidRPr="000D1BC7">
        <w:rPr>
          <w:rFonts w:ascii="Noor_Lotus" w:hAnsi="Noor_Lotus" w:cs="B Badr" w:hint="cs"/>
          <w:color w:val="0D0D0D" w:themeColor="text1" w:themeTint="F2"/>
          <w:sz w:val="32"/>
          <w:szCs w:val="32"/>
          <w:rtl/>
          <w:lang w:bidi="fa-IR"/>
        </w:rPr>
        <w:t xml:space="preserve"> </w:t>
      </w:r>
      <w:proofErr w:type="spellStart"/>
      <w:r w:rsidR="00173E7B" w:rsidRPr="000D1BC7">
        <w:rPr>
          <w:rFonts w:ascii="Noor_Lotus" w:hAnsi="Noor_Lotus" w:cs="B Badr" w:hint="cs"/>
          <w:color w:val="0D0D0D" w:themeColor="text1" w:themeTint="F2"/>
          <w:sz w:val="32"/>
          <w:szCs w:val="32"/>
          <w:rtl/>
          <w:lang w:bidi="fa-IR"/>
        </w:rPr>
        <w:t>العصر</w:t>
      </w:r>
      <w:proofErr w:type="spellEnd"/>
      <w:r w:rsidR="00173E7B" w:rsidRPr="000D1BC7">
        <w:rPr>
          <w:rFonts w:ascii="Noor_Lotus" w:hAnsi="Noor_Lotus" w:cs="B Badr" w:hint="cs"/>
          <w:color w:val="0D0D0D" w:themeColor="text1" w:themeTint="F2"/>
          <w:sz w:val="32"/>
          <w:szCs w:val="32"/>
          <w:rtl/>
          <w:lang w:bidi="fa-IR"/>
        </w:rPr>
        <w:t xml:space="preserve"> ..و</w:t>
      </w:r>
      <w:r w:rsidR="007C5298">
        <w:rPr>
          <w:rFonts w:ascii="Noor_Lotus" w:hAnsi="Noor_Lotus" w:cs="B Badr" w:hint="cs"/>
          <w:color w:val="0D0D0D" w:themeColor="text1" w:themeTint="F2"/>
          <w:sz w:val="32"/>
          <w:szCs w:val="32"/>
          <w:rtl/>
          <w:lang w:bidi="fa-IR"/>
        </w:rPr>
        <w:t>لی</w:t>
      </w:r>
      <w:r w:rsidR="00173E7B" w:rsidRPr="000D1BC7">
        <w:rPr>
          <w:rFonts w:ascii="Noor_Lotus" w:hAnsi="Noor_Lotus" w:cs="B Badr" w:hint="cs"/>
          <w:color w:val="0D0D0D" w:themeColor="text1" w:themeTint="F2"/>
          <w:sz w:val="32"/>
          <w:szCs w:val="32"/>
          <w:rtl/>
          <w:lang w:bidi="fa-IR"/>
        </w:rPr>
        <w:t xml:space="preserve"> اگر </w:t>
      </w:r>
      <w:r w:rsidR="008D54B6" w:rsidRPr="000D1BC7">
        <w:rPr>
          <w:rFonts w:ascii="Noor_Lotus" w:hAnsi="Noor_Lotus" w:cs="B Badr" w:hint="cs"/>
          <w:color w:val="0D0D0D" w:themeColor="text1" w:themeTint="F2"/>
          <w:sz w:val="32"/>
          <w:szCs w:val="32"/>
          <w:rtl/>
          <w:lang w:bidi="fa-IR"/>
        </w:rPr>
        <w:t xml:space="preserve">بخواهد </w:t>
      </w:r>
      <w:r w:rsidR="00173E7B" w:rsidRPr="000D1BC7">
        <w:rPr>
          <w:rFonts w:ascii="Noor_Lotus" w:hAnsi="Noor_Lotus" w:cs="B Badr" w:hint="cs"/>
          <w:color w:val="0D0D0D" w:themeColor="text1" w:themeTint="F2"/>
          <w:sz w:val="32"/>
          <w:szCs w:val="32"/>
          <w:rtl/>
          <w:lang w:bidi="fa-IR"/>
        </w:rPr>
        <w:t xml:space="preserve">تقسیم حال مکلف به </w:t>
      </w:r>
      <w:r w:rsidR="00173E7B" w:rsidRPr="000D1BC7">
        <w:rPr>
          <w:rFonts w:ascii="Noor_Lotus" w:hAnsi="Noor_Lotus" w:cs="B Badr" w:hint="cs"/>
          <w:color w:val="0D0D0D" w:themeColor="text1" w:themeTint="F2"/>
          <w:sz w:val="32"/>
          <w:szCs w:val="32"/>
          <w:rtl/>
          <w:lang w:bidi="fa-IR"/>
        </w:rPr>
        <w:lastRenderedPageBreak/>
        <w:t xml:space="preserve">دو حالتِ خوف فوت مغرب و عدم خوف فوت معنا پیدا کند باید مراد از خوف فوت وقت مغرب وقت فضیلت مغرب باشد اقای خوئی ره فرمودند که ما با این دو روایت بین </w:t>
      </w:r>
      <w:r w:rsidR="00913812" w:rsidRPr="000D1BC7">
        <w:rPr>
          <w:rFonts w:ascii="Noor_Lotus" w:hAnsi="Noor_Lotus" w:cs="B Badr" w:hint="cs"/>
          <w:color w:val="0D0D0D" w:themeColor="text1" w:themeTint="F2"/>
          <w:sz w:val="32"/>
          <w:szCs w:val="32"/>
          <w:rtl/>
          <w:lang w:bidi="fa-IR"/>
        </w:rPr>
        <w:t>آ</w:t>
      </w:r>
      <w:r w:rsidR="00173E7B" w:rsidRPr="000D1BC7">
        <w:rPr>
          <w:rFonts w:ascii="Noor_Lotus" w:hAnsi="Noor_Lotus" w:cs="B Badr" w:hint="cs"/>
          <w:color w:val="0D0D0D" w:themeColor="text1" w:themeTint="F2"/>
          <w:sz w:val="32"/>
          <w:szCs w:val="32"/>
          <w:rtl/>
          <w:lang w:bidi="fa-IR"/>
        </w:rPr>
        <w:t>ن دو طایفه</w:t>
      </w:r>
      <w:r w:rsidR="0068557A" w:rsidRPr="000D1BC7">
        <w:rPr>
          <w:rFonts w:ascii="Noor_Lotus" w:hAnsi="Noor_Lotus" w:cs="B Badr" w:hint="cs"/>
          <w:color w:val="0D0D0D" w:themeColor="text1" w:themeTint="F2"/>
          <w:sz w:val="32"/>
          <w:szCs w:val="32"/>
          <w:rtl/>
          <w:lang w:bidi="fa-IR"/>
        </w:rPr>
        <w:t xml:space="preserve"> </w:t>
      </w:r>
      <w:r w:rsidR="008D54B6" w:rsidRPr="000D1BC7">
        <w:rPr>
          <w:rFonts w:ascii="Noor_Lotus" w:hAnsi="Noor_Lotus" w:cs="B Badr" w:hint="cs"/>
          <w:color w:val="0D0D0D" w:themeColor="text1" w:themeTint="F2"/>
          <w:sz w:val="32"/>
          <w:szCs w:val="32"/>
          <w:rtl/>
          <w:lang w:bidi="fa-IR"/>
        </w:rPr>
        <w:t xml:space="preserve">متنافیه </w:t>
      </w:r>
      <w:r w:rsidR="0068557A" w:rsidRPr="000D1BC7">
        <w:rPr>
          <w:rFonts w:ascii="Noor_Lotus" w:hAnsi="Noor_Lotus" w:cs="B Badr" w:hint="cs"/>
          <w:color w:val="0D0D0D" w:themeColor="text1" w:themeTint="F2"/>
          <w:sz w:val="32"/>
          <w:szCs w:val="32"/>
          <w:rtl/>
          <w:lang w:bidi="fa-IR"/>
        </w:rPr>
        <w:t xml:space="preserve"> </w:t>
      </w:r>
      <w:r w:rsidR="00173E7B" w:rsidRPr="000D1BC7">
        <w:rPr>
          <w:rFonts w:ascii="Noor_Lotus" w:hAnsi="Noor_Lotus" w:cs="B Badr" w:hint="cs"/>
          <w:color w:val="0D0D0D" w:themeColor="text1" w:themeTint="F2"/>
          <w:sz w:val="32"/>
          <w:szCs w:val="32"/>
          <w:rtl/>
          <w:lang w:bidi="fa-IR"/>
        </w:rPr>
        <w:t xml:space="preserve">جمع میکنیم </w:t>
      </w:r>
      <w:r w:rsidR="0068557A" w:rsidRPr="000D1BC7">
        <w:rPr>
          <w:rFonts w:ascii="Noor_Lotus" w:hAnsi="Noor_Lotus" w:cs="B Badr" w:hint="cs"/>
          <w:color w:val="0D0D0D" w:themeColor="text1" w:themeTint="F2"/>
          <w:sz w:val="32"/>
          <w:szCs w:val="32"/>
          <w:rtl/>
          <w:lang w:bidi="fa-IR"/>
        </w:rPr>
        <w:t xml:space="preserve">و این جمع </w:t>
      </w:r>
      <w:r w:rsidR="008D54B6" w:rsidRPr="000D1BC7">
        <w:rPr>
          <w:rFonts w:ascii="Noor_Lotus" w:hAnsi="Noor_Lotus" w:cs="B Badr" w:hint="cs"/>
          <w:color w:val="0D0D0D" w:themeColor="text1" w:themeTint="F2"/>
          <w:sz w:val="32"/>
          <w:szCs w:val="32"/>
          <w:rtl/>
          <w:lang w:bidi="fa-IR"/>
        </w:rPr>
        <w:t xml:space="preserve">از سنخ جمع </w:t>
      </w:r>
      <w:r w:rsidR="0068557A" w:rsidRPr="000D1BC7">
        <w:rPr>
          <w:rFonts w:ascii="Noor_Lotus" w:hAnsi="Noor_Lotus" w:cs="B Badr" w:hint="cs"/>
          <w:color w:val="0D0D0D" w:themeColor="text1" w:themeTint="F2"/>
          <w:sz w:val="32"/>
          <w:szCs w:val="32"/>
          <w:rtl/>
          <w:lang w:bidi="fa-IR"/>
        </w:rPr>
        <w:t>تبرعی نیست</w:t>
      </w:r>
      <w:r w:rsidR="008D54B6" w:rsidRPr="000D1BC7">
        <w:rPr>
          <w:rFonts w:ascii="Noor_Lotus" w:hAnsi="Noor_Lotus" w:cs="B Badr" w:hint="cs"/>
          <w:color w:val="0D0D0D" w:themeColor="text1" w:themeTint="F2"/>
          <w:sz w:val="32"/>
          <w:szCs w:val="32"/>
          <w:rtl/>
          <w:lang w:bidi="fa-IR"/>
        </w:rPr>
        <w:t xml:space="preserve"> لذا</w:t>
      </w:r>
      <w:r w:rsidR="0068557A" w:rsidRPr="000D1BC7">
        <w:rPr>
          <w:rFonts w:ascii="Noor_Lotus" w:hAnsi="Noor_Lotus" w:cs="B Badr" w:hint="cs"/>
          <w:color w:val="0D0D0D" w:themeColor="text1" w:themeTint="F2"/>
          <w:sz w:val="32"/>
          <w:szCs w:val="32"/>
          <w:rtl/>
          <w:lang w:bidi="fa-IR"/>
        </w:rPr>
        <w:t xml:space="preserve"> به ان ملتزم میشویم </w:t>
      </w:r>
      <w:r w:rsidR="00DF7D66">
        <w:rPr>
          <w:rFonts w:ascii="Noor_Lotus" w:hAnsi="Noor_Lotus" w:cs="B Badr" w:hint="cs"/>
          <w:color w:val="0D0D0D" w:themeColor="text1" w:themeTint="F2"/>
          <w:sz w:val="32"/>
          <w:szCs w:val="32"/>
          <w:rtl/>
          <w:lang w:bidi="fa-IR"/>
        </w:rPr>
        <w:t>،</w:t>
      </w:r>
      <w:r w:rsidR="0068557A" w:rsidRPr="000D1BC7">
        <w:rPr>
          <w:rFonts w:ascii="Noor_Lotus" w:hAnsi="Noor_Lotus" w:cs="B Badr" w:hint="cs"/>
          <w:color w:val="0D0D0D" w:themeColor="text1" w:themeTint="F2"/>
          <w:sz w:val="32"/>
          <w:szCs w:val="32"/>
          <w:rtl/>
          <w:lang w:bidi="fa-IR"/>
        </w:rPr>
        <w:t xml:space="preserve"> این جمع </w:t>
      </w:r>
      <w:r w:rsidR="00913812" w:rsidRPr="000D1BC7">
        <w:rPr>
          <w:rFonts w:ascii="Noor_Lotus" w:hAnsi="Noor_Lotus" w:cs="B Badr" w:hint="cs"/>
          <w:color w:val="0D0D0D" w:themeColor="text1" w:themeTint="F2"/>
          <w:sz w:val="32"/>
          <w:szCs w:val="32"/>
          <w:rtl/>
          <w:lang w:bidi="fa-IR"/>
        </w:rPr>
        <w:t>ثمره</w:t>
      </w:r>
      <w:r w:rsidR="008D54B6" w:rsidRPr="000D1BC7">
        <w:rPr>
          <w:rFonts w:ascii="Noor_Lotus" w:hAnsi="Noor_Lotus" w:cs="B Badr" w:hint="cs"/>
          <w:color w:val="0D0D0D" w:themeColor="text1" w:themeTint="F2"/>
          <w:sz w:val="32"/>
          <w:szCs w:val="32"/>
          <w:rtl/>
          <w:lang w:bidi="fa-IR"/>
        </w:rPr>
        <w:t xml:space="preserve"> تطبیق</w:t>
      </w:r>
      <w:r w:rsidR="0068557A" w:rsidRPr="000D1BC7">
        <w:rPr>
          <w:rFonts w:ascii="Noor_Lotus" w:hAnsi="Noor_Lotus" w:cs="B Badr" w:hint="cs"/>
          <w:color w:val="0D0D0D" w:themeColor="text1" w:themeTint="F2"/>
          <w:sz w:val="32"/>
          <w:szCs w:val="32"/>
          <w:rtl/>
          <w:lang w:bidi="fa-IR"/>
        </w:rPr>
        <w:t xml:space="preserve"> شاهد </w:t>
      </w:r>
      <w:r w:rsidR="008D54B6" w:rsidRPr="000D1BC7">
        <w:rPr>
          <w:rFonts w:ascii="Noor_Lotus" w:hAnsi="Noor_Lotus" w:cs="B Badr" w:hint="cs"/>
          <w:color w:val="0D0D0D" w:themeColor="text1" w:themeTint="F2"/>
          <w:sz w:val="32"/>
          <w:szCs w:val="32"/>
          <w:rtl/>
          <w:lang w:bidi="fa-IR"/>
        </w:rPr>
        <w:t>ال</w:t>
      </w:r>
      <w:r w:rsidR="0068557A" w:rsidRPr="000D1BC7">
        <w:rPr>
          <w:rFonts w:ascii="Noor_Lotus" w:hAnsi="Noor_Lotus" w:cs="B Badr" w:hint="cs"/>
          <w:color w:val="0D0D0D" w:themeColor="text1" w:themeTint="F2"/>
          <w:sz w:val="32"/>
          <w:szCs w:val="32"/>
          <w:rtl/>
          <w:lang w:bidi="fa-IR"/>
        </w:rPr>
        <w:t xml:space="preserve">جمع میباشد چون کلام امام علیه السلام به نحو قضیه شرطیه است که دو لسان دارد لسان منطوقی و لسان مفهومی و از باب انقلاب نسبت نیست تا منکر </w:t>
      </w:r>
      <w:r w:rsidR="00913812" w:rsidRPr="000D1BC7">
        <w:rPr>
          <w:rFonts w:ascii="Noor_Lotus" w:hAnsi="Noor_Lotus" w:cs="B Badr" w:hint="cs"/>
          <w:color w:val="0D0D0D" w:themeColor="text1" w:themeTint="F2"/>
          <w:sz w:val="32"/>
          <w:szCs w:val="32"/>
          <w:rtl/>
          <w:lang w:bidi="fa-IR"/>
        </w:rPr>
        <w:t xml:space="preserve">این نظریه </w:t>
      </w:r>
      <w:r w:rsidR="0068557A" w:rsidRPr="000D1BC7">
        <w:rPr>
          <w:rFonts w:ascii="Noor_Lotus" w:hAnsi="Noor_Lotus" w:cs="B Badr" w:hint="cs"/>
          <w:color w:val="0D0D0D" w:themeColor="text1" w:themeTint="F2"/>
          <w:sz w:val="32"/>
          <w:szCs w:val="32"/>
          <w:rtl/>
          <w:lang w:bidi="fa-IR"/>
        </w:rPr>
        <w:t xml:space="preserve"> نتواند به این جمع ملتزم شود .</w:t>
      </w:r>
    </w:p>
    <w:p w14:paraId="6DC0E65E" w14:textId="733C0CBA" w:rsidR="00D5150F" w:rsidRPr="000D1BC7" w:rsidRDefault="0068557A" w:rsidP="00DA28BD">
      <w:pPr>
        <w:pStyle w:val="a3"/>
        <w:bidi/>
        <w:rPr>
          <w:rFonts w:ascii="Noor_Lotus" w:hAnsi="Noor_Lotus"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 xml:space="preserve">اقای خوئی ره در ادامه میفرمایند </w:t>
      </w:r>
      <w:r w:rsidR="00DF7D66">
        <w:rPr>
          <w:rFonts w:ascii="Noor_Lotus" w:hAnsi="Noor_Lotus" w:cs="B Badr" w:hint="cs"/>
          <w:color w:val="0D0D0D" w:themeColor="text1" w:themeTint="F2"/>
          <w:sz w:val="32"/>
          <w:szCs w:val="32"/>
          <w:rtl/>
          <w:lang w:bidi="fa-IR"/>
        </w:rPr>
        <w:t>ولی</w:t>
      </w:r>
      <w:r w:rsidRPr="000D1BC7">
        <w:rPr>
          <w:rFonts w:ascii="Noor_Lotus" w:hAnsi="Noor_Lotus" w:cs="B Badr" w:hint="cs"/>
          <w:color w:val="0D0D0D" w:themeColor="text1" w:themeTint="F2"/>
          <w:sz w:val="32"/>
          <w:szCs w:val="32"/>
          <w:rtl/>
          <w:lang w:bidi="fa-IR"/>
        </w:rPr>
        <w:t xml:space="preserve"> این جمع مواجه با یک مشکلی است </w:t>
      </w:r>
      <w:r w:rsidR="00DF7D66">
        <w:rPr>
          <w:rFonts w:ascii="Noor_Lotus" w:hAnsi="Noor_Lotus" w:cs="B Badr" w:hint="cs"/>
          <w:color w:val="0D0D0D" w:themeColor="text1" w:themeTint="F2"/>
          <w:sz w:val="32"/>
          <w:szCs w:val="32"/>
          <w:rtl/>
          <w:lang w:bidi="fa-IR"/>
        </w:rPr>
        <w:t xml:space="preserve"> و آن </w:t>
      </w:r>
      <w:proofErr w:type="spellStart"/>
      <w:r w:rsidR="00DF7D66">
        <w:rPr>
          <w:rFonts w:ascii="Noor_Lotus" w:hAnsi="Noor_Lotus" w:cs="B Badr" w:hint="cs"/>
          <w:color w:val="0D0D0D" w:themeColor="text1" w:themeTint="F2"/>
          <w:sz w:val="32"/>
          <w:szCs w:val="32"/>
          <w:rtl/>
          <w:lang w:bidi="fa-IR"/>
        </w:rPr>
        <w:t>اين</w:t>
      </w:r>
      <w:r w:rsidRPr="000D1BC7">
        <w:rPr>
          <w:rFonts w:ascii="Noor_Lotus" w:hAnsi="Noor_Lotus" w:cs="B Badr" w:hint="cs"/>
          <w:color w:val="0D0D0D" w:themeColor="text1" w:themeTint="F2"/>
          <w:sz w:val="32"/>
          <w:szCs w:val="32"/>
          <w:rtl/>
          <w:lang w:bidi="fa-IR"/>
        </w:rPr>
        <w:t>که</w:t>
      </w:r>
      <w:proofErr w:type="spellEnd"/>
      <w:r w:rsidRPr="000D1BC7">
        <w:rPr>
          <w:rFonts w:ascii="Noor_Lotus" w:hAnsi="Noor_Lotus" w:cs="B Badr" w:hint="cs"/>
          <w:color w:val="0D0D0D" w:themeColor="text1" w:themeTint="F2"/>
          <w:sz w:val="32"/>
          <w:szCs w:val="32"/>
          <w:rtl/>
          <w:lang w:bidi="fa-IR"/>
        </w:rPr>
        <w:t xml:space="preserve"> اگر در طایفه سوم که شاهد جمع قرار گرفت فقط همین دو صحیحه صفوان و زراره بود این جمع تمام بود </w:t>
      </w:r>
      <w:r w:rsidR="00D5150F" w:rsidRPr="000D1BC7">
        <w:rPr>
          <w:rFonts w:ascii="Noor_Lotus" w:hAnsi="Noor_Lotus" w:cs="B Badr" w:hint="cs"/>
          <w:color w:val="0D0D0D" w:themeColor="text1" w:themeTint="F2"/>
          <w:sz w:val="32"/>
          <w:szCs w:val="32"/>
          <w:rtl/>
          <w:lang w:bidi="fa-IR"/>
        </w:rPr>
        <w:t xml:space="preserve">و طایفه سوم تفصیل میداد </w:t>
      </w:r>
      <w:r w:rsidR="008D54B6" w:rsidRPr="000D1BC7">
        <w:rPr>
          <w:rFonts w:ascii="Noor_Lotus" w:hAnsi="Noor_Lotus" w:cs="B Badr" w:hint="cs"/>
          <w:color w:val="0D0D0D" w:themeColor="text1" w:themeTint="F2"/>
          <w:sz w:val="32"/>
          <w:szCs w:val="32"/>
          <w:rtl/>
          <w:lang w:bidi="fa-IR"/>
        </w:rPr>
        <w:t xml:space="preserve">بین دو طایفه متنافیه </w:t>
      </w:r>
      <w:r w:rsidR="00D5150F" w:rsidRPr="000D1BC7">
        <w:rPr>
          <w:rFonts w:ascii="Noor_Lotus" w:hAnsi="Noor_Lotus" w:cs="B Badr" w:hint="cs"/>
          <w:color w:val="0D0D0D" w:themeColor="text1" w:themeTint="F2"/>
          <w:sz w:val="32"/>
          <w:szCs w:val="32"/>
          <w:rtl/>
          <w:lang w:bidi="fa-IR"/>
        </w:rPr>
        <w:t xml:space="preserve">ولی </w:t>
      </w:r>
      <w:r w:rsidR="00913812" w:rsidRPr="000D1BC7">
        <w:rPr>
          <w:rFonts w:ascii="Noor_Lotus" w:hAnsi="Noor_Lotus" w:cs="B Badr" w:hint="cs"/>
          <w:color w:val="0D0D0D" w:themeColor="text1" w:themeTint="F2"/>
          <w:sz w:val="32"/>
          <w:szCs w:val="32"/>
          <w:rtl/>
          <w:lang w:bidi="fa-IR"/>
        </w:rPr>
        <w:t>آ</w:t>
      </w:r>
      <w:r w:rsidR="00D5150F" w:rsidRPr="000D1BC7">
        <w:rPr>
          <w:rFonts w:ascii="Noor_Lotus" w:hAnsi="Noor_Lotus" w:cs="B Badr" w:hint="cs"/>
          <w:color w:val="0D0D0D" w:themeColor="text1" w:themeTint="F2"/>
          <w:sz w:val="32"/>
          <w:szCs w:val="32"/>
          <w:rtl/>
          <w:lang w:bidi="fa-IR"/>
        </w:rPr>
        <w:t>نچه موجب اشکال در این جمع اخیر میشود این است که در بعضی از نصوص وارد شده است که نماز حاضره مطلقا مقدم است حتی در اول الوقت هم مقدم است چه خوف فوت</w:t>
      </w:r>
      <w:r w:rsidR="00DF7D66">
        <w:rPr>
          <w:rFonts w:ascii="Noor_Lotus" w:hAnsi="Noor_Lotus" w:cs="B Badr" w:hint="cs"/>
          <w:color w:val="0D0D0D" w:themeColor="text1" w:themeTint="F2"/>
          <w:sz w:val="32"/>
          <w:szCs w:val="32"/>
          <w:rtl/>
          <w:lang w:bidi="fa-IR"/>
        </w:rPr>
        <w:t xml:space="preserve"> وقت </w:t>
      </w:r>
      <w:proofErr w:type="spellStart"/>
      <w:r w:rsidR="00DF7D66">
        <w:rPr>
          <w:rFonts w:ascii="Noor_Lotus" w:hAnsi="Noor_Lotus" w:cs="B Badr" w:hint="cs"/>
          <w:color w:val="0D0D0D" w:themeColor="text1" w:themeTint="F2"/>
          <w:sz w:val="32"/>
          <w:szCs w:val="32"/>
          <w:rtl/>
          <w:lang w:bidi="fa-IR"/>
        </w:rPr>
        <w:t>فضيلت</w:t>
      </w:r>
      <w:proofErr w:type="spellEnd"/>
      <w:r w:rsidR="00D5150F" w:rsidRPr="000D1BC7">
        <w:rPr>
          <w:rFonts w:ascii="Noor_Lotus" w:hAnsi="Noor_Lotus" w:cs="B Badr" w:hint="cs"/>
          <w:color w:val="0D0D0D" w:themeColor="text1" w:themeTint="F2"/>
          <w:sz w:val="32"/>
          <w:szCs w:val="32"/>
          <w:rtl/>
          <w:lang w:bidi="fa-IR"/>
        </w:rPr>
        <w:t xml:space="preserve"> داشته باشد چه خوف فوت نداشته باشد با فرض اشتغال ذمه مکلف به نماز حاضره نوبت به اتیان فائته نمیرسد چون عمر در دست انسان نیست</w:t>
      </w:r>
      <w:r w:rsidR="00DF7D66">
        <w:rPr>
          <w:rFonts w:ascii="Noor_Lotus" w:hAnsi="Noor_Lotus" w:cs="B Badr" w:hint="cs"/>
          <w:color w:val="0D0D0D" w:themeColor="text1" w:themeTint="F2"/>
          <w:sz w:val="32"/>
          <w:szCs w:val="32"/>
          <w:rtl/>
          <w:lang w:bidi="fa-IR"/>
        </w:rPr>
        <w:t xml:space="preserve"> ممکن است </w:t>
      </w:r>
      <w:proofErr w:type="spellStart"/>
      <w:r w:rsidR="00DF7D66">
        <w:rPr>
          <w:rFonts w:ascii="Noor_Lotus" w:hAnsi="Noor_Lotus" w:cs="B Badr" w:hint="cs"/>
          <w:color w:val="0D0D0D" w:themeColor="text1" w:themeTint="F2"/>
          <w:sz w:val="32"/>
          <w:szCs w:val="32"/>
          <w:rtl/>
          <w:lang w:bidi="fa-IR"/>
        </w:rPr>
        <w:t>بميرد</w:t>
      </w:r>
      <w:proofErr w:type="spellEnd"/>
      <w:r w:rsidR="00DF7D66">
        <w:rPr>
          <w:rFonts w:ascii="Noor_Lotus" w:hAnsi="Noor_Lotus" w:cs="B Badr" w:hint="cs"/>
          <w:color w:val="0D0D0D" w:themeColor="text1" w:themeTint="F2"/>
          <w:sz w:val="32"/>
          <w:szCs w:val="32"/>
          <w:rtl/>
          <w:lang w:bidi="fa-IR"/>
        </w:rPr>
        <w:t xml:space="preserve"> در </w:t>
      </w:r>
      <w:proofErr w:type="spellStart"/>
      <w:r w:rsidR="00DF7D66">
        <w:rPr>
          <w:rFonts w:ascii="Noor_Lotus" w:hAnsi="Noor_Lotus" w:cs="B Badr" w:hint="cs"/>
          <w:color w:val="0D0D0D" w:themeColor="text1" w:themeTint="F2"/>
          <w:sz w:val="32"/>
          <w:szCs w:val="32"/>
          <w:rtl/>
          <w:lang w:bidi="fa-IR"/>
        </w:rPr>
        <w:t>حالي</w:t>
      </w:r>
      <w:proofErr w:type="spellEnd"/>
      <w:r w:rsidR="00DF7D66">
        <w:rPr>
          <w:rFonts w:ascii="Noor_Lotus" w:hAnsi="Noor_Lotus" w:cs="B Badr" w:hint="cs"/>
          <w:color w:val="0D0D0D" w:themeColor="text1" w:themeTint="F2"/>
          <w:sz w:val="32"/>
          <w:szCs w:val="32"/>
          <w:rtl/>
          <w:lang w:bidi="fa-IR"/>
        </w:rPr>
        <w:t xml:space="preserve"> که نماز </w:t>
      </w:r>
      <w:proofErr w:type="spellStart"/>
      <w:r w:rsidR="00DF7D66">
        <w:rPr>
          <w:rFonts w:ascii="Noor_Lotus" w:hAnsi="Noor_Lotus" w:cs="B Badr" w:hint="cs"/>
          <w:color w:val="0D0D0D" w:themeColor="text1" w:themeTint="F2"/>
          <w:sz w:val="32"/>
          <w:szCs w:val="32"/>
          <w:rtl/>
          <w:lang w:bidi="fa-IR"/>
        </w:rPr>
        <w:t>فريضه</w:t>
      </w:r>
      <w:proofErr w:type="spellEnd"/>
      <w:r w:rsidR="00DF7D66">
        <w:rPr>
          <w:rFonts w:ascii="Noor_Lotus" w:hAnsi="Noor_Lotus" w:cs="B Badr" w:hint="cs"/>
          <w:color w:val="0D0D0D" w:themeColor="text1" w:themeTint="F2"/>
          <w:sz w:val="32"/>
          <w:szCs w:val="32"/>
          <w:rtl/>
          <w:lang w:bidi="fa-IR"/>
        </w:rPr>
        <w:t xml:space="preserve"> را ترک کرده است ،</w:t>
      </w:r>
      <w:r w:rsidR="00D5150F" w:rsidRPr="000D1BC7">
        <w:rPr>
          <w:rFonts w:ascii="Noor_Lotus" w:hAnsi="Noor_Lotus" w:cs="B Badr" w:hint="cs"/>
          <w:color w:val="0D0D0D" w:themeColor="text1" w:themeTint="F2"/>
          <w:sz w:val="32"/>
          <w:szCs w:val="32"/>
          <w:rtl/>
          <w:lang w:bidi="fa-IR"/>
        </w:rPr>
        <w:t xml:space="preserve"> لذا باید اول مبادرت کند به نماز ادائی و ان روایت مرسله جمیل </w:t>
      </w:r>
      <w:r w:rsidR="00C7789C" w:rsidRPr="000D1BC7">
        <w:rPr>
          <w:rFonts w:ascii="Noor_Lotus" w:hAnsi="Noor_Lotus" w:cs="B Badr" w:hint="cs"/>
          <w:color w:val="0D0D0D" w:themeColor="text1" w:themeTint="F2"/>
          <w:sz w:val="32"/>
          <w:szCs w:val="32"/>
          <w:rtl/>
          <w:lang w:bidi="fa-IR"/>
        </w:rPr>
        <w:t xml:space="preserve">است : </w:t>
      </w:r>
      <w:r w:rsidR="00D5150F" w:rsidRPr="000D1BC7">
        <w:rPr>
          <w:rFonts w:ascii="Traditional Arabic" w:hAnsi="Traditional Arabic" w:cs="B Badr" w:hint="cs"/>
          <w:color w:val="0D0D0D" w:themeColor="text1" w:themeTint="F2"/>
          <w:sz w:val="32"/>
          <w:szCs w:val="32"/>
          <w:rtl/>
          <w:lang w:bidi="fa-IR"/>
        </w:rPr>
        <w:t>عَنْ أَبِي عَبْدِ اللَّهِ ع قَالَ:</w:t>
      </w:r>
      <w:r w:rsidR="00D5150F" w:rsidRPr="000D1BC7">
        <w:rPr>
          <w:rFonts w:ascii="Noor_Lotus" w:hAnsi="Noor_Lotus" w:cs="B Badr" w:hint="cs"/>
          <w:color w:val="0D0D0D" w:themeColor="text1" w:themeTint="F2"/>
          <w:sz w:val="32"/>
          <w:szCs w:val="32"/>
          <w:rtl/>
          <w:lang w:bidi="fa-IR"/>
        </w:rPr>
        <w:t xml:space="preserve"> قُلْتُ تَفُوتُ الرَّجُلَ الْأُولَى وَ الْعَصْرُ- وَ الْمَغْرِبُ وَ يَذْكُرُ بَعْدَ الْعِشَاءِ- قَالَ يَبْدَأُ بِصَلَاةِ الْوَقْتِ الَّذِي هُوَ فِيهِ- فَإِنَّهُ لَا يَأْمَنُ الْمَوْتَ- فَيَكُونُ قَدْ تَرَكَ الْفَرِيضَةَ فِي وَقْتٍ قَدْ دَخَلَ- ثُمَّ يَقْضِي مَا فَاتَهُ الْأَوَّلَ فَالْأَوَّلَ.</w:t>
      </w:r>
    </w:p>
    <w:p w14:paraId="0DF25F10" w14:textId="3261B83A" w:rsidR="00DA28BD" w:rsidRPr="000D1BC7" w:rsidRDefault="00DA28BD" w:rsidP="00DF7D66">
      <w:pPr>
        <w:pStyle w:val="a3"/>
        <w:bidi/>
        <w:rPr>
          <w:rFonts w:ascii="Noor_Titr" w:hAnsi="Noor_Titr" w:cs="B Badr"/>
          <w:color w:val="0D0D0D" w:themeColor="text1" w:themeTint="F2"/>
          <w:sz w:val="32"/>
          <w:szCs w:val="32"/>
          <w:rtl/>
          <w:lang w:bidi="fa-IR"/>
        </w:rPr>
      </w:pPr>
      <w:r w:rsidRPr="000D1BC7">
        <w:rPr>
          <w:rFonts w:ascii="Noor_Lotus" w:hAnsi="Noor_Lotus" w:cs="B Badr" w:hint="cs"/>
          <w:color w:val="0D0D0D" w:themeColor="text1" w:themeTint="F2"/>
          <w:sz w:val="32"/>
          <w:szCs w:val="32"/>
          <w:rtl/>
          <w:lang w:bidi="fa-IR"/>
        </w:rPr>
        <w:t>و صلّی الله علی محمّد و اله الطاهرین</w:t>
      </w:r>
    </w:p>
    <w:sectPr w:rsidR="00DA28BD" w:rsidRPr="000D1B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29A5" w14:textId="77777777" w:rsidR="00ED281E" w:rsidRDefault="00ED281E" w:rsidP="008B4179">
      <w:pPr>
        <w:spacing w:after="0" w:line="240" w:lineRule="auto"/>
      </w:pPr>
      <w:r>
        <w:separator/>
      </w:r>
    </w:p>
  </w:endnote>
  <w:endnote w:type="continuationSeparator" w:id="0">
    <w:p w14:paraId="3061F367" w14:textId="77777777" w:rsidR="00ED281E" w:rsidRDefault="00ED281E" w:rsidP="008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_Lotus">
    <w:altName w:val="Segoe UI Semilight"/>
    <w:charset w:val="00"/>
    <w:family w:val="auto"/>
    <w:pitch w:val="variable"/>
    <w:sig w:usb0="80002007" w:usb1="80002000" w:usb2="00000008" w:usb3="00000000" w:csb0="00000043" w:csb1="00000000"/>
  </w:font>
  <w:font w:name="Noor_Titr">
    <w:altName w:val="Segoe UI Semibold"/>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523A" w14:textId="77777777" w:rsidR="00ED281E" w:rsidRDefault="00ED281E" w:rsidP="008B4179">
      <w:pPr>
        <w:spacing w:after="0" w:line="240" w:lineRule="auto"/>
      </w:pPr>
      <w:r>
        <w:separator/>
      </w:r>
    </w:p>
  </w:footnote>
  <w:footnote w:type="continuationSeparator" w:id="0">
    <w:p w14:paraId="60DB6ABC" w14:textId="77777777" w:rsidR="00ED281E" w:rsidRDefault="00ED281E" w:rsidP="008B4179">
      <w:pPr>
        <w:spacing w:after="0" w:line="240" w:lineRule="auto"/>
      </w:pPr>
      <w:r>
        <w:continuationSeparator/>
      </w:r>
    </w:p>
  </w:footnote>
  <w:footnote w:id="1">
    <w:p w14:paraId="3E61C15C" w14:textId="52C14160" w:rsidR="008B4179" w:rsidRDefault="008B4179" w:rsidP="008B4179">
      <w:pPr>
        <w:pStyle w:val="a4"/>
        <w:bidi/>
        <w:rPr>
          <w:rtl/>
          <w:lang w:bidi="fa-IR"/>
        </w:rPr>
      </w:pPr>
      <w:r>
        <w:rPr>
          <w:rStyle w:val="a6"/>
        </w:rPr>
        <w:footnoteRef/>
      </w:r>
      <w:r>
        <w:t xml:space="preserve"> </w:t>
      </w:r>
      <w:r>
        <w:rPr>
          <w:rFonts w:hint="cs"/>
          <w:rtl/>
          <w:lang w:bidi="fa-IR"/>
        </w:rPr>
        <w:t xml:space="preserve"> ـ الوسائل ابواب المواقیت ب62ح7</w:t>
      </w:r>
    </w:p>
  </w:footnote>
  <w:footnote w:id="2">
    <w:p w14:paraId="4F96CDF5" w14:textId="5AB0869E" w:rsidR="005F39DC" w:rsidRDefault="005F39DC" w:rsidP="005F39DC">
      <w:pPr>
        <w:pStyle w:val="a4"/>
        <w:bidi/>
        <w:rPr>
          <w:rtl/>
          <w:lang w:bidi="fa-IR"/>
        </w:rPr>
      </w:pPr>
      <w:r>
        <w:rPr>
          <w:rStyle w:val="a6"/>
        </w:rPr>
        <w:footnoteRef/>
      </w:r>
      <w:r>
        <w:t xml:space="preserve"> </w:t>
      </w:r>
      <w:r>
        <w:rPr>
          <w:rFonts w:hint="cs"/>
          <w:rtl/>
          <w:lang w:bidi="fa-IR"/>
        </w:rPr>
        <w:t>ـ ابواب المواقیت ب63ح1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1664"/>
      <w:docPartObj>
        <w:docPartGallery w:val="Page Numbers (Top of Page)"/>
        <w:docPartUnique/>
      </w:docPartObj>
    </w:sdtPr>
    <w:sdtContent>
      <w:p w14:paraId="5C81CCC1" w14:textId="59517A95" w:rsidR="000D1BC7" w:rsidRDefault="000D1BC7">
        <w:pPr>
          <w:pStyle w:val="a7"/>
        </w:pPr>
        <w:r>
          <w:fldChar w:fldCharType="begin"/>
        </w:r>
        <w:r>
          <w:instrText>PAGE   \* MERGEFORMAT</w:instrText>
        </w:r>
        <w:r>
          <w:fldChar w:fldCharType="separate"/>
        </w:r>
        <w:r>
          <w:rPr>
            <w:rtl/>
            <w:lang w:val="fa-IR"/>
          </w:rPr>
          <w:t>2</w:t>
        </w:r>
        <w:r>
          <w:fldChar w:fldCharType="end"/>
        </w:r>
      </w:p>
    </w:sdtContent>
  </w:sdt>
  <w:p w14:paraId="67FCCBF6" w14:textId="77777777" w:rsidR="000D1BC7" w:rsidRDefault="000D1BC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2A"/>
    <w:rsid w:val="000666F0"/>
    <w:rsid w:val="000A4DC0"/>
    <w:rsid w:val="000D1BC7"/>
    <w:rsid w:val="00173E7B"/>
    <w:rsid w:val="003B43CA"/>
    <w:rsid w:val="003E37BB"/>
    <w:rsid w:val="0052442A"/>
    <w:rsid w:val="00552BF2"/>
    <w:rsid w:val="00592462"/>
    <w:rsid w:val="005F39DC"/>
    <w:rsid w:val="00642351"/>
    <w:rsid w:val="00673560"/>
    <w:rsid w:val="0068557A"/>
    <w:rsid w:val="006D38C3"/>
    <w:rsid w:val="007C5298"/>
    <w:rsid w:val="00863BCD"/>
    <w:rsid w:val="00885CF8"/>
    <w:rsid w:val="008B4179"/>
    <w:rsid w:val="008D54B6"/>
    <w:rsid w:val="00913812"/>
    <w:rsid w:val="00914F6F"/>
    <w:rsid w:val="00965411"/>
    <w:rsid w:val="00982730"/>
    <w:rsid w:val="009F0740"/>
    <w:rsid w:val="00A71D74"/>
    <w:rsid w:val="00B857EB"/>
    <w:rsid w:val="00C502E0"/>
    <w:rsid w:val="00C7789C"/>
    <w:rsid w:val="00D5150F"/>
    <w:rsid w:val="00D62CB8"/>
    <w:rsid w:val="00DA28BD"/>
    <w:rsid w:val="00DC7D9D"/>
    <w:rsid w:val="00DF506D"/>
    <w:rsid w:val="00DF7D66"/>
    <w:rsid w:val="00E1097D"/>
    <w:rsid w:val="00E52698"/>
    <w:rsid w:val="00E662DA"/>
    <w:rsid w:val="00E71BF5"/>
    <w:rsid w:val="00EB4CBE"/>
    <w:rsid w:val="00ED281E"/>
    <w:rsid w:val="00F120D0"/>
    <w:rsid w:val="00F33F6D"/>
    <w:rsid w:val="00F675CA"/>
    <w:rsid w:val="00FC0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6195"/>
  <w15:chartTrackingRefBased/>
  <w15:docId w15:val="{9C756A48-FFD6-4E08-8219-95CBDDEA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1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8B4179"/>
    <w:pPr>
      <w:spacing w:after="0" w:line="240" w:lineRule="auto"/>
    </w:pPr>
    <w:rPr>
      <w:sz w:val="20"/>
      <w:szCs w:val="20"/>
    </w:rPr>
  </w:style>
  <w:style w:type="character" w:customStyle="1" w:styleId="a5">
    <w:name w:val="متن پاورقی نویسه"/>
    <w:basedOn w:val="a0"/>
    <w:link w:val="a4"/>
    <w:uiPriority w:val="99"/>
    <w:semiHidden/>
    <w:rsid w:val="008B4179"/>
    <w:rPr>
      <w:sz w:val="20"/>
      <w:szCs w:val="20"/>
    </w:rPr>
  </w:style>
  <w:style w:type="character" w:styleId="a6">
    <w:name w:val="footnote reference"/>
    <w:basedOn w:val="a0"/>
    <w:uiPriority w:val="99"/>
    <w:semiHidden/>
    <w:unhideWhenUsed/>
    <w:rsid w:val="008B4179"/>
    <w:rPr>
      <w:vertAlign w:val="superscript"/>
    </w:rPr>
  </w:style>
  <w:style w:type="paragraph" w:styleId="a7">
    <w:name w:val="header"/>
    <w:basedOn w:val="a"/>
    <w:link w:val="a8"/>
    <w:uiPriority w:val="99"/>
    <w:unhideWhenUsed/>
    <w:rsid w:val="000D1BC7"/>
    <w:pPr>
      <w:tabs>
        <w:tab w:val="center" w:pos="4680"/>
        <w:tab w:val="right" w:pos="9360"/>
      </w:tabs>
      <w:spacing w:after="0" w:line="240" w:lineRule="auto"/>
    </w:pPr>
  </w:style>
  <w:style w:type="character" w:customStyle="1" w:styleId="a8">
    <w:name w:val="سرصفحه نویسه"/>
    <w:basedOn w:val="a0"/>
    <w:link w:val="a7"/>
    <w:uiPriority w:val="99"/>
    <w:rsid w:val="000D1BC7"/>
  </w:style>
  <w:style w:type="paragraph" w:styleId="a9">
    <w:name w:val="footer"/>
    <w:basedOn w:val="a"/>
    <w:link w:val="aa"/>
    <w:uiPriority w:val="99"/>
    <w:unhideWhenUsed/>
    <w:rsid w:val="000D1BC7"/>
    <w:pPr>
      <w:tabs>
        <w:tab w:val="center" w:pos="4680"/>
        <w:tab w:val="right" w:pos="9360"/>
      </w:tabs>
      <w:spacing w:after="0" w:line="240" w:lineRule="auto"/>
    </w:pPr>
  </w:style>
  <w:style w:type="character" w:customStyle="1" w:styleId="aa">
    <w:name w:val="پانویس نویسه"/>
    <w:basedOn w:val="a0"/>
    <w:link w:val="a9"/>
    <w:uiPriority w:val="99"/>
    <w:rsid w:val="000D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57">
      <w:bodyDiv w:val="1"/>
      <w:marLeft w:val="0"/>
      <w:marRight w:val="0"/>
      <w:marTop w:val="0"/>
      <w:marBottom w:val="0"/>
      <w:divBdr>
        <w:top w:val="none" w:sz="0" w:space="0" w:color="auto"/>
        <w:left w:val="none" w:sz="0" w:space="0" w:color="auto"/>
        <w:bottom w:val="none" w:sz="0" w:space="0" w:color="auto"/>
        <w:right w:val="none" w:sz="0" w:space="0" w:color="auto"/>
      </w:divBdr>
    </w:div>
    <w:div w:id="213154252">
      <w:bodyDiv w:val="1"/>
      <w:marLeft w:val="0"/>
      <w:marRight w:val="0"/>
      <w:marTop w:val="0"/>
      <w:marBottom w:val="0"/>
      <w:divBdr>
        <w:top w:val="none" w:sz="0" w:space="0" w:color="auto"/>
        <w:left w:val="none" w:sz="0" w:space="0" w:color="auto"/>
        <w:bottom w:val="none" w:sz="0" w:space="0" w:color="auto"/>
        <w:right w:val="none" w:sz="0" w:space="0" w:color="auto"/>
      </w:divBdr>
    </w:div>
    <w:div w:id="5382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6</Pages>
  <Words>1464</Words>
  <Characters>8349</Characters>
  <Application>Microsoft Office Word</Application>
  <DocSecurity>0</DocSecurity>
  <Lines>69</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dc:creator>
  <cp:keywords/>
  <dc:description/>
  <cp:lastModifiedBy>shoopaei</cp:lastModifiedBy>
  <cp:revision>17</cp:revision>
  <dcterms:created xsi:type="dcterms:W3CDTF">2021-09-12T11:10:00Z</dcterms:created>
  <dcterms:modified xsi:type="dcterms:W3CDTF">2021-09-16T20:14:00Z</dcterms:modified>
</cp:coreProperties>
</file>