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0B" w:rsidRPr="008A522A" w:rsidRDefault="00783473" w:rsidP="00786897">
      <w:pPr>
        <w:jc w:val="center"/>
        <w:rPr>
          <w:rtl/>
        </w:rPr>
      </w:pPr>
      <w:r>
        <w:rPr>
          <w:rFonts w:hint="cs"/>
          <w:noProof/>
          <w:rtl/>
        </w:rPr>
        <w:drawing>
          <wp:inline distT="0" distB="0" distL="0" distR="0" wp14:anchorId="344F2EB9" wp14:editId="5CC051E3">
            <wp:extent cx="723899" cy="2413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08" cy="25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897" w:rsidRDefault="00786897" w:rsidP="00786897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r>
        <w:fldChar w:fldCharType="begin"/>
      </w:r>
      <w:r>
        <w:instrText xml:space="preserve"> TOC \o "1-9" \h \z \u </w:instrText>
      </w:r>
      <w:r>
        <w:fldChar w:fldCharType="separate"/>
      </w:r>
      <w:hyperlink w:anchor="_Toc14677490" w:history="1">
        <w:r w:rsidRPr="008D0D7F">
          <w:rPr>
            <w:rStyle w:val="ac"/>
            <w:noProof/>
            <w:rtl/>
          </w:rPr>
          <w:t>اشکال اول به پاسخ مرحوم صدر</w:t>
        </w:r>
        <w:r>
          <w:rPr>
            <w:noProof/>
            <w:webHidden/>
            <w:rtl/>
          </w:rPr>
          <w:tab/>
        </w:r>
        <w:r>
          <w:rPr>
            <w:rStyle w:val="ac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14677490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ac"/>
            <w:noProof/>
            <w:rtl/>
          </w:rPr>
        </w:r>
        <w:r>
          <w:rPr>
            <w:rStyle w:val="ac"/>
            <w:noProof/>
            <w:rtl/>
          </w:rPr>
          <w:fldChar w:fldCharType="separate"/>
        </w:r>
        <w:r>
          <w:rPr>
            <w:noProof/>
            <w:webHidden/>
            <w:rtl/>
          </w:rPr>
          <w:t>1</w:t>
        </w:r>
        <w:r>
          <w:rPr>
            <w:rStyle w:val="ac"/>
            <w:noProof/>
            <w:rtl/>
          </w:rPr>
          <w:fldChar w:fldCharType="end"/>
        </w:r>
      </w:hyperlink>
    </w:p>
    <w:p w:rsidR="00786897" w:rsidRDefault="008654D6" w:rsidP="00786897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14677491" w:history="1">
        <w:r w:rsidR="00786897" w:rsidRPr="008D0D7F">
          <w:rPr>
            <w:rStyle w:val="ac"/>
            <w:noProof/>
            <w:rtl/>
          </w:rPr>
          <w:t>اشکال دوم به پاسخ مرحوم صدر</w:t>
        </w:r>
        <w:r w:rsidR="00786897">
          <w:rPr>
            <w:noProof/>
            <w:webHidden/>
            <w:rtl/>
          </w:rPr>
          <w:tab/>
        </w:r>
        <w:r w:rsidR="00786897">
          <w:rPr>
            <w:rStyle w:val="ac"/>
            <w:noProof/>
            <w:rtl/>
          </w:rPr>
          <w:fldChar w:fldCharType="begin"/>
        </w:r>
        <w:r w:rsidR="00786897">
          <w:rPr>
            <w:noProof/>
            <w:webHidden/>
            <w:rtl/>
          </w:rPr>
          <w:instrText xml:space="preserve"> </w:instrText>
        </w:r>
        <w:r w:rsidR="00786897">
          <w:rPr>
            <w:noProof/>
            <w:webHidden/>
          </w:rPr>
          <w:instrText>PAGEREF</w:instrText>
        </w:r>
        <w:r w:rsidR="00786897">
          <w:rPr>
            <w:noProof/>
            <w:webHidden/>
            <w:rtl/>
          </w:rPr>
          <w:instrText xml:space="preserve"> _</w:instrText>
        </w:r>
        <w:r w:rsidR="00786897">
          <w:rPr>
            <w:noProof/>
            <w:webHidden/>
          </w:rPr>
          <w:instrText>Toc</w:instrText>
        </w:r>
        <w:r w:rsidR="00786897">
          <w:rPr>
            <w:noProof/>
            <w:webHidden/>
            <w:rtl/>
          </w:rPr>
          <w:instrText xml:space="preserve">14677491 </w:instrText>
        </w:r>
        <w:r w:rsidR="00786897">
          <w:rPr>
            <w:noProof/>
            <w:webHidden/>
          </w:rPr>
          <w:instrText>\h</w:instrText>
        </w:r>
        <w:r w:rsidR="00786897">
          <w:rPr>
            <w:noProof/>
            <w:webHidden/>
            <w:rtl/>
          </w:rPr>
          <w:instrText xml:space="preserve"> </w:instrText>
        </w:r>
        <w:r w:rsidR="00786897">
          <w:rPr>
            <w:rStyle w:val="ac"/>
            <w:noProof/>
            <w:rtl/>
          </w:rPr>
        </w:r>
        <w:r w:rsidR="00786897">
          <w:rPr>
            <w:rStyle w:val="ac"/>
            <w:noProof/>
            <w:rtl/>
          </w:rPr>
          <w:fldChar w:fldCharType="separate"/>
        </w:r>
        <w:r w:rsidR="00786897">
          <w:rPr>
            <w:noProof/>
            <w:webHidden/>
            <w:rtl/>
          </w:rPr>
          <w:t>2</w:t>
        </w:r>
        <w:r w:rsidR="00786897">
          <w:rPr>
            <w:rStyle w:val="ac"/>
            <w:noProof/>
            <w:rtl/>
          </w:rPr>
          <w:fldChar w:fldCharType="end"/>
        </w:r>
      </w:hyperlink>
    </w:p>
    <w:p w:rsidR="00786897" w:rsidRDefault="008654D6" w:rsidP="00786897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</w:rPr>
      </w:pPr>
      <w:hyperlink w:anchor="_Toc14677492" w:history="1">
        <w:r w:rsidR="00786897" w:rsidRPr="008D0D7F">
          <w:rPr>
            <w:rStyle w:val="ac"/>
            <w:noProof/>
            <w:rtl/>
          </w:rPr>
          <w:t>مرجح سوم: ترج</w:t>
        </w:r>
        <w:r w:rsidR="00786897" w:rsidRPr="008D0D7F">
          <w:rPr>
            <w:rStyle w:val="ac"/>
            <w:rFonts w:hint="cs"/>
            <w:noProof/>
            <w:rtl/>
          </w:rPr>
          <w:t>ی</w:t>
        </w:r>
        <w:r w:rsidR="00786897" w:rsidRPr="008D0D7F">
          <w:rPr>
            <w:rStyle w:val="ac"/>
            <w:rFonts w:hint="eastAsia"/>
            <w:noProof/>
            <w:rtl/>
          </w:rPr>
          <w:t>ح</w:t>
        </w:r>
        <w:r w:rsidR="00786897" w:rsidRPr="008D0D7F">
          <w:rPr>
            <w:rStyle w:val="ac"/>
            <w:noProof/>
            <w:rtl/>
          </w:rPr>
          <w:t xml:space="preserve"> تکل</w:t>
        </w:r>
        <w:r w:rsidR="00786897" w:rsidRPr="008D0D7F">
          <w:rPr>
            <w:rStyle w:val="ac"/>
            <w:rFonts w:hint="cs"/>
            <w:noProof/>
            <w:rtl/>
          </w:rPr>
          <w:t>ی</w:t>
        </w:r>
        <w:r w:rsidR="00786897" w:rsidRPr="008D0D7F">
          <w:rPr>
            <w:rStyle w:val="ac"/>
            <w:rFonts w:hint="eastAsia"/>
            <w:noProof/>
            <w:rtl/>
          </w:rPr>
          <w:t>ف</w:t>
        </w:r>
        <w:r w:rsidR="00786897" w:rsidRPr="008D0D7F">
          <w:rPr>
            <w:rStyle w:val="ac"/>
            <w:rFonts w:hint="cs"/>
            <w:noProof/>
            <w:rtl/>
          </w:rPr>
          <w:t>ی</w:t>
        </w:r>
        <w:r w:rsidR="00786897" w:rsidRPr="008D0D7F">
          <w:rPr>
            <w:rStyle w:val="ac"/>
            <w:noProof/>
            <w:rtl/>
          </w:rPr>
          <w:t xml:space="preserve"> زمانش مقدم است</w:t>
        </w:r>
        <w:r w:rsidR="00786897">
          <w:rPr>
            <w:noProof/>
            <w:webHidden/>
            <w:rtl/>
          </w:rPr>
          <w:tab/>
        </w:r>
        <w:r w:rsidR="00786897">
          <w:rPr>
            <w:rStyle w:val="ac"/>
            <w:noProof/>
            <w:rtl/>
          </w:rPr>
          <w:fldChar w:fldCharType="begin"/>
        </w:r>
        <w:r w:rsidR="00786897">
          <w:rPr>
            <w:noProof/>
            <w:webHidden/>
            <w:rtl/>
          </w:rPr>
          <w:instrText xml:space="preserve"> </w:instrText>
        </w:r>
        <w:r w:rsidR="00786897">
          <w:rPr>
            <w:noProof/>
            <w:webHidden/>
          </w:rPr>
          <w:instrText>PAGEREF</w:instrText>
        </w:r>
        <w:r w:rsidR="00786897">
          <w:rPr>
            <w:noProof/>
            <w:webHidden/>
            <w:rtl/>
          </w:rPr>
          <w:instrText xml:space="preserve"> _</w:instrText>
        </w:r>
        <w:r w:rsidR="00786897">
          <w:rPr>
            <w:noProof/>
            <w:webHidden/>
          </w:rPr>
          <w:instrText>Toc</w:instrText>
        </w:r>
        <w:r w:rsidR="00786897">
          <w:rPr>
            <w:noProof/>
            <w:webHidden/>
            <w:rtl/>
          </w:rPr>
          <w:instrText xml:space="preserve">14677492 </w:instrText>
        </w:r>
        <w:r w:rsidR="00786897">
          <w:rPr>
            <w:noProof/>
            <w:webHidden/>
          </w:rPr>
          <w:instrText>\h</w:instrText>
        </w:r>
        <w:r w:rsidR="00786897">
          <w:rPr>
            <w:noProof/>
            <w:webHidden/>
            <w:rtl/>
          </w:rPr>
          <w:instrText xml:space="preserve"> </w:instrText>
        </w:r>
        <w:r w:rsidR="00786897">
          <w:rPr>
            <w:rStyle w:val="ac"/>
            <w:noProof/>
            <w:rtl/>
          </w:rPr>
        </w:r>
        <w:r w:rsidR="00786897">
          <w:rPr>
            <w:rStyle w:val="ac"/>
            <w:noProof/>
            <w:rtl/>
          </w:rPr>
          <w:fldChar w:fldCharType="separate"/>
        </w:r>
        <w:r w:rsidR="00786897">
          <w:rPr>
            <w:noProof/>
            <w:webHidden/>
            <w:rtl/>
          </w:rPr>
          <w:t>2</w:t>
        </w:r>
        <w:r w:rsidR="00786897">
          <w:rPr>
            <w:rStyle w:val="ac"/>
            <w:noProof/>
            <w:rtl/>
          </w:rPr>
          <w:fldChar w:fldCharType="end"/>
        </w:r>
      </w:hyperlink>
    </w:p>
    <w:p w:rsidR="00786897" w:rsidRDefault="008654D6" w:rsidP="00786897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14677493" w:history="1">
        <w:r w:rsidR="00786897" w:rsidRPr="008D0D7F">
          <w:rPr>
            <w:rStyle w:val="ac"/>
            <w:noProof/>
            <w:rtl/>
          </w:rPr>
          <w:t>وجه تقد</w:t>
        </w:r>
        <w:r w:rsidR="00786897" w:rsidRPr="008D0D7F">
          <w:rPr>
            <w:rStyle w:val="ac"/>
            <w:rFonts w:hint="cs"/>
            <w:noProof/>
            <w:rtl/>
          </w:rPr>
          <w:t>ی</w:t>
        </w:r>
        <w:r w:rsidR="00786897" w:rsidRPr="008D0D7F">
          <w:rPr>
            <w:rStyle w:val="ac"/>
            <w:rFonts w:hint="eastAsia"/>
            <w:noProof/>
            <w:rtl/>
          </w:rPr>
          <w:t>م</w:t>
        </w:r>
        <w:r w:rsidR="00786897" w:rsidRPr="008D0D7F">
          <w:rPr>
            <w:rStyle w:val="ac"/>
            <w:noProof/>
            <w:rtl/>
          </w:rPr>
          <w:t>، مطلقا</w:t>
        </w:r>
        <w:r w:rsidR="00786897">
          <w:rPr>
            <w:noProof/>
            <w:webHidden/>
            <w:rtl/>
          </w:rPr>
          <w:tab/>
        </w:r>
        <w:r w:rsidR="00786897">
          <w:rPr>
            <w:rStyle w:val="ac"/>
            <w:noProof/>
            <w:rtl/>
          </w:rPr>
          <w:fldChar w:fldCharType="begin"/>
        </w:r>
        <w:r w:rsidR="00786897">
          <w:rPr>
            <w:noProof/>
            <w:webHidden/>
            <w:rtl/>
          </w:rPr>
          <w:instrText xml:space="preserve"> </w:instrText>
        </w:r>
        <w:r w:rsidR="00786897">
          <w:rPr>
            <w:noProof/>
            <w:webHidden/>
          </w:rPr>
          <w:instrText>PAGEREF</w:instrText>
        </w:r>
        <w:r w:rsidR="00786897">
          <w:rPr>
            <w:noProof/>
            <w:webHidden/>
            <w:rtl/>
          </w:rPr>
          <w:instrText xml:space="preserve"> _</w:instrText>
        </w:r>
        <w:r w:rsidR="00786897">
          <w:rPr>
            <w:noProof/>
            <w:webHidden/>
          </w:rPr>
          <w:instrText>Toc</w:instrText>
        </w:r>
        <w:r w:rsidR="00786897">
          <w:rPr>
            <w:noProof/>
            <w:webHidden/>
            <w:rtl/>
          </w:rPr>
          <w:instrText xml:space="preserve">14677493 </w:instrText>
        </w:r>
        <w:r w:rsidR="00786897">
          <w:rPr>
            <w:noProof/>
            <w:webHidden/>
          </w:rPr>
          <w:instrText>\h</w:instrText>
        </w:r>
        <w:r w:rsidR="00786897">
          <w:rPr>
            <w:noProof/>
            <w:webHidden/>
            <w:rtl/>
          </w:rPr>
          <w:instrText xml:space="preserve"> </w:instrText>
        </w:r>
        <w:r w:rsidR="00786897">
          <w:rPr>
            <w:rStyle w:val="ac"/>
            <w:noProof/>
            <w:rtl/>
          </w:rPr>
        </w:r>
        <w:r w:rsidR="00786897">
          <w:rPr>
            <w:rStyle w:val="ac"/>
            <w:noProof/>
            <w:rtl/>
          </w:rPr>
          <w:fldChar w:fldCharType="separate"/>
        </w:r>
        <w:r w:rsidR="00786897">
          <w:rPr>
            <w:noProof/>
            <w:webHidden/>
            <w:rtl/>
          </w:rPr>
          <w:t>3</w:t>
        </w:r>
        <w:r w:rsidR="00786897">
          <w:rPr>
            <w:rStyle w:val="ac"/>
            <w:noProof/>
            <w:rtl/>
          </w:rPr>
          <w:fldChar w:fldCharType="end"/>
        </w:r>
      </w:hyperlink>
    </w:p>
    <w:p w:rsidR="00786897" w:rsidRDefault="008654D6" w:rsidP="00786897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</w:rPr>
      </w:pPr>
      <w:hyperlink w:anchor="_Toc14677494" w:history="1">
        <w:r w:rsidR="00786897" w:rsidRPr="008D0D7F">
          <w:rPr>
            <w:rStyle w:val="ac"/>
            <w:noProof/>
            <w:rtl/>
          </w:rPr>
          <w:t>خلاصه جلسه</w:t>
        </w:r>
        <w:r w:rsidR="00786897">
          <w:rPr>
            <w:noProof/>
            <w:webHidden/>
            <w:rtl/>
          </w:rPr>
          <w:tab/>
        </w:r>
        <w:r w:rsidR="00786897">
          <w:rPr>
            <w:rStyle w:val="ac"/>
            <w:noProof/>
            <w:rtl/>
          </w:rPr>
          <w:fldChar w:fldCharType="begin"/>
        </w:r>
        <w:r w:rsidR="00786897">
          <w:rPr>
            <w:noProof/>
            <w:webHidden/>
            <w:rtl/>
          </w:rPr>
          <w:instrText xml:space="preserve"> </w:instrText>
        </w:r>
        <w:r w:rsidR="00786897">
          <w:rPr>
            <w:noProof/>
            <w:webHidden/>
          </w:rPr>
          <w:instrText>PAGEREF</w:instrText>
        </w:r>
        <w:r w:rsidR="00786897">
          <w:rPr>
            <w:noProof/>
            <w:webHidden/>
            <w:rtl/>
          </w:rPr>
          <w:instrText xml:space="preserve"> _</w:instrText>
        </w:r>
        <w:r w:rsidR="00786897">
          <w:rPr>
            <w:noProof/>
            <w:webHidden/>
          </w:rPr>
          <w:instrText>Toc</w:instrText>
        </w:r>
        <w:r w:rsidR="00786897">
          <w:rPr>
            <w:noProof/>
            <w:webHidden/>
            <w:rtl/>
          </w:rPr>
          <w:instrText xml:space="preserve">14677494 </w:instrText>
        </w:r>
        <w:r w:rsidR="00786897">
          <w:rPr>
            <w:noProof/>
            <w:webHidden/>
          </w:rPr>
          <w:instrText>\h</w:instrText>
        </w:r>
        <w:r w:rsidR="00786897">
          <w:rPr>
            <w:noProof/>
            <w:webHidden/>
            <w:rtl/>
          </w:rPr>
          <w:instrText xml:space="preserve"> </w:instrText>
        </w:r>
        <w:r w:rsidR="00786897">
          <w:rPr>
            <w:rStyle w:val="ac"/>
            <w:noProof/>
            <w:rtl/>
          </w:rPr>
        </w:r>
        <w:r w:rsidR="00786897">
          <w:rPr>
            <w:rStyle w:val="ac"/>
            <w:noProof/>
            <w:rtl/>
          </w:rPr>
          <w:fldChar w:fldCharType="separate"/>
        </w:r>
        <w:r w:rsidR="00786897">
          <w:rPr>
            <w:noProof/>
            <w:webHidden/>
            <w:rtl/>
          </w:rPr>
          <w:t>4</w:t>
        </w:r>
        <w:r w:rsidR="00786897">
          <w:rPr>
            <w:rStyle w:val="ac"/>
            <w:noProof/>
            <w:rtl/>
          </w:rPr>
          <w:fldChar w:fldCharType="end"/>
        </w:r>
      </w:hyperlink>
    </w:p>
    <w:p w:rsidR="00C91EB6" w:rsidRPr="00C91EB6" w:rsidRDefault="00786897" w:rsidP="00C84577">
      <w:pPr>
        <w:jc w:val="both"/>
        <w:rPr>
          <w:rFonts w:hint="cs"/>
          <w:rtl/>
        </w:rPr>
      </w:pPr>
      <w:r>
        <w:fldChar w:fldCharType="end"/>
      </w:r>
    </w:p>
    <w:p w:rsidR="00F343FB" w:rsidRPr="00A6366F" w:rsidRDefault="00F842AD" w:rsidP="00C84577">
      <w:pPr>
        <w:jc w:val="both"/>
      </w:pPr>
      <w:r w:rsidRPr="009C66D5">
        <w:rPr>
          <w:rStyle w:val="af0"/>
          <w:rFonts w:hint="cs"/>
          <w:b/>
          <w:bCs w:val="0"/>
          <w:rtl/>
        </w:rPr>
        <w:t>موضوع</w:t>
      </w:r>
      <w:r w:rsidRPr="009C66D5">
        <w:rPr>
          <w:rStyle w:val="af0"/>
          <w:rFonts w:hint="cs"/>
          <w:rtl/>
        </w:rPr>
        <w:t>:</w:t>
      </w:r>
      <w:r w:rsidR="00A6366F" w:rsidRPr="00A6366F">
        <w:rPr>
          <w:rFonts w:hint="cs"/>
          <w:rtl/>
        </w:rPr>
        <w:t xml:space="preserve"> </w:t>
      </w:r>
      <w:bookmarkStart w:id="0" w:name="BokSabj2_d"/>
      <w:bookmarkEnd w:id="0"/>
      <w:r w:rsidR="002324D0">
        <w:rPr>
          <w:rtl/>
        </w:rPr>
        <w:t>ادامه ب</w:t>
      </w:r>
      <w:r w:rsidR="002324D0">
        <w:rPr>
          <w:rFonts w:hint="cs"/>
          <w:rtl/>
        </w:rPr>
        <w:t>ی</w:t>
      </w:r>
      <w:r w:rsidR="002324D0">
        <w:rPr>
          <w:rFonts w:hint="eastAsia"/>
          <w:rtl/>
        </w:rPr>
        <w:t>ان</w:t>
      </w:r>
      <w:r w:rsidR="002324D0">
        <w:rPr>
          <w:rtl/>
        </w:rPr>
        <w:t xml:space="preserve"> </w:t>
      </w:r>
      <w:proofErr w:type="spellStart"/>
      <w:r w:rsidR="002324D0">
        <w:rPr>
          <w:rtl/>
        </w:rPr>
        <w:t>مرجح</w:t>
      </w:r>
      <w:proofErr w:type="spellEnd"/>
      <w:r w:rsidR="002324D0">
        <w:rPr>
          <w:rtl/>
        </w:rPr>
        <w:t xml:space="preserve"> دوم باب </w:t>
      </w:r>
      <w:proofErr w:type="spellStart"/>
      <w:r w:rsidR="002324D0">
        <w:rPr>
          <w:rtl/>
        </w:rPr>
        <w:t>تزاحم</w:t>
      </w:r>
      <w:proofErr w:type="spellEnd"/>
      <w:r w:rsidR="00025B70">
        <w:rPr>
          <w:rFonts w:hint="cs"/>
          <w:rtl/>
        </w:rPr>
        <w:t xml:space="preserve"> </w:t>
      </w:r>
      <w:r w:rsidR="00386C11" w:rsidRPr="00A6366F">
        <w:rPr>
          <w:rFonts w:hint="cs"/>
          <w:rtl/>
        </w:rPr>
        <w:t>/</w:t>
      </w:r>
      <w:bookmarkStart w:id="1" w:name="BokSabj_d"/>
      <w:bookmarkEnd w:id="1"/>
      <w:r w:rsidR="002324D0">
        <w:rPr>
          <w:rtl/>
        </w:rPr>
        <w:t xml:space="preserve">مقدمه بحث تعادل و </w:t>
      </w:r>
      <w:proofErr w:type="spellStart"/>
      <w:r w:rsidR="002324D0">
        <w:rPr>
          <w:rtl/>
        </w:rPr>
        <w:t>تراج</w:t>
      </w:r>
      <w:r w:rsidR="002324D0">
        <w:rPr>
          <w:rFonts w:hint="cs"/>
          <w:rtl/>
        </w:rPr>
        <w:t>ی</w:t>
      </w:r>
      <w:r w:rsidR="002324D0">
        <w:rPr>
          <w:rFonts w:hint="eastAsia"/>
          <w:rtl/>
        </w:rPr>
        <w:t>ح</w:t>
      </w:r>
      <w:proofErr w:type="spellEnd"/>
      <w:r w:rsidR="00386C11" w:rsidRPr="00A6366F">
        <w:rPr>
          <w:rFonts w:hint="cs"/>
          <w:rtl/>
        </w:rPr>
        <w:t xml:space="preserve"> /</w:t>
      </w:r>
      <w:bookmarkStart w:id="2" w:name="Bokkolli"/>
      <w:bookmarkEnd w:id="2"/>
      <w:r w:rsidR="002324D0">
        <w:rPr>
          <w:rtl/>
        </w:rPr>
        <w:t xml:space="preserve">تعادل و </w:t>
      </w:r>
      <w:proofErr w:type="spellStart"/>
      <w:r w:rsidR="002324D0">
        <w:rPr>
          <w:rtl/>
        </w:rPr>
        <w:t>تراج</w:t>
      </w:r>
      <w:r w:rsidR="002324D0">
        <w:rPr>
          <w:rFonts w:hint="cs"/>
          <w:rtl/>
        </w:rPr>
        <w:t>ی</w:t>
      </w:r>
      <w:r w:rsidR="002324D0">
        <w:rPr>
          <w:rFonts w:hint="eastAsia"/>
          <w:rtl/>
        </w:rPr>
        <w:t>ح</w:t>
      </w:r>
      <w:proofErr w:type="spellEnd"/>
      <w:r w:rsidR="001B6799" w:rsidRPr="00A6366F">
        <w:rPr>
          <w:rFonts w:hint="cs"/>
          <w:rtl/>
        </w:rPr>
        <w:t xml:space="preserve"> </w:t>
      </w:r>
    </w:p>
    <w:p w:rsidR="008F5B4D" w:rsidRPr="009C66D5" w:rsidRDefault="008F5B4D" w:rsidP="00C84577">
      <w:pPr>
        <w:jc w:val="both"/>
        <w:rPr>
          <w:rStyle w:val="af0"/>
          <w:b/>
          <w:bCs w:val="0"/>
          <w:rtl/>
        </w:rPr>
      </w:pPr>
      <w:r w:rsidRPr="009C66D5">
        <w:rPr>
          <w:rStyle w:val="af0"/>
          <w:rFonts w:hint="cs"/>
          <w:b/>
          <w:bCs w:val="0"/>
          <w:rtl/>
        </w:rPr>
        <w:t>خلاصه مباحث گذشته:</w:t>
      </w:r>
    </w:p>
    <w:p w:rsidR="00D42D2B" w:rsidRDefault="004C2323" w:rsidP="00D42D2B">
      <w:pPr>
        <w:pBdr>
          <w:bottom w:val="double" w:sz="6" w:space="1" w:color="auto"/>
        </w:pBdr>
        <w:jc w:val="both"/>
      </w:pPr>
      <w:r>
        <w:rPr>
          <w:rFonts w:hint="cs"/>
          <w:rtl/>
        </w:rPr>
        <w:t>در مقام بیان ترجیح تکلیفی که بدل</w:t>
      </w:r>
      <w:r w:rsidR="004F2682">
        <w:rPr>
          <w:rFonts w:hint="cs"/>
          <w:rtl/>
        </w:rPr>
        <w:t xml:space="preserve"> طولی</w:t>
      </w:r>
      <w:r>
        <w:rPr>
          <w:rFonts w:hint="cs"/>
          <w:rtl/>
        </w:rPr>
        <w:t xml:space="preserve"> ندارد بر تکلیفی که بدل</w:t>
      </w:r>
      <w:r w:rsidR="004F2682">
        <w:rPr>
          <w:rFonts w:hint="cs"/>
          <w:rtl/>
        </w:rPr>
        <w:t xml:space="preserve"> طولی</w:t>
      </w:r>
      <w:r>
        <w:rPr>
          <w:rFonts w:hint="cs"/>
          <w:rtl/>
        </w:rPr>
        <w:t xml:space="preserve"> دارد مطالبی بیان شد. مرحوم صدر فرمود که این </w:t>
      </w:r>
      <w:proofErr w:type="spellStart"/>
      <w:r>
        <w:rPr>
          <w:rFonts w:hint="cs"/>
          <w:rtl/>
        </w:rPr>
        <w:t>مرجح</w:t>
      </w:r>
      <w:proofErr w:type="spellEnd"/>
      <w:r>
        <w:rPr>
          <w:rFonts w:hint="cs"/>
          <w:rtl/>
        </w:rPr>
        <w:t xml:space="preserve"> به </w:t>
      </w:r>
      <w:proofErr w:type="spellStart"/>
      <w:r>
        <w:rPr>
          <w:rFonts w:hint="cs"/>
          <w:rtl/>
        </w:rPr>
        <w:t>مرجح</w:t>
      </w:r>
      <w:proofErr w:type="spellEnd"/>
      <w:r>
        <w:rPr>
          <w:rFonts w:hint="cs"/>
          <w:rtl/>
        </w:rPr>
        <w:t xml:space="preserve"> سوم </w:t>
      </w:r>
      <w:proofErr w:type="spellStart"/>
      <w:r>
        <w:rPr>
          <w:rFonts w:hint="cs"/>
          <w:rtl/>
        </w:rPr>
        <w:t>برمی‌گردد</w:t>
      </w:r>
      <w:proofErr w:type="spellEnd"/>
      <w:r>
        <w:rPr>
          <w:rFonts w:hint="cs"/>
          <w:rtl/>
        </w:rPr>
        <w:t xml:space="preserve">، به این بیان </w:t>
      </w:r>
      <w:r w:rsidR="004F2682">
        <w:rPr>
          <w:rFonts w:hint="cs"/>
          <w:rtl/>
        </w:rPr>
        <w:t xml:space="preserve">که احتمال </w:t>
      </w:r>
      <w:proofErr w:type="spellStart"/>
      <w:r w:rsidR="004F2682">
        <w:rPr>
          <w:rFonts w:hint="cs"/>
          <w:rtl/>
        </w:rPr>
        <w:t>اهمیّت</w:t>
      </w:r>
      <w:proofErr w:type="spellEnd"/>
      <w:r w:rsidR="004F2682">
        <w:rPr>
          <w:rFonts w:hint="cs"/>
          <w:rtl/>
        </w:rPr>
        <w:t xml:space="preserve"> در تکلیفی که بدل ندارد بیشتر از احتمال اهم بودن تکلیفی است که بدل دارد، زیرا در </w:t>
      </w:r>
      <w:proofErr w:type="spellStart"/>
      <w:r w:rsidR="004F2682">
        <w:rPr>
          <w:rFonts w:hint="cs"/>
          <w:rtl/>
        </w:rPr>
        <w:t>این‌جا</w:t>
      </w:r>
      <w:proofErr w:type="spellEnd"/>
      <w:r w:rsidR="004F2682">
        <w:rPr>
          <w:rFonts w:hint="cs"/>
          <w:rtl/>
        </w:rPr>
        <w:t xml:space="preserve"> </w:t>
      </w:r>
      <w:r w:rsidR="001069DF">
        <w:rPr>
          <w:rFonts w:hint="cs"/>
          <w:rtl/>
        </w:rPr>
        <w:t xml:space="preserve">در </w:t>
      </w:r>
      <w:proofErr w:type="spellStart"/>
      <w:r w:rsidR="001069DF">
        <w:rPr>
          <w:rFonts w:hint="cs"/>
          <w:rtl/>
        </w:rPr>
        <w:t>هريک</w:t>
      </w:r>
      <w:proofErr w:type="spellEnd"/>
      <w:r w:rsidR="001069DF">
        <w:rPr>
          <w:rFonts w:hint="cs"/>
          <w:rtl/>
        </w:rPr>
        <w:t xml:space="preserve"> </w:t>
      </w:r>
      <w:proofErr w:type="spellStart"/>
      <w:r w:rsidR="001069DF">
        <w:rPr>
          <w:rFonts w:hint="cs"/>
          <w:rtl/>
        </w:rPr>
        <w:t>از</w:t>
      </w:r>
      <w:r w:rsidR="004F2682">
        <w:rPr>
          <w:rFonts w:hint="cs"/>
          <w:rtl/>
        </w:rPr>
        <w:t>دو</w:t>
      </w:r>
      <w:proofErr w:type="spellEnd"/>
      <w:r w:rsidR="004F2682">
        <w:rPr>
          <w:rFonts w:hint="cs"/>
          <w:rtl/>
        </w:rPr>
        <w:t xml:space="preserve"> طرف </w:t>
      </w:r>
      <w:r w:rsidR="001069DF">
        <w:rPr>
          <w:rFonts w:hint="cs"/>
          <w:rtl/>
        </w:rPr>
        <w:t xml:space="preserve">احتمال </w:t>
      </w:r>
      <w:proofErr w:type="spellStart"/>
      <w:r w:rsidR="001069DF">
        <w:rPr>
          <w:rFonts w:hint="cs"/>
          <w:rtl/>
        </w:rPr>
        <w:t>اهميت</w:t>
      </w:r>
      <w:proofErr w:type="spellEnd"/>
      <w:r w:rsidR="001069DF">
        <w:rPr>
          <w:rFonts w:hint="cs"/>
          <w:rtl/>
        </w:rPr>
        <w:t xml:space="preserve"> داده می شود </w:t>
      </w:r>
      <w:proofErr w:type="spellStart"/>
      <w:r w:rsidR="001069DF">
        <w:rPr>
          <w:rFonts w:hint="cs"/>
          <w:rtl/>
        </w:rPr>
        <w:t>وازاين</w:t>
      </w:r>
      <w:proofErr w:type="spellEnd"/>
      <w:r w:rsidR="001069DF">
        <w:rPr>
          <w:rFonts w:hint="cs"/>
          <w:rtl/>
        </w:rPr>
        <w:t xml:space="preserve"> </w:t>
      </w:r>
      <w:proofErr w:type="spellStart"/>
      <w:r w:rsidR="001069DF">
        <w:rPr>
          <w:rFonts w:hint="cs"/>
          <w:rtl/>
        </w:rPr>
        <w:t>حيث</w:t>
      </w:r>
      <w:proofErr w:type="spellEnd"/>
      <w:r w:rsidR="001069DF">
        <w:rPr>
          <w:rFonts w:hint="cs"/>
          <w:rtl/>
        </w:rPr>
        <w:t xml:space="preserve"> باهم </w:t>
      </w:r>
      <w:r w:rsidR="004F2682">
        <w:rPr>
          <w:rFonts w:hint="cs"/>
          <w:rtl/>
        </w:rPr>
        <w:t>مساوی هستند و</w:t>
      </w:r>
      <w:r w:rsidR="001069DF">
        <w:rPr>
          <w:rFonts w:hint="cs"/>
          <w:rtl/>
        </w:rPr>
        <w:t xml:space="preserve">لی احتمال </w:t>
      </w:r>
      <w:r w:rsidR="004F2682">
        <w:rPr>
          <w:rFonts w:hint="cs"/>
          <w:rtl/>
        </w:rPr>
        <w:t xml:space="preserve">سومی در کار است که </w:t>
      </w:r>
      <w:proofErr w:type="spellStart"/>
      <w:r w:rsidR="004F2682">
        <w:rPr>
          <w:rFonts w:hint="eastAsia"/>
          <w:rtl/>
        </w:rPr>
        <w:t>نتیجه‌اش</w:t>
      </w:r>
      <w:proofErr w:type="spellEnd"/>
      <w:r w:rsidR="004F2682">
        <w:rPr>
          <w:rFonts w:hint="eastAsia"/>
          <w:rtl/>
        </w:rPr>
        <w:t xml:space="preserve"> موجب بالارفتن احتمال در یک ط</w:t>
      </w:r>
      <w:r w:rsidR="00F44433">
        <w:rPr>
          <w:rFonts w:hint="eastAsia"/>
          <w:rtl/>
        </w:rPr>
        <w:t xml:space="preserve">رف </w:t>
      </w:r>
      <w:proofErr w:type="spellStart"/>
      <w:r w:rsidR="00F44433">
        <w:rPr>
          <w:rFonts w:hint="eastAsia"/>
          <w:rtl/>
        </w:rPr>
        <w:t>می‌شود</w:t>
      </w:r>
      <w:proofErr w:type="spellEnd"/>
      <w:r w:rsidR="00F44433">
        <w:rPr>
          <w:rFonts w:hint="cs"/>
          <w:rtl/>
        </w:rPr>
        <w:t xml:space="preserve"> </w:t>
      </w:r>
      <w:proofErr w:type="spellStart"/>
      <w:r w:rsidR="00F44433">
        <w:rPr>
          <w:rFonts w:hint="cs"/>
          <w:rtl/>
        </w:rPr>
        <w:t>و</w:t>
      </w:r>
      <w:r w:rsidR="001069DF">
        <w:rPr>
          <w:rFonts w:hint="cs"/>
          <w:rtl/>
        </w:rPr>
        <w:t>آن</w:t>
      </w:r>
      <w:proofErr w:type="spellEnd"/>
      <w:r w:rsidR="001069DF">
        <w:rPr>
          <w:rFonts w:hint="cs"/>
          <w:rtl/>
        </w:rPr>
        <w:t xml:space="preserve"> احتمال </w:t>
      </w:r>
      <w:proofErr w:type="spellStart"/>
      <w:r w:rsidR="001069DF">
        <w:rPr>
          <w:rFonts w:hint="cs"/>
          <w:rtl/>
        </w:rPr>
        <w:t>اين</w:t>
      </w:r>
      <w:proofErr w:type="spellEnd"/>
      <w:r w:rsidR="001069DF">
        <w:rPr>
          <w:rFonts w:hint="cs"/>
          <w:rtl/>
        </w:rPr>
        <w:t xml:space="preserve"> است که </w:t>
      </w:r>
      <w:proofErr w:type="spellStart"/>
      <w:r w:rsidR="001069DF">
        <w:rPr>
          <w:rFonts w:hint="cs"/>
          <w:rtl/>
        </w:rPr>
        <w:t>ماليس</w:t>
      </w:r>
      <w:proofErr w:type="spellEnd"/>
      <w:r w:rsidR="001069DF">
        <w:rPr>
          <w:rFonts w:hint="cs"/>
          <w:rtl/>
        </w:rPr>
        <w:t xml:space="preserve"> له </w:t>
      </w:r>
      <w:proofErr w:type="spellStart"/>
      <w:r w:rsidR="001069DF">
        <w:rPr>
          <w:rFonts w:hint="cs"/>
          <w:rtl/>
        </w:rPr>
        <w:t>البدل</w:t>
      </w:r>
      <w:proofErr w:type="spellEnd"/>
      <w:r w:rsidR="001069DF">
        <w:rPr>
          <w:rFonts w:hint="cs"/>
          <w:rtl/>
        </w:rPr>
        <w:t xml:space="preserve"> </w:t>
      </w:r>
      <w:proofErr w:type="spellStart"/>
      <w:r w:rsidR="001069DF">
        <w:rPr>
          <w:rFonts w:hint="cs"/>
          <w:rtl/>
        </w:rPr>
        <w:t>ومبدل</w:t>
      </w:r>
      <w:proofErr w:type="spellEnd"/>
      <w:r w:rsidR="001069DF">
        <w:rPr>
          <w:rFonts w:hint="cs"/>
          <w:rtl/>
        </w:rPr>
        <w:t xml:space="preserve"> </w:t>
      </w:r>
      <w:proofErr w:type="spellStart"/>
      <w:r w:rsidR="001069DF">
        <w:rPr>
          <w:rFonts w:hint="cs"/>
          <w:rtl/>
        </w:rPr>
        <w:t>ازنظردرجه</w:t>
      </w:r>
      <w:proofErr w:type="spellEnd"/>
      <w:r w:rsidR="001069DF">
        <w:rPr>
          <w:rFonts w:hint="cs"/>
          <w:rtl/>
        </w:rPr>
        <w:t xml:space="preserve"> ملاک باهم مساوی باشند </w:t>
      </w:r>
      <w:proofErr w:type="spellStart"/>
      <w:r w:rsidR="001069DF">
        <w:rPr>
          <w:rFonts w:hint="cs"/>
          <w:rtl/>
        </w:rPr>
        <w:t>اگراين</w:t>
      </w:r>
      <w:proofErr w:type="spellEnd"/>
      <w:r w:rsidR="001069DF">
        <w:rPr>
          <w:rFonts w:hint="cs"/>
          <w:rtl/>
        </w:rPr>
        <w:t xml:space="preserve"> احتمال محقق باشد طبعاً جمع </w:t>
      </w:r>
      <w:proofErr w:type="spellStart"/>
      <w:r w:rsidR="001069DF">
        <w:rPr>
          <w:rFonts w:hint="cs"/>
          <w:rtl/>
        </w:rPr>
        <w:t>بين</w:t>
      </w:r>
      <w:proofErr w:type="spellEnd"/>
      <w:r w:rsidR="001069DF">
        <w:rPr>
          <w:rFonts w:hint="cs"/>
          <w:rtl/>
        </w:rPr>
        <w:t xml:space="preserve"> </w:t>
      </w:r>
      <w:proofErr w:type="spellStart"/>
      <w:r w:rsidR="001069DF">
        <w:rPr>
          <w:rFonts w:hint="cs"/>
          <w:rtl/>
        </w:rPr>
        <w:t>ماليس</w:t>
      </w:r>
      <w:proofErr w:type="spellEnd"/>
      <w:r w:rsidR="001069DF">
        <w:rPr>
          <w:rFonts w:hint="cs"/>
          <w:rtl/>
        </w:rPr>
        <w:t xml:space="preserve"> له </w:t>
      </w:r>
      <w:proofErr w:type="spellStart"/>
      <w:r w:rsidR="001069DF">
        <w:rPr>
          <w:rFonts w:hint="cs"/>
          <w:rtl/>
        </w:rPr>
        <w:t>البدل</w:t>
      </w:r>
      <w:proofErr w:type="spellEnd"/>
      <w:r w:rsidR="001069DF">
        <w:rPr>
          <w:rFonts w:hint="cs"/>
          <w:rtl/>
        </w:rPr>
        <w:t xml:space="preserve"> </w:t>
      </w:r>
      <w:proofErr w:type="spellStart"/>
      <w:r w:rsidR="001069DF">
        <w:rPr>
          <w:rFonts w:hint="cs"/>
          <w:rtl/>
        </w:rPr>
        <w:t>وبدل</w:t>
      </w:r>
      <w:proofErr w:type="spellEnd"/>
      <w:r w:rsidR="001069DF">
        <w:rPr>
          <w:rFonts w:hint="cs"/>
          <w:rtl/>
        </w:rPr>
        <w:t xml:space="preserve"> ماله </w:t>
      </w:r>
      <w:proofErr w:type="spellStart"/>
      <w:r w:rsidR="001069DF">
        <w:rPr>
          <w:rFonts w:hint="cs"/>
          <w:rtl/>
        </w:rPr>
        <w:t>البدل</w:t>
      </w:r>
      <w:proofErr w:type="spellEnd"/>
      <w:r w:rsidR="001069DF">
        <w:rPr>
          <w:rFonts w:hint="cs"/>
          <w:rtl/>
        </w:rPr>
        <w:t xml:space="preserve"> دارای ملاک </w:t>
      </w:r>
      <w:proofErr w:type="spellStart"/>
      <w:r w:rsidR="001069DF">
        <w:rPr>
          <w:rFonts w:hint="cs"/>
          <w:rtl/>
        </w:rPr>
        <w:t>بيشتری</w:t>
      </w:r>
      <w:proofErr w:type="spellEnd"/>
      <w:r w:rsidR="001069DF">
        <w:rPr>
          <w:rFonts w:hint="cs"/>
          <w:rtl/>
        </w:rPr>
        <w:t xml:space="preserve"> </w:t>
      </w:r>
      <w:proofErr w:type="spellStart"/>
      <w:r w:rsidR="001069DF">
        <w:rPr>
          <w:rFonts w:hint="cs"/>
          <w:rtl/>
        </w:rPr>
        <w:t>خواهدبود</w:t>
      </w:r>
      <w:proofErr w:type="spellEnd"/>
      <w:r w:rsidR="001069DF">
        <w:rPr>
          <w:rFonts w:hint="cs"/>
          <w:rtl/>
        </w:rPr>
        <w:t xml:space="preserve"> </w:t>
      </w:r>
      <w:r w:rsidR="00F44433">
        <w:rPr>
          <w:rFonts w:hint="cs"/>
          <w:rtl/>
        </w:rPr>
        <w:t xml:space="preserve"> سپس </w:t>
      </w:r>
      <w:proofErr w:type="spellStart"/>
      <w:r w:rsidR="00F44433">
        <w:rPr>
          <w:rFonts w:hint="cs"/>
          <w:rtl/>
        </w:rPr>
        <w:t>مناقشه‌ای</w:t>
      </w:r>
      <w:proofErr w:type="spellEnd"/>
      <w:r w:rsidR="00F44433">
        <w:rPr>
          <w:rFonts w:hint="cs"/>
          <w:rtl/>
        </w:rPr>
        <w:t xml:space="preserve"> را به بیان خود وارد کرد و </w:t>
      </w:r>
      <w:proofErr w:type="spellStart"/>
      <w:r w:rsidR="00F44433">
        <w:rPr>
          <w:rFonts w:hint="cs"/>
          <w:rtl/>
        </w:rPr>
        <w:t>پاسخش</w:t>
      </w:r>
      <w:proofErr w:type="spellEnd"/>
      <w:r w:rsidR="00F44433">
        <w:rPr>
          <w:rFonts w:hint="cs"/>
          <w:rtl/>
        </w:rPr>
        <w:t xml:space="preserve"> را داد</w:t>
      </w:r>
      <w:r w:rsidR="000C4E8F">
        <w:rPr>
          <w:rFonts w:hint="cs"/>
          <w:rtl/>
        </w:rPr>
        <w:t xml:space="preserve"> به این که </w:t>
      </w:r>
      <w:r w:rsidR="001069DF">
        <w:rPr>
          <w:rFonts w:hint="cs"/>
          <w:rtl/>
        </w:rPr>
        <w:t xml:space="preserve">هرچند قوت </w:t>
      </w:r>
      <w:r w:rsidR="001069DF">
        <w:rPr>
          <w:rtl/>
        </w:rPr>
        <w:t>احتمال با</w:t>
      </w:r>
      <w:r w:rsidR="001069DF">
        <w:rPr>
          <w:rFonts w:hint="cs"/>
          <w:rtl/>
        </w:rPr>
        <w:t>ی</w:t>
      </w:r>
      <w:r w:rsidR="001069DF">
        <w:rPr>
          <w:rFonts w:hint="eastAsia"/>
          <w:rtl/>
        </w:rPr>
        <w:t>د</w:t>
      </w:r>
      <w:r w:rsidR="001069DF">
        <w:rPr>
          <w:rtl/>
        </w:rPr>
        <w:t xml:space="preserve"> بر اساس مورد </w:t>
      </w:r>
      <w:proofErr w:type="spellStart"/>
      <w:r w:rsidR="001069DF">
        <w:rPr>
          <w:rtl/>
        </w:rPr>
        <w:t>تزاحم</w:t>
      </w:r>
      <w:proofErr w:type="spellEnd"/>
      <w:r w:rsidR="001069DF">
        <w:rPr>
          <w:rtl/>
        </w:rPr>
        <w:t xml:space="preserve"> بررس</w:t>
      </w:r>
      <w:r w:rsidR="001069DF">
        <w:rPr>
          <w:rFonts w:hint="cs"/>
          <w:rtl/>
        </w:rPr>
        <w:t>ی</w:t>
      </w:r>
      <w:r w:rsidR="001069DF">
        <w:rPr>
          <w:rtl/>
        </w:rPr>
        <w:t xml:space="preserve"> شود </w:t>
      </w:r>
      <w:proofErr w:type="spellStart"/>
      <w:r w:rsidR="001069DF">
        <w:rPr>
          <w:rFonts w:hint="cs"/>
          <w:rtl/>
        </w:rPr>
        <w:t>وتزاحم</w:t>
      </w:r>
      <w:proofErr w:type="spellEnd"/>
      <w:r w:rsidR="001069DF">
        <w:rPr>
          <w:rFonts w:hint="cs"/>
          <w:rtl/>
        </w:rPr>
        <w:t xml:space="preserve"> هم </w:t>
      </w:r>
      <w:proofErr w:type="spellStart"/>
      <w:r w:rsidR="001069DF">
        <w:rPr>
          <w:rFonts w:hint="cs"/>
          <w:rtl/>
        </w:rPr>
        <w:t>بين</w:t>
      </w:r>
      <w:proofErr w:type="spellEnd"/>
      <w:r w:rsidR="001069DF">
        <w:rPr>
          <w:rFonts w:hint="cs"/>
          <w:rtl/>
        </w:rPr>
        <w:t xml:space="preserve"> مبدل تنها (وضو)</w:t>
      </w:r>
      <w:proofErr w:type="spellStart"/>
      <w:r w:rsidR="001069DF">
        <w:rPr>
          <w:rFonts w:hint="cs"/>
          <w:rtl/>
        </w:rPr>
        <w:t>وماليس</w:t>
      </w:r>
      <w:proofErr w:type="spellEnd"/>
      <w:r w:rsidR="001069DF">
        <w:rPr>
          <w:rFonts w:hint="cs"/>
          <w:rtl/>
        </w:rPr>
        <w:t xml:space="preserve"> له </w:t>
      </w:r>
      <w:proofErr w:type="spellStart"/>
      <w:r w:rsidR="001069DF">
        <w:rPr>
          <w:rFonts w:hint="cs"/>
          <w:rtl/>
        </w:rPr>
        <w:t>البدل</w:t>
      </w:r>
      <w:proofErr w:type="spellEnd"/>
      <w:r w:rsidR="001069DF">
        <w:rPr>
          <w:rFonts w:hint="cs"/>
          <w:rtl/>
        </w:rPr>
        <w:t xml:space="preserve"> باضافه بدل(</w:t>
      </w:r>
      <w:proofErr w:type="spellStart"/>
      <w:r w:rsidR="001069DF">
        <w:rPr>
          <w:rFonts w:hint="cs"/>
          <w:rtl/>
        </w:rPr>
        <w:t>يعنی</w:t>
      </w:r>
      <w:proofErr w:type="spellEnd"/>
      <w:r w:rsidR="001069DF">
        <w:rPr>
          <w:rFonts w:hint="cs"/>
          <w:rtl/>
        </w:rPr>
        <w:t xml:space="preserve"> مجموع </w:t>
      </w:r>
      <w:proofErr w:type="spellStart"/>
      <w:r w:rsidR="00D42D2B">
        <w:rPr>
          <w:rFonts w:hint="cs"/>
          <w:rtl/>
        </w:rPr>
        <w:t>تطهير</w:t>
      </w:r>
      <w:proofErr w:type="spellEnd"/>
      <w:r w:rsidR="00D42D2B">
        <w:rPr>
          <w:rFonts w:hint="cs"/>
          <w:rtl/>
        </w:rPr>
        <w:t xml:space="preserve"> </w:t>
      </w:r>
      <w:proofErr w:type="spellStart"/>
      <w:r w:rsidR="00D42D2B">
        <w:rPr>
          <w:rFonts w:hint="cs"/>
          <w:rtl/>
        </w:rPr>
        <w:t>ازنجاست</w:t>
      </w:r>
      <w:proofErr w:type="spellEnd"/>
      <w:r w:rsidR="001069DF">
        <w:rPr>
          <w:rFonts w:hint="cs"/>
          <w:rtl/>
        </w:rPr>
        <w:t xml:space="preserve"> </w:t>
      </w:r>
      <w:proofErr w:type="spellStart"/>
      <w:r w:rsidR="001069DF">
        <w:rPr>
          <w:rFonts w:hint="cs"/>
          <w:rtl/>
        </w:rPr>
        <w:t>باتيمم</w:t>
      </w:r>
      <w:proofErr w:type="spellEnd"/>
      <w:r w:rsidR="001069DF">
        <w:rPr>
          <w:rFonts w:hint="cs"/>
          <w:rtl/>
        </w:rPr>
        <w:t xml:space="preserve">) وجود دارد  </w:t>
      </w:r>
    </w:p>
    <w:p w:rsidR="00247D2F" w:rsidRPr="003A6148" w:rsidRDefault="001069DF" w:rsidP="001069DF">
      <w:pPr>
        <w:pBdr>
          <w:bottom w:val="double" w:sz="6" w:space="1" w:color="auto"/>
        </w:pBdr>
        <w:jc w:val="both"/>
      </w:pPr>
      <w:r>
        <w:rPr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در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مورد ف</w:t>
      </w:r>
      <w:r>
        <w:rPr>
          <w:rFonts w:hint="cs"/>
          <w:rtl/>
        </w:rPr>
        <w:t>ی</w:t>
      </w:r>
      <w:r>
        <w:rPr>
          <w:rtl/>
        </w:rPr>
        <w:t xml:space="preserve"> حد نفسه احتمال </w:t>
      </w:r>
      <w:proofErr w:type="spellStart"/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proofErr w:type="spellEnd"/>
      <w:r>
        <w:rPr>
          <w:rtl/>
        </w:rPr>
        <w:t xml:space="preserve"> که تطه</w:t>
      </w:r>
      <w:r>
        <w:rPr>
          <w:rFonts w:hint="cs"/>
          <w:rtl/>
        </w:rPr>
        <w:t>ی</w:t>
      </w:r>
      <w:r>
        <w:rPr>
          <w:rFonts w:hint="eastAsia"/>
          <w:rtl/>
        </w:rPr>
        <w:t>ر،</w:t>
      </w:r>
      <w:r>
        <w:rPr>
          <w:rtl/>
        </w:rPr>
        <w:t xml:space="preserve"> متساو</w:t>
      </w:r>
      <w:r>
        <w:rPr>
          <w:rFonts w:hint="cs"/>
          <w:rtl/>
        </w:rPr>
        <w:t>ی</w:t>
      </w:r>
      <w:r>
        <w:rPr>
          <w:rtl/>
        </w:rPr>
        <w:t xml:space="preserve"> با خود مبدل از 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اهم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باشد،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معنا که مثلا وضو صد درجه ملاک داشته باشد و تطه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هم به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مقدار ملاک داشته باشد. لذا 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proofErr w:type="spellStart"/>
      <w:r>
        <w:rPr>
          <w:rtl/>
        </w:rPr>
        <w:t>ت</w:t>
      </w:r>
      <w:r>
        <w:rPr>
          <w:rFonts w:hint="cs"/>
          <w:rtl/>
        </w:rPr>
        <w:t>ی</w:t>
      </w:r>
      <w:r>
        <w:rPr>
          <w:rFonts w:hint="eastAsia"/>
          <w:rtl/>
        </w:rPr>
        <w:t>مم</w:t>
      </w:r>
      <w:proofErr w:type="spellEnd"/>
      <w:r>
        <w:rPr>
          <w:rtl/>
        </w:rPr>
        <w:t xml:space="preserve"> ضم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شود احتمال اهم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مجموع بالاتر </w:t>
      </w:r>
      <w:proofErr w:type="spellStart"/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رود</w:t>
      </w:r>
      <w:proofErr w:type="spellEnd"/>
      <w:r>
        <w:rPr>
          <w:rtl/>
        </w:rPr>
        <w:t xml:space="preserve">  چون </w:t>
      </w:r>
      <w:proofErr w:type="spellStart"/>
      <w:r>
        <w:rPr>
          <w:rtl/>
        </w:rPr>
        <w:t>همين</w:t>
      </w:r>
      <w:proofErr w:type="spellEnd"/>
      <w:r>
        <w:rPr>
          <w:rtl/>
        </w:rPr>
        <w:t xml:space="preserve"> که </w:t>
      </w:r>
      <w:proofErr w:type="spellStart"/>
      <w:r>
        <w:rPr>
          <w:rtl/>
        </w:rPr>
        <w:t>درميان</w:t>
      </w:r>
      <w:proofErr w:type="spellEnd"/>
      <w:r>
        <w:rPr>
          <w:rtl/>
        </w:rPr>
        <w:t xml:space="preserve"> احتمالات </w:t>
      </w:r>
      <w:proofErr w:type="spellStart"/>
      <w:r>
        <w:rPr>
          <w:rtl/>
        </w:rPr>
        <w:t>متصوره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دربين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احتمال وجود داشته باشد که </w:t>
      </w:r>
      <w:proofErr w:type="spellStart"/>
      <w:r>
        <w:rPr>
          <w:rtl/>
        </w:rPr>
        <w:t>نتيجه</w:t>
      </w:r>
      <w:proofErr w:type="spellEnd"/>
      <w:r>
        <w:rPr>
          <w:rtl/>
        </w:rPr>
        <w:t xml:space="preserve"> آن به نفع </w:t>
      </w:r>
      <w:proofErr w:type="spellStart"/>
      <w:r>
        <w:rPr>
          <w:rtl/>
        </w:rPr>
        <w:t>يک</w:t>
      </w:r>
      <w:r>
        <w:rPr>
          <w:rFonts w:hint="cs"/>
          <w:rtl/>
        </w:rPr>
        <w:t>ی</w:t>
      </w:r>
      <w:proofErr w:type="spellEnd"/>
      <w:r>
        <w:rPr>
          <w:rtl/>
        </w:rPr>
        <w:t xml:space="preserve"> از </w:t>
      </w:r>
      <w:proofErr w:type="spellStart"/>
      <w:r>
        <w:rPr>
          <w:rtl/>
        </w:rPr>
        <w:t>دوطرف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تزاحم</w:t>
      </w:r>
      <w:proofErr w:type="spellEnd"/>
      <w:r>
        <w:rPr>
          <w:rtl/>
        </w:rPr>
        <w:t xml:space="preserve"> باشد  موجب م</w:t>
      </w:r>
      <w:r>
        <w:rPr>
          <w:rFonts w:hint="cs"/>
          <w:rtl/>
        </w:rPr>
        <w:t>ی</w:t>
      </w:r>
      <w:r>
        <w:rPr>
          <w:rtl/>
        </w:rPr>
        <w:t xml:space="preserve"> شود </w:t>
      </w:r>
      <w:proofErr w:type="spellStart"/>
      <w:r>
        <w:rPr>
          <w:rtl/>
        </w:rPr>
        <w:t>کميت</w:t>
      </w:r>
      <w:proofErr w:type="spellEnd"/>
      <w:r>
        <w:rPr>
          <w:rtl/>
        </w:rPr>
        <w:t xml:space="preserve"> احتمال </w:t>
      </w:r>
      <w:proofErr w:type="spellStart"/>
      <w:r>
        <w:rPr>
          <w:rtl/>
        </w:rPr>
        <w:t>اهميت</w:t>
      </w:r>
      <w:proofErr w:type="spellEnd"/>
      <w:r>
        <w:rPr>
          <w:rtl/>
        </w:rPr>
        <w:t xml:space="preserve"> در آن طرف </w:t>
      </w:r>
      <w:proofErr w:type="spellStart"/>
      <w:r>
        <w:rPr>
          <w:rtl/>
        </w:rPr>
        <w:t>افزايش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پيدا</w:t>
      </w:r>
      <w:proofErr w:type="spellEnd"/>
      <w:r>
        <w:rPr>
          <w:rtl/>
        </w:rPr>
        <w:t xml:space="preserve"> کند.</w:t>
      </w:r>
    </w:p>
    <w:p w:rsidR="008F5B4D" w:rsidRDefault="008F5B4D" w:rsidP="00C84577">
      <w:pPr>
        <w:jc w:val="both"/>
      </w:pPr>
    </w:p>
    <w:p w:rsidR="000C4E8F" w:rsidRDefault="000C4E8F" w:rsidP="00C84577">
      <w:pPr>
        <w:pStyle w:val="20"/>
        <w:jc w:val="both"/>
        <w:rPr>
          <w:rtl/>
        </w:rPr>
      </w:pPr>
      <w:bookmarkStart w:id="3" w:name="_Toc14677490"/>
      <w:r>
        <w:rPr>
          <w:rFonts w:hint="cs"/>
          <w:rtl/>
        </w:rPr>
        <w:t>اشکال اول به پاسخ مرحوم صدر</w:t>
      </w:r>
      <w:bookmarkEnd w:id="3"/>
    </w:p>
    <w:p w:rsidR="008B3D03" w:rsidRDefault="008B3D03" w:rsidP="008654D6">
      <w:pPr>
        <w:jc w:val="both"/>
        <w:rPr>
          <w:rtl/>
        </w:rPr>
      </w:pPr>
      <w:r>
        <w:rPr>
          <w:rFonts w:hint="cs"/>
          <w:rtl/>
        </w:rPr>
        <w:t xml:space="preserve">مسئله حساب احتمالات و تاثیر </w:t>
      </w:r>
      <w:r w:rsidR="00D42D2B">
        <w:rPr>
          <w:rFonts w:hint="cs"/>
          <w:rtl/>
        </w:rPr>
        <w:t xml:space="preserve">احتمال سوم </w:t>
      </w:r>
      <w:r>
        <w:rPr>
          <w:rFonts w:hint="cs"/>
          <w:rtl/>
        </w:rPr>
        <w:t xml:space="preserve"> در بالاتر رفتن درجه </w:t>
      </w:r>
      <w:proofErr w:type="spellStart"/>
      <w:r>
        <w:rPr>
          <w:rFonts w:hint="cs"/>
          <w:rtl/>
        </w:rPr>
        <w:t>اهمیتِ</w:t>
      </w:r>
      <w:proofErr w:type="spellEnd"/>
      <w:r>
        <w:rPr>
          <w:rFonts w:hint="cs"/>
          <w:rtl/>
        </w:rPr>
        <w:t xml:space="preserve"> یکی از دو طرف احتمال، مورد قبول است. لکن این در جایی است که امر سوم مستقلی در کار باشد که جدای از دو صورتی است که </w:t>
      </w:r>
      <w:proofErr w:type="spellStart"/>
      <w:r>
        <w:rPr>
          <w:rFonts w:hint="cs"/>
          <w:rtl/>
        </w:rPr>
        <w:t>احتمالشان</w:t>
      </w:r>
      <w:proofErr w:type="spellEnd"/>
      <w:r>
        <w:rPr>
          <w:rFonts w:hint="cs"/>
          <w:rtl/>
        </w:rPr>
        <w:t xml:space="preserve"> وجود دارد، به این معنا که</w:t>
      </w:r>
      <w:r w:rsidR="00A35F9B">
        <w:rPr>
          <w:rFonts w:hint="cs"/>
          <w:rtl/>
        </w:rPr>
        <w:t xml:space="preserve"> </w:t>
      </w:r>
      <w:r w:rsidR="00A35F9B">
        <w:rPr>
          <w:rFonts w:hint="cs"/>
          <w:rtl/>
        </w:rPr>
        <w:lastRenderedPageBreak/>
        <w:t xml:space="preserve">نباید مصداق یکی از </w:t>
      </w:r>
      <w:proofErr w:type="spellStart"/>
      <w:r w:rsidR="00D42D2B">
        <w:rPr>
          <w:rFonts w:hint="cs"/>
          <w:rtl/>
        </w:rPr>
        <w:t>دو</w:t>
      </w:r>
      <w:r w:rsidR="00A35F9B">
        <w:rPr>
          <w:rFonts w:hint="cs"/>
          <w:rtl/>
        </w:rPr>
        <w:t>طرف</w:t>
      </w:r>
      <w:proofErr w:type="spellEnd"/>
      <w:r w:rsidR="00D42D2B">
        <w:rPr>
          <w:rFonts w:hint="cs"/>
          <w:rtl/>
        </w:rPr>
        <w:t xml:space="preserve"> را</w:t>
      </w:r>
      <w:r w:rsidR="00A35F9B">
        <w:rPr>
          <w:rFonts w:hint="cs"/>
          <w:rtl/>
        </w:rPr>
        <w:t xml:space="preserve"> موجب بالا رفتن احتمال اهمیت آن </w:t>
      </w:r>
      <w:r w:rsidR="00D42D2B">
        <w:rPr>
          <w:rFonts w:hint="cs"/>
          <w:rtl/>
        </w:rPr>
        <w:t xml:space="preserve">حساب </w:t>
      </w:r>
      <w:proofErr w:type="spellStart"/>
      <w:r w:rsidR="00D42D2B">
        <w:rPr>
          <w:rFonts w:hint="cs"/>
          <w:rtl/>
        </w:rPr>
        <w:t>کنيم</w:t>
      </w:r>
      <w:proofErr w:type="spellEnd"/>
      <w:r>
        <w:rPr>
          <w:rFonts w:hint="cs"/>
          <w:rtl/>
        </w:rPr>
        <w:t xml:space="preserve">. این درحالی است که مرحوم صدر در </w:t>
      </w:r>
      <w:proofErr w:type="spellStart"/>
      <w:r>
        <w:rPr>
          <w:rFonts w:hint="cs"/>
          <w:rtl/>
        </w:rPr>
        <w:t>این‌جا</w:t>
      </w:r>
      <w:proofErr w:type="spellEnd"/>
      <w:r>
        <w:rPr>
          <w:rFonts w:hint="cs"/>
          <w:rtl/>
        </w:rPr>
        <w:t xml:space="preserve"> ب</w:t>
      </w:r>
      <w:r w:rsidR="00A35F9B">
        <w:rPr>
          <w:rFonts w:hint="cs"/>
          <w:rtl/>
        </w:rPr>
        <w:t xml:space="preserve">ه وسیله </w:t>
      </w:r>
      <w:proofErr w:type="spellStart"/>
      <w:r w:rsidR="00A35F9B">
        <w:rPr>
          <w:rFonts w:hint="cs"/>
          <w:rtl/>
        </w:rPr>
        <w:t>مصداقی</w:t>
      </w:r>
      <w:proofErr w:type="spellEnd"/>
      <w:r w:rsidR="00A35F9B">
        <w:rPr>
          <w:rFonts w:hint="cs"/>
          <w:rtl/>
        </w:rPr>
        <w:t xml:space="preserve"> از احتمالات </w:t>
      </w:r>
      <w:proofErr w:type="spellStart"/>
      <w:r w:rsidR="00D42D2B">
        <w:rPr>
          <w:rFonts w:hint="cs"/>
          <w:rtl/>
        </w:rPr>
        <w:t>اهميت</w:t>
      </w:r>
      <w:proofErr w:type="spellEnd"/>
      <w:r w:rsidR="00D42D2B">
        <w:rPr>
          <w:rFonts w:hint="cs"/>
          <w:rtl/>
        </w:rPr>
        <w:t xml:space="preserve"> </w:t>
      </w:r>
      <w:r w:rsidR="00A35F9B">
        <w:rPr>
          <w:rFonts w:hint="cs"/>
          <w:rtl/>
        </w:rPr>
        <w:t xml:space="preserve">در </w:t>
      </w:r>
      <w:proofErr w:type="spellStart"/>
      <w:r w:rsidR="00A35F9B">
        <w:rPr>
          <w:rFonts w:hint="cs"/>
          <w:rtl/>
        </w:rPr>
        <w:t>ازاله</w:t>
      </w:r>
      <w:proofErr w:type="spellEnd"/>
      <w:r w:rsidR="00A35F9B">
        <w:rPr>
          <w:rFonts w:hint="cs"/>
          <w:rtl/>
        </w:rPr>
        <w:t xml:space="preserve"> نجاست،</w:t>
      </w:r>
      <w:r>
        <w:rPr>
          <w:rFonts w:hint="cs"/>
          <w:rtl/>
        </w:rPr>
        <w:t xml:space="preserve"> </w:t>
      </w:r>
      <w:r w:rsidR="00D42D2B">
        <w:rPr>
          <w:rFonts w:hint="cs"/>
          <w:rtl/>
        </w:rPr>
        <w:t xml:space="preserve">قوت </w:t>
      </w:r>
      <w:proofErr w:type="spellStart"/>
      <w:r w:rsidR="00D42D2B">
        <w:rPr>
          <w:rFonts w:hint="cs"/>
          <w:rtl/>
        </w:rPr>
        <w:t>وکثرت</w:t>
      </w:r>
      <w:proofErr w:type="spellEnd"/>
      <w:r w:rsidR="00D42D2B">
        <w:rPr>
          <w:rFonts w:hint="cs"/>
          <w:rtl/>
        </w:rPr>
        <w:t xml:space="preserve"> احتمال </w:t>
      </w:r>
      <w:proofErr w:type="spellStart"/>
      <w:r w:rsidR="00A35F9B">
        <w:rPr>
          <w:rFonts w:hint="cs"/>
          <w:rtl/>
        </w:rPr>
        <w:t>اهمیّت</w:t>
      </w:r>
      <w:proofErr w:type="spellEnd"/>
      <w:r w:rsidR="00A35F9B">
        <w:rPr>
          <w:rFonts w:hint="cs"/>
          <w:rtl/>
        </w:rPr>
        <w:t xml:space="preserve"> </w:t>
      </w:r>
      <w:proofErr w:type="spellStart"/>
      <w:r w:rsidR="00A35F9B">
        <w:rPr>
          <w:rFonts w:hint="cs"/>
          <w:rtl/>
        </w:rPr>
        <w:t>ملاکی</w:t>
      </w:r>
      <w:proofErr w:type="spellEnd"/>
      <w:r w:rsidR="00A35F9B">
        <w:rPr>
          <w:rFonts w:hint="cs"/>
          <w:rtl/>
        </w:rPr>
        <w:t xml:space="preserve"> آن را ثابت کرده است. اگر </w:t>
      </w:r>
      <w:proofErr w:type="spellStart"/>
      <w:r w:rsidR="00A35F9B">
        <w:rPr>
          <w:rFonts w:hint="cs"/>
          <w:rtl/>
        </w:rPr>
        <w:t>این‌روش</w:t>
      </w:r>
      <w:proofErr w:type="spellEnd"/>
      <w:r w:rsidR="00A35F9B">
        <w:rPr>
          <w:rFonts w:hint="cs"/>
          <w:rtl/>
        </w:rPr>
        <w:t xml:space="preserve"> موجب بالا رفتن اهمیت یک طرف باشد </w:t>
      </w:r>
      <w:proofErr w:type="spellStart"/>
      <w:r w:rsidR="00A35F9B">
        <w:rPr>
          <w:rFonts w:hint="cs"/>
          <w:rtl/>
        </w:rPr>
        <w:t>مشتشکل</w:t>
      </w:r>
      <w:proofErr w:type="spellEnd"/>
      <w:r w:rsidR="00A35F9B">
        <w:rPr>
          <w:rFonts w:hint="cs"/>
          <w:rtl/>
        </w:rPr>
        <w:t xml:space="preserve"> هم </w:t>
      </w:r>
      <w:proofErr w:type="spellStart"/>
      <w:r w:rsidR="00A35F9B">
        <w:rPr>
          <w:rFonts w:hint="cs"/>
          <w:rtl/>
        </w:rPr>
        <w:t>مصداقی</w:t>
      </w:r>
      <w:proofErr w:type="spellEnd"/>
      <w:r w:rsidR="00A35F9B">
        <w:rPr>
          <w:rFonts w:hint="cs"/>
          <w:rtl/>
        </w:rPr>
        <w:t xml:space="preserve"> خاص از طرف وجوب وضو را اختیار </w:t>
      </w:r>
      <w:proofErr w:type="spellStart"/>
      <w:r w:rsidR="00A35F9B">
        <w:rPr>
          <w:rFonts w:hint="cs"/>
          <w:rtl/>
        </w:rPr>
        <w:t>می‌کند</w:t>
      </w:r>
      <w:proofErr w:type="spellEnd"/>
      <w:r w:rsidR="00A35F9B">
        <w:rPr>
          <w:rFonts w:hint="cs"/>
          <w:rtl/>
        </w:rPr>
        <w:t xml:space="preserve"> و </w:t>
      </w:r>
      <w:proofErr w:type="spellStart"/>
      <w:r w:rsidR="00A35F9B">
        <w:rPr>
          <w:rFonts w:hint="cs"/>
          <w:rtl/>
        </w:rPr>
        <w:t>می‌گوید</w:t>
      </w:r>
      <w:proofErr w:type="spellEnd"/>
      <w:r w:rsidR="00A35F9B">
        <w:rPr>
          <w:rFonts w:hint="cs"/>
          <w:rtl/>
        </w:rPr>
        <w:t xml:space="preserve"> که </w:t>
      </w:r>
      <w:r w:rsidR="00D42D2B">
        <w:rPr>
          <w:rFonts w:hint="cs"/>
          <w:rtl/>
        </w:rPr>
        <w:t xml:space="preserve">وجداناً احتمال می </w:t>
      </w:r>
      <w:proofErr w:type="spellStart"/>
      <w:r w:rsidR="00D42D2B">
        <w:rPr>
          <w:rFonts w:hint="cs"/>
          <w:rtl/>
        </w:rPr>
        <w:t>دهيم</w:t>
      </w:r>
      <w:proofErr w:type="spellEnd"/>
      <w:r w:rsidR="00D42D2B">
        <w:rPr>
          <w:rFonts w:hint="cs"/>
          <w:rtl/>
        </w:rPr>
        <w:t xml:space="preserve">  وضو </w:t>
      </w:r>
      <w:proofErr w:type="spellStart"/>
      <w:r w:rsidR="00D42D2B">
        <w:rPr>
          <w:rFonts w:hint="cs"/>
          <w:rtl/>
        </w:rPr>
        <w:t>باندازه</w:t>
      </w:r>
      <w:proofErr w:type="spellEnd"/>
      <w:r w:rsidR="00D42D2B">
        <w:rPr>
          <w:rFonts w:hint="cs"/>
          <w:rtl/>
        </w:rPr>
        <w:t xml:space="preserve"> ای ملاک دارد که اگر </w:t>
      </w:r>
      <w:proofErr w:type="spellStart"/>
      <w:r w:rsidR="00D42D2B">
        <w:rPr>
          <w:rFonts w:hint="cs"/>
          <w:rtl/>
        </w:rPr>
        <w:t>تطهير</w:t>
      </w:r>
      <w:proofErr w:type="spellEnd"/>
      <w:r w:rsidR="00D42D2B">
        <w:rPr>
          <w:rFonts w:hint="cs"/>
          <w:rtl/>
        </w:rPr>
        <w:t xml:space="preserve"> از نجاست را (که </w:t>
      </w:r>
      <w:proofErr w:type="spellStart"/>
      <w:r w:rsidR="00D42D2B">
        <w:rPr>
          <w:rFonts w:hint="cs"/>
          <w:rtl/>
        </w:rPr>
        <w:t>صددرجه</w:t>
      </w:r>
      <w:proofErr w:type="spellEnd"/>
      <w:r w:rsidR="00D42D2B">
        <w:rPr>
          <w:rFonts w:hint="cs"/>
          <w:rtl/>
        </w:rPr>
        <w:t xml:space="preserve"> ملاک دارد)</w:t>
      </w:r>
      <w:proofErr w:type="spellStart"/>
      <w:r w:rsidR="00D42D2B">
        <w:rPr>
          <w:rFonts w:hint="cs"/>
          <w:rtl/>
        </w:rPr>
        <w:t>باتيمم</w:t>
      </w:r>
      <w:proofErr w:type="spellEnd"/>
      <w:r w:rsidR="00D42D2B">
        <w:rPr>
          <w:rFonts w:hint="cs"/>
          <w:rtl/>
        </w:rPr>
        <w:t xml:space="preserve"> (که </w:t>
      </w:r>
      <w:proofErr w:type="spellStart"/>
      <w:r w:rsidR="00D42D2B">
        <w:rPr>
          <w:rFonts w:hint="cs"/>
          <w:rtl/>
        </w:rPr>
        <w:t>بيست</w:t>
      </w:r>
      <w:proofErr w:type="spellEnd"/>
      <w:r w:rsidR="00D42D2B">
        <w:rPr>
          <w:rFonts w:hint="cs"/>
          <w:rtl/>
        </w:rPr>
        <w:t xml:space="preserve"> درجه ملاک دارد) </w:t>
      </w:r>
      <w:proofErr w:type="spellStart"/>
      <w:r w:rsidR="00D42D2B">
        <w:rPr>
          <w:rFonts w:hint="cs"/>
          <w:rtl/>
        </w:rPr>
        <w:t>ضميميه</w:t>
      </w:r>
      <w:proofErr w:type="spellEnd"/>
      <w:r w:rsidR="00D42D2B">
        <w:rPr>
          <w:rFonts w:hint="cs"/>
          <w:rtl/>
        </w:rPr>
        <w:t xml:space="preserve"> </w:t>
      </w:r>
      <w:proofErr w:type="spellStart"/>
      <w:r w:rsidR="00D42D2B">
        <w:rPr>
          <w:rFonts w:hint="cs"/>
          <w:rtl/>
        </w:rPr>
        <w:t>کنيم</w:t>
      </w:r>
      <w:proofErr w:type="spellEnd"/>
      <w:r w:rsidR="00D42D2B">
        <w:rPr>
          <w:rFonts w:hint="cs"/>
          <w:rtl/>
        </w:rPr>
        <w:t xml:space="preserve"> تازه </w:t>
      </w:r>
      <w:proofErr w:type="spellStart"/>
      <w:r w:rsidR="00D42D2B">
        <w:rPr>
          <w:rFonts w:hint="cs"/>
          <w:rtl/>
        </w:rPr>
        <w:t>باندازه</w:t>
      </w:r>
      <w:proofErr w:type="spellEnd"/>
      <w:r w:rsidR="00D42D2B">
        <w:rPr>
          <w:rFonts w:hint="cs"/>
          <w:rtl/>
        </w:rPr>
        <w:t xml:space="preserve"> ملاک بدل (</w:t>
      </w:r>
      <w:proofErr w:type="spellStart"/>
      <w:r w:rsidR="00D42D2B">
        <w:rPr>
          <w:rFonts w:hint="cs"/>
          <w:rtl/>
        </w:rPr>
        <w:t>بيست</w:t>
      </w:r>
      <w:proofErr w:type="spellEnd"/>
      <w:r w:rsidR="00D42D2B">
        <w:rPr>
          <w:rFonts w:hint="cs"/>
          <w:rtl/>
        </w:rPr>
        <w:t xml:space="preserve"> درجه) از وضو کم دارد </w:t>
      </w:r>
      <w:r w:rsidR="00D42D2B">
        <w:rPr>
          <w:rFonts w:ascii="Times New Roman" w:hAnsi="Times New Roman" w:cs="Times New Roman" w:hint="cs"/>
          <w:rtl/>
        </w:rPr>
        <w:t>–</w:t>
      </w:r>
      <w:proofErr w:type="spellStart"/>
      <w:r w:rsidR="00D42D2B">
        <w:rPr>
          <w:rFonts w:hint="cs"/>
          <w:rtl/>
        </w:rPr>
        <w:t>يعنی</w:t>
      </w:r>
      <w:proofErr w:type="spellEnd"/>
      <w:r w:rsidR="00D42D2B">
        <w:rPr>
          <w:rFonts w:hint="cs"/>
          <w:rtl/>
        </w:rPr>
        <w:t xml:space="preserve"> احتمال می </w:t>
      </w:r>
      <w:proofErr w:type="spellStart"/>
      <w:r w:rsidR="00D42D2B">
        <w:rPr>
          <w:rFonts w:hint="cs"/>
          <w:rtl/>
        </w:rPr>
        <w:t>دهيم</w:t>
      </w:r>
      <w:proofErr w:type="spellEnd"/>
      <w:r w:rsidR="00D42D2B">
        <w:rPr>
          <w:rFonts w:hint="cs"/>
          <w:rtl/>
        </w:rPr>
        <w:t xml:space="preserve"> وضو140 درجه ملاک داشته باشد</w:t>
      </w:r>
      <w:r w:rsidR="008654D6">
        <w:rPr>
          <w:rFonts w:hint="cs"/>
          <w:rtl/>
        </w:rPr>
        <w:t>،</w:t>
      </w:r>
      <w:r w:rsidR="00D42D2B">
        <w:rPr>
          <w:rFonts w:hint="cs"/>
          <w:rtl/>
        </w:rPr>
        <w:t xml:space="preserve"> تطهير100درجه وتيمم20درجه</w:t>
      </w:r>
      <w:r w:rsidR="008654D6">
        <w:rPr>
          <w:rFonts w:hint="cs"/>
          <w:rtl/>
        </w:rPr>
        <w:t>)</w:t>
      </w:r>
      <w:proofErr w:type="spellStart"/>
      <w:r w:rsidR="008654D6">
        <w:rPr>
          <w:rFonts w:hint="cs"/>
          <w:rtl/>
        </w:rPr>
        <w:t>اين</w:t>
      </w:r>
      <w:proofErr w:type="spellEnd"/>
      <w:r w:rsidR="00D42D2B">
        <w:rPr>
          <w:rFonts w:hint="cs"/>
          <w:rtl/>
        </w:rPr>
        <w:t xml:space="preserve"> </w:t>
      </w:r>
      <w:proofErr w:type="spellStart"/>
      <w:r w:rsidR="00D42D2B">
        <w:rPr>
          <w:rFonts w:hint="cs"/>
          <w:rtl/>
        </w:rPr>
        <w:t>يکی</w:t>
      </w:r>
      <w:proofErr w:type="spellEnd"/>
      <w:r w:rsidR="00D42D2B">
        <w:rPr>
          <w:rFonts w:hint="cs"/>
          <w:rtl/>
        </w:rPr>
        <w:t xml:space="preserve"> از احتمالات متصور </w:t>
      </w:r>
      <w:proofErr w:type="spellStart"/>
      <w:r w:rsidR="00D42D2B">
        <w:rPr>
          <w:rFonts w:hint="cs"/>
          <w:rtl/>
        </w:rPr>
        <w:t>دربين</w:t>
      </w:r>
      <w:proofErr w:type="spellEnd"/>
      <w:r w:rsidR="00D42D2B">
        <w:rPr>
          <w:rFonts w:hint="cs"/>
          <w:rtl/>
        </w:rPr>
        <w:t xml:space="preserve"> است که به نفع </w:t>
      </w:r>
      <w:proofErr w:type="spellStart"/>
      <w:r w:rsidR="00D42D2B">
        <w:rPr>
          <w:rFonts w:hint="cs"/>
          <w:rtl/>
        </w:rPr>
        <w:t>اهميت</w:t>
      </w:r>
      <w:proofErr w:type="spellEnd"/>
      <w:r w:rsidR="00D42D2B">
        <w:rPr>
          <w:rFonts w:hint="cs"/>
          <w:rtl/>
        </w:rPr>
        <w:t xml:space="preserve"> مبدل از </w:t>
      </w:r>
      <w:r w:rsidR="008654D6">
        <w:rPr>
          <w:rFonts w:hint="cs"/>
          <w:rtl/>
        </w:rPr>
        <w:t xml:space="preserve">مجموع </w:t>
      </w:r>
      <w:proofErr w:type="spellStart"/>
      <w:r w:rsidR="00D42D2B">
        <w:rPr>
          <w:rFonts w:hint="cs"/>
          <w:rtl/>
        </w:rPr>
        <w:t>ماليس</w:t>
      </w:r>
      <w:proofErr w:type="spellEnd"/>
      <w:r w:rsidR="00D42D2B">
        <w:rPr>
          <w:rFonts w:hint="cs"/>
          <w:rtl/>
        </w:rPr>
        <w:t xml:space="preserve"> له </w:t>
      </w:r>
      <w:proofErr w:type="spellStart"/>
      <w:r w:rsidR="00D42D2B">
        <w:rPr>
          <w:rFonts w:hint="cs"/>
          <w:rtl/>
        </w:rPr>
        <w:t>البدل</w:t>
      </w:r>
      <w:proofErr w:type="spellEnd"/>
      <w:r w:rsidR="00D42D2B">
        <w:rPr>
          <w:rFonts w:hint="cs"/>
          <w:rtl/>
        </w:rPr>
        <w:t xml:space="preserve"> </w:t>
      </w:r>
      <w:proofErr w:type="spellStart"/>
      <w:r w:rsidR="008654D6">
        <w:rPr>
          <w:rFonts w:hint="cs"/>
          <w:rtl/>
        </w:rPr>
        <w:t>وبدل</w:t>
      </w:r>
      <w:proofErr w:type="spellEnd"/>
      <w:r w:rsidR="008654D6">
        <w:rPr>
          <w:rFonts w:hint="cs"/>
          <w:rtl/>
        </w:rPr>
        <w:t xml:space="preserve"> می باشد .</w:t>
      </w:r>
      <w:r w:rsidR="00D42D2B">
        <w:rPr>
          <w:rFonts w:hint="cs"/>
          <w:rtl/>
        </w:rPr>
        <w:t xml:space="preserve"> </w:t>
      </w:r>
    </w:p>
    <w:p w:rsidR="003E6650" w:rsidRDefault="004F2682" w:rsidP="00C84577">
      <w:pPr>
        <w:pStyle w:val="20"/>
        <w:jc w:val="both"/>
        <w:rPr>
          <w:rtl/>
        </w:rPr>
      </w:pPr>
      <w:bookmarkStart w:id="4" w:name="_Toc14677491"/>
      <w:r>
        <w:rPr>
          <w:rFonts w:hint="cs"/>
          <w:rtl/>
        </w:rPr>
        <w:t>اشکال دوم به پاسخ مرحوم صدر</w:t>
      </w:r>
      <w:bookmarkEnd w:id="4"/>
    </w:p>
    <w:p w:rsidR="00CF1592" w:rsidRDefault="00A35F9B" w:rsidP="008654D6">
      <w:pPr>
        <w:jc w:val="both"/>
        <w:rPr>
          <w:rtl/>
        </w:rPr>
      </w:pPr>
      <w:r>
        <w:rPr>
          <w:rFonts w:hint="cs"/>
          <w:rtl/>
        </w:rPr>
        <w:t xml:space="preserve">کلام ایشان بر اساس تاثیر </w:t>
      </w:r>
      <w:r w:rsidRPr="00A35F9B">
        <w:rPr>
          <w:rFonts w:hint="cs"/>
          <w:b/>
          <w:bCs/>
          <w:rtl/>
        </w:rPr>
        <w:t>عامل کمی‌</w:t>
      </w:r>
      <w:r>
        <w:rPr>
          <w:rFonts w:hint="cs"/>
          <w:rtl/>
        </w:rPr>
        <w:t xml:space="preserve"> در بالا رفتن اهمیت </w:t>
      </w:r>
      <w:proofErr w:type="spellStart"/>
      <w:r>
        <w:rPr>
          <w:rFonts w:hint="cs"/>
          <w:rtl/>
        </w:rPr>
        <w:t>ملاکی</w:t>
      </w:r>
      <w:proofErr w:type="spellEnd"/>
      <w:r>
        <w:rPr>
          <w:rFonts w:hint="cs"/>
          <w:rtl/>
        </w:rPr>
        <w:t xml:space="preserve"> یکی از دو تکلیف مزاحم است، لکن گاهی عامل کیفی نیز در افزایش اهمیت </w:t>
      </w:r>
      <w:proofErr w:type="spellStart"/>
      <w:r>
        <w:rPr>
          <w:rFonts w:hint="cs"/>
          <w:rtl/>
        </w:rPr>
        <w:t>ملاکی</w:t>
      </w:r>
      <w:proofErr w:type="spellEnd"/>
      <w:r>
        <w:rPr>
          <w:rFonts w:hint="cs"/>
          <w:rtl/>
        </w:rPr>
        <w:t xml:space="preserve"> یکی از دو صورت تاثیر </w:t>
      </w:r>
      <w:proofErr w:type="spellStart"/>
      <w:r>
        <w:rPr>
          <w:rFonts w:hint="cs"/>
          <w:rtl/>
        </w:rPr>
        <w:t>می‌گذارد</w:t>
      </w:r>
      <w:proofErr w:type="spellEnd"/>
      <w:r>
        <w:rPr>
          <w:rFonts w:hint="cs"/>
          <w:rtl/>
        </w:rPr>
        <w:t xml:space="preserve">. مثلا در </w:t>
      </w:r>
      <w:proofErr w:type="spellStart"/>
      <w:r>
        <w:rPr>
          <w:rFonts w:hint="cs"/>
          <w:rtl/>
        </w:rPr>
        <w:t>تزاحم</w:t>
      </w:r>
      <w:proofErr w:type="spellEnd"/>
      <w:r>
        <w:rPr>
          <w:rFonts w:hint="cs"/>
          <w:rtl/>
        </w:rPr>
        <w:t xml:space="preserve"> وجوب </w:t>
      </w:r>
      <w:proofErr w:type="spellStart"/>
      <w:r>
        <w:rPr>
          <w:rFonts w:hint="cs"/>
          <w:rtl/>
        </w:rPr>
        <w:t>ازاله</w:t>
      </w:r>
      <w:proofErr w:type="spellEnd"/>
      <w:r>
        <w:rPr>
          <w:rFonts w:hint="cs"/>
          <w:rtl/>
        </w:rPr>
        <w:t xml:space="preserve"> نجاست با وجوب </w:t>
      </w:r>
      <w:r w:rsidR="008654D6">
        <w:rPr>
          <w:rFonts w:hint="cs"/>
          <w:rtl/>
        </w:rPr>
        <w:t>نماز</w:t>
      </w:r>
      <w:r>
        <w:rPr>
          <w:rFonts w:hint="cs"/>
          <w:rtl/>
        </w:rPr>
        <w:t xml:space="preserve">(با فرض این که نماز دارای بدل است) قطعا نماز دارای </w:t>
      </w:r>
      <w:proofErr w:type="spellStart"/>
      <w:r w:rsidR="00CF1592">
        <w:rPr>
          <w:rFonts w:hint="cs"/>
          <w:rtl/>
        </w:rPr>
        <w:t>خصوصیتی</w:t>
      </w:r>
      <w:proofErr w:type="spellEnd"/>
      <w:r w:rsidR="00CF1592">
        <w:rPr>
          <w:rFonts w:hint="cs"/>
          <w:rtl/>
        </w:rPr>
        <w:t xml:space="preserve"> است که حتی </w:t>
      </w:r>
      <w:proofErr w:type="spellStart"/>
      <w:r w:rsidR="00CF1592">
        <w:rPr>
          <w:rFonts w:hint="cs"/>
          <w:rtl/>
        </w:rPr>
        <w:t>بدلش</w:t>
      </w:r>
      <w:proofErr w:type="spellEnd"/>
      <w:r w:rsidR="00CF1592">
        <w:rPr>
          <w:rFonts w:hint="cs"/>
          <w:rtl/>
        </w:rPr>
        <w:t xml:space="preserve"> هم از آن برخوردار نیست و </w:t>
      </w:r>
      <w:proofErr w:type="spellStart"/>
      <w:r w:rsidR="00CF1592">
        <w:rPr>
          <w:rFonts w:hint="cs"/>
          <w:rtl/>
        </w:rPr>
        <w:t>ملاکی</w:t>
      </w:r>
      <w:proofErr w:type="spellEnd"/>
      <w:r w:rsidR="00CF1592">
        <w:rPr>
          <w:rFonts w:hint="cs"/>
          <w:rtl/>
        </w:rPr>
        <w:t xml:space="preserve"> خاص دارد که اصلا با </w:t>
      </w:r>
      <w:proofErr w:type="spellStart"/>
      <w:r w:rsidR="00CF1592">
        <w:rPr>
          <w:rFonts w:hint="cs"/>
          <w:rtl/>
        </w:rPr>
        <w:t>بدلش</w:t>
      </w:r>
      <w:proofErr w:type="spellEnd"/>
      <w:r w:rsidR="00CF1592">
        <w:rPr>
          <w:rFonts w:hint="cs"/>
          <w:rtl/>
        </w:rPr>
        <w:t xml:space="preserve"> یا با ملاک تکلیف </w:t>
      </w:r>
      <w:proofErr w:type="spellStart"/>
      <w:r w:rsidR="00CF1592">
        <w:rPr>
          <w:rFonts w:hint="cs"/>
          <w:rtl/>
        </w:rPr>
        <w:t>مزاحمش</w:t>
      </w:r>
      <w:proofErr w:type="spellEnd"/>
      <w:r w:rsidR="00CF1592">
        <w:rPr>
          <w:rFonts w:hint="cs"/>
          <w:rtl/>
        </w:rPr>
        <w:t xml:space="preserve"> جبران </w:t>
      </w:r>
      <w:proofErr w:type="spellStart"/>
      <w:r w:rsidR="00CF1592">
        <w:rPr>
          <w:rFonts w:hint="cs"/>
          <w:rtl/>
        </w:rPr>
        <w:t>نمی‌شود</w:t>
      </w:r>
      <w:proofErr w:type="spellEnd"/>
      <w:r w:rsidR="00CF1592">
        <w:rPr>
          <w:rFonts w:hint="cs"/>
          <w:rtl/>
        </w:rPr>
        <w:t>.</w:t>
      </w:r>
    </w:p>
    <w:p w:rsidR="004F2682" w:rsidRDefault="00CF1592" w:rsidP="008C3E6B">
      <w:pPr>
        <w:jc w:val="both"/>
        <w:rPr>
          <w:rtl/>
        </w:rPr>
      </w:pPr>
      <w:r>
        <w:rPr>
          <w:rFonts w:hint="cs"/>
          <w:rtl/>
        </w:rPr>
        <w:t xml:space="preserve">در مثال وضو و </w:t>
      </w:r>
      <w:proofErr w:type="spellStart"/>
      <w:r>
        <w:rPr>
          <w:rFonts w:hint="cs"/>
          <w:rtl/>
        </w:rPr>
        <w:t>ازاله</w:t>
      </w:r>
      <w:proofErr w:type="spellEnd"/>
      <w:r>
        <w:rPr>
          <w:rFonts w:hint="cs"/>
          <w:rtl/>
        </w:rPr>
        <w:t xml:space="preserve"> نجاست هم </w:t>
      </w:r>
      <w:proofErr w:type="spellStart"/>
      <w:r>
        <w:rPr>
          <w:rFonts w:hint="cs"/>
          <w:rtl/>
        </w:rPr>
        <w:t>همین‌طور</w:t>
      </w:r>
      <w:proofErr w:type="spellEnd"/>
      <w:r>
        <w:rPr>
          <w:rFonts w:hint="cs"/>
          <w:rtl/>
        </w:rPr>
        <w:t xml:space="preserve"> است. مقتضای </w:t>
      </w:r>
      <w:proofErr w:type="spellStart"/>
      <w:r>
        <w:rPr>
          <w:rFonts w:hint="cs"/>
          <w:rtl/>
        </w:rPr>
        <w:t>ادله‌ای</w:t>
      </w:r>
      <w:proofErr w:type="spellEnd"/>
      <w:r>
        <w:rPr>
          <w:rFonts w:hint="cs"/>
          <w:rtl/>
        </w:rPr>
        <w:t xml:space="preserve"> که به وضوح دلالت بر ملاک ویژه داشتن طهارت </w:t>
      </w:r>
      <w:proofErr w:type="spellStart"/>
      <w:r>
        <w:rPr>
          <w:rFonts w:hint="cs"/>
          <w:rtl/>
        </w:rPr>
        <w:t>حدثی</w:t>
      </w:r>
      <w:proofErr w:type="spellEnd"/>
      <w:r>
        <w:rPr>
          <w:rFonts w:hint="cs"/>
          <w:rtl/>
        </w:rPr>
        <w:t xml:space="preserve"> دارند این است که ملاک طهارت </w:t>
      </w:r>
      <w:proofErr w:type="spellStart"/>
      <w:r>
        <w:rPr>
          <w:rFonts w:hint="cs"/>
          <w:rtl/>
        </w:rPr>
        <w:t>حدثی</w:t>
      </w:r>
      <w:proofErr w:type="spellEnd"/>
      <w:r>
        <w:rPr>
          <w:rFonts w:hint="cs"/>
          <w:rtl/>
        </w:rPr>
        <w:t xml:space="preserve"> از ملاک طهارت </w:t>
      </w:r>
      <w:proofErr w:type="spellStart"/>
      <w:r>
        <w:rPr>
          <w:rFonts w:hint="cs"/>
          <w:rtl/>
        </w:rPr>
        <w:t>خبثی</w:t>
      </w:r>
      <w:proofErr w:type="spellEnd"/>
      <w:r>
        <w:rPr>
          <w:rFonts w:hint="cs"/>
          <w:rtl/>
        </w:rPr>
        <w:t>(</w:t>
      </w:r>
      <w:proofErr w:type="spellStart"/>
      <w:r>
        <w:rPr>
          <w:rFonts w:hint="cs"/>
          <w:rtl/>
        </w:rPr>
        <w:t>ازاله</w:t>
      </w:r>
      <w:proofErr w:type="spellEnd"/>
      <w:r>
        <w:rPr>
          <w:rFonts w:hint="cs"/>
          <w:rtl/>
        </w:rPr>
        <w:t xml:space="preserve"> نجاست) از جایگاه ویژهای (از حیث کیفیت) برخوردار است. </w:t>
      </w:r>
      <w:proofErr w:type="spellStart"/>
      <w:r>
        <w:rPr>
          <w:rFonts w:hint="cs"/>
          <w:rtl/>
        </w:rPr>
        <w:t>تعابیری</w:t>
      </w:r>
      <w:proofErr w:type="spellEnd"/>
      <w:r>
        <w:rPr>
          <w:rFonts w:hint="cs"/>
          <w:rtl/>
        </w:rPr>
        <w:t xml:space="preserve"> مثل «</w:t>
      </w:r>
      <w:proofErr w:type="spellStart"/>
      <w:r>
        <w:rPr>
          <w:rFonts w:hint="cs"/>
          <w:rtl/>
        </w:rPr>
        <w:t>لاصلاه</w:t>
      </w:r>
      <w:proofErr w:type="spellEnd"/>
      <w:r>
        <w:rPr>
          <w:rFonts w:hint="cs"/>
          <w:rtl/>
        </w:rPr>
        <w:t xml:space="preserve"> الا </w:t>
      </w:r>
      <w:proofErr w:type="spellStart"/>
      <w:r>
        <w:rPr>
          <w:rFonts w:hint="cs"/>
          <w:rtl/>
        </w:rPr>
        <w:t>بطهور</w:t>
      </w:r>
      <w:proofErr w:type="spellEnd"/>
      <w:r>
        <w:rPr>
          <w:rFonts w:hint="cs"/>
          <w:rtl/>
        </w:rPr>
        <w:t xml:space="preserve">» گواه همین مطلب است. حال وقتی اصل طهارت </w:t>
      </w:r>
      <w:proofErr w:type="spellStart"/>
      <w:r>
        <w:rPr>
          <w:rFonts w:hint="cs"/>
          <w:rtl/>
        </w:rPr>
        <w:t>حدثی</w:t>
      </w:r>
      <w:proofErr w:type="spellEnd"/>
      <w:r>
        <w:rPr>
          <w:rFonts w:hint="cs"/>
          <w:rtl/>
        </w:rPr>
        <w:t xml:space="preserve"> از ملاک </w:t>
      </w:r>
      <w:proofErr w:type="spellStart"/>
      <w:r>
        <w:rPr>
          <w:rFonts w:hint="cs"/>
          <w:rtl/>
        </w:rPr>
        <w:t>ویژه‌ای</w:t>
      </w:r>
      <w:proofErr w:type="spellEnd"/>
      <w:r>
        <w:rPr>
          <w:rFonts w:hint="cs"/>
          <w:rtl/>
        </w:rPr>
        <w:t xml:space="preserve"> برخوردار شد </w:t>
      </w:r>
      <w:r w:rsidR="008654D6">
        <w:rPr>
          <w:rFonts w:hint="cs"/>
          <w:rtl/>
        </w:rPr>
        <w:t xml:space="preserve">ممکن است </w:t>
      </w:r>
      <w:proofErr w:type="spellStart"/>
      <w:r w:rsidR="008654D6">
        <w:rPr>
          <w:rFonts w:hint="cs"/>
          <w:rtl/>
        </w:rPr>
        <w:t>ازادله</w:t>
      </w:r>
      <w:proofErr w:type="spellEnd"/>
      <w:r w:rsidR="008654D6">
        <w:rPr>
          <w:rFonts w:hint="cs"/>
          <w:rtl/>
        </w:rPr>
        <w:t xml:space="preserve"> استفاده </w:t>
      </w:r>
      <w:proofErr w:type="spellStart"/>
      <w:r w:rsidR="008654D6">
        <w:rPr>
          <w:rFonts w:hint="cs"/>
          <w:rtl/>
        </w:rPr>
        <w:t>کنيم</w:t>
      </w:r>
      <w:proofErr w:type="spellEnd"/>
      <w:r w:rsidR="008654D6">
        <w:rPr>
          <w:rFonts w:hint="cs"/>
          <w:rtl/>
        </w:rPr>
        <w:t xml:space="preserve"> </w:t>
      </w:r>
      <w:r w:rsidR="008C3E6B">
        <w:rPr>
          <w:rFonts w:hint="cs"/>
          <w:rtl/>
        </w:rPr>
        <w:t>که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مرتبه‌ی</w:t>
      </w:r>
      <w:proofErr w:type="spellEnd"/>
      <w:r>
        <w:rPr>
          <w:rFonts w:hint="cs"/>
          <w:rtl/>
        </w:rPr>
        <w:t xml:space="preserve"> عالیه آن (وضو) </w:t>
      </w:r>
      <w:r w:rsidR="008C3E6B">
        <w:rPr>
          <w:rFonts w:hint="cs"/>
          <w:rtl/>
        </w:rPr>
        <w:t>نسبت به</w:t>
      </w:r>
      <w:r>
        <w:rPr>
          <w:rFonts w:hint="cs"/>
          <w:rtl/>
        </w:rPr>
        <w:t xml:space="preserve"> مراتب </w:t>
      </w:r>
      <w:proofErr w:type="spellStart"/>
      <w:r>
        <w:rPr>
          <w:rFonts w:hint="cs"/>
          <w:rtl/>
        </w:rPr>
        <w:t>پایین‌تر</w:t>
      </w:r>
      <w:proofErr w:type="spellEnd"/>
      <w:r>
        <w:rPr>
          <w:rFonts w:hint="cs"/>
          <w:rtl/>
        </w:rPr>
        <w:t xml:space="preserve"> آن (</w:t>
      </w:r>
      <w:proofErr w:type="spellStart"/>
      <w:r>
        <w:rPr>
          <w:rFonts w:hint="cs"/>
          <w:rtl/>
        </w:rPr>
        <w:t>تیمم</w:t>
      </w:r>
      <w:proofErr w:type="spellEnd"/>
      <w:r>
        <w:rPr>
          <w:rFonts w:hint="cs"/>
          <w:rtl/>
        </w:rPr>
        <w:t xml:space="preserve">) از ملاک </w:t>
      </w:r>
      <w:proofErr w:type="spellStart"/>
      <w:r>
        <w:rPr>
          <w:rFonts w:hint="cs"/>
          <w:rtl/>
        </w:rPr>
        <w:t>قوی‌تری</w:t>
      </w:r>
      <w:proofErr w:type="spellEnd"/>
      <w:r>
        <w:rPr>
          <w:rFonts w:hint="cs"/>
          <w:rtl/>
        </w:rPr>
        <w:t xml:space="preserve"> برخوردار است و مصلحت </w:t>
      </w:r>
      <w:proofErr w:type="spellStart"/>
      <w:r>
        <w:rPr>
          <w:rFonts w:hint="cs"/>
          <w:rtl/>
        </w:rPr>
        <w:t>خاصّی</w:t>
      </w:r>
      <w:proofErr w:type="spellEnd"/>
      <w:r>
        <w:rPr>
          <w:rFonts w:hint="cs"/>
          <w:rtl/>
        </w:rPr>
        <w:t xml:space="preserve"> دارد</w:t>
      </w:r>
      <w:r w:rsidR="008C3E6B">
        <w:rPr>
          <w:rFonts w:hint="cs"/>
          <w:rtl/>
        </w:rPr>
        <w:t xml:space="preserve"> که </w:t>
      </w:r>
      <w:proofErr w:type="spellStart"/>
      <w:r w:rsidR="008C3E6B">
        <w:rPr>
          <w:rFonts w:hint="cs"/>
          <w:rtl/>
        </w:rPr>
        <w:t>باضميمه</w:t>
      </w:r>
      <w:proofErr w:type="spellEnd"/>
      <w:r w:rsidR="008C3E6B">
        <w:rPr>
          <w:rFonts w:hint="cs"/>
          <w:rtl/>
        </w:rPr>
        <w:t xml:space="preserve"> شدن </w:t>
      </w:r>
      <w:proofErr w:type="spellStart"/>
      <w:r w:rsidR="008C3E6B">
        <w:rPr>
          <w:rFonts w:hint="cs"/>
          <w:rtl/>
        </w:rPr>
        <w:t>ماليس</w:t>
      </w:r>
      <w:proofErr w:type="spellEnd"/>
      <w:r w:rsidR="008C3E6B">
        <w:rPr>
          <w:rFonts w:hint="cs"/>
          <w:rtl/>
        </w:rPr>
        <w:t xml:space="preserve"> له </w:t>
      </w:r>
      <w:proofErr w:type="spellStart"/>
      <w:r w:rsidR="008C3E6B">
        <w:rPr>
          <w:rFonts w:hint="cs"/>
          <w:rtl/>
        </w:rPr>
        <w:t>البدل</w:t>
      </w:r>
      <w:proofErr w:type="spellEnd"/>
      <w:r w:rsidR="008C3E6B">
        <w:rPr>
          <w:rFonts w:hint="cs"/>
          <w:rtl/>
        </w:rPr>
        <w:t xml:space="preserve"> به آن  بدل هم </w:t>
      </w:r>
      <w:proofErr w:type="spellStart"/>
      <w:r w:rsidR="008C3E6B">
        <w:rPr>
          <w:rFonts w:hint="cs"/>
          <w:rtl/>
        </w:rPr>
        <w:t>تأمين</w:t>
      </w:r>
      <w:proofErr w:type="spellEnd"/>
      <w:r w:rsidR="008C3E6B">
        <w:rPr>
          <w:rFonts w:hint="cs"/>
          <w:rtl/>
        </w:rPr>
        <w:t xml:space="preserve"> </w:t>
      </w:r>
      <w:proofErr w:type="spellStart"/>
      <w:r w:rsidR="008C3E6B">
        <w:rPr>
          <w:rFonts w:hint="cs"/>
          <w:rtl/>
        </w:rPr>
        <w:t>نمی</w:t>
      </w:r>
      <w:proofErr w:type="spellEnd"/>
      <w:r w:rsidR="008C3E6B">
        <w:rPr>
          <w:rFonts w:hint="cs"/>
          <w:rtl/>
        </w:rPr>
        <w:t xml:space="preserve"> شود </w:t>
      </w:r>
      <w:r>
        <w:rPr>
          <w:rFonts w:hint="cs"/>
          <w:rtl/>
        </w:rPr>
        <w:t xml:space="preserve">. </w:t>
      </w:r>
    </w:p>
    <w:p w:rsidR="00025F6A" w:rsidRDefault="00E3369D" w:rsidP="00C84577">
      <w:pPr>
        <w:pStyle w:val="1"/>
        <w:jc w:val="both"/>
        <w:rPr>
          <w:rtl/>
        </w:rPr>
      </w:pPr>
      <w:bookmarkStart w:id="5" w:name="_Toc14677492"/>
      <w:proofErr w:type="spellStart"/>
      <w:r>
        <w:rPr>
          <w:rFonts w:hint="cs"/>
          <w:rtl/>
        </w:rPr>
        <w:t>مرجح</w:t>
      </w:r>
      <w:proofErr w:type="spellEnd"/>
      <w:r>
        <w:rPr>
          <w:rFonts w:hint="cs"/>
          <w:rtl/>
        </w:rPr>
        <w:t xml:space="preserve"> سوم: ترجیح تکلیفی </w:t>
      </w:r>
      <w:r w:rsidR="00446B3D">
        <w:rPr>
          <w:rFonts w:hint="cs"/>
          <w:rtl/>
        </w:rPr>
        <w:t>زمانش مقدم است</w:t>
      </w:r>
      <w:bookmarkEnd w:id="5"/>
    </w:p>
    <w:p w:rsidR="00446B3D" w:rsidRDefault="00446B3D" w:rsidP="00C84577">
      <w:pPr>
        <w:jc w:val="both"/>
        <w:rPr>
          <w:rtl/>
        </w:rPr>
      </w:pPr>
      <w:r>
        <w:rPr>
          <w:rFonts w:hint="cs"/>
          <w:rtl/>
        </w:rPr>
        <w:t xml:space="preserve">یکی از </w:t>
      </w:r>
      <w:proofErr w:type="spellStart"/>
      <w:r>
        <w:rPr>
          <w:rFonts w:hint="cs"/>
          <w:rtl/>
        </w:rPr>
        <w:t>مرجحاتی</w:t>
      </w:r>
      <w:proofErr w:type="spellEnd"/>
      <w:r>
        <w:rPr>
          <w:rFonts w:hint="cs"/>
          <w:rtl/>
        </w:rPr>
        <w:t xml:space="preserve"> که در باب </w:t>
      </w:r>
      <w:proofErr w:type="spellStart"/>
      <w:r>
        <w:rPr>
          <w:rFonts w:hint="cs"/>
          <w:rtl/>
        </w:rPr>
        <w:t>تزاحم</w:t>
      </w:r>
      <w:proofErr w:type="spellEnd"/>
      <w:r>
        <w:rPr>
          <w:rFonts w:hint="cs"/>
          <w:rtl/>
        </w:rPr>
        <w:t xml:space="preserve"> بیان </w:t>
      </w:r>
      <w:proofErr w:type="spellStart"/>
      <w:r>
        <w:rPr>
          <w:rFonts w:hint="cs"/>
          <w:rtl/>
        </w:rPr>
        <w:t>می‌کنند</w:t>
      </w:r>
      <w:proofErr w:type="spellEnd"/>
      <w:r>
        <w:rPr>
          <w:rFonts w:hint="cs"/>
          <w:rtl/>
        </w:rPr>
        <w:t xml:space="preserve"> ترجیح به تقدم زمانی است. البته مراد این نیست که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تکالیفی</w:t>
      </w:r>
      <w:proofErr w:type="spellEnd"/>
      <w:r>
        <w:rPr>
          <w:rFonts w:hint="cs"/>
          <w:rtl/>
        </w:rPr>
        <w:t xml:space="preserve"> که تقدم زمانی دارند بر تکلیف مزاحم، مقدم ‌شوند، بلکه دو صورت متصور است:</w:t>
      </w:r>
    </w:p>
    <w:p w:rsidR="00446B3D" w:rsidRDefault="00446B3D" w:rsidP="00C84577">
      <w:pPr>
        <w:pStyle w:val="af4"/>
        <w:numPr>
          <w:ilvl w:val="0"/>
          <w:numId w:val="17"/>
        </w:numPr>
        <w:jc w:val="both"/>
      </w:pPr>
      <w:r>
        <w:rPr>
          <w:rFonts w:hint="cs"/>
          <w:rtl/>
        </w:rPr>
        <w:t>موضوع یکی از دو تکلیف، مقدم بر موضوع تکلیف دیگر محقق شده است(تقدم نفس تکلیف)</w:t>
      </w:r>
    </w:p>
    <w:p w:rsidR="00446B3D" w:rsidRDefault="00446B3D" w:rsidP="00EC0B11">
      <w:pPr>
        <w:pStyle w:val="af4"/>
        <w:numPr>
          <w:ilvl w:val="0"/>
          <w:numId w:val="17"/>
        </w:numPr>
        <w:jc w:val="both"/>
      </w:pPr>
      <w:r>
        <w:rPr>
          <w:rFonts w:hint="cs"/>
          <w:rtl/>
        </w:rPr>
        <w:t xml:space="preserve">موضوع هر دو تکلیف همزمان محقق </w:t>
      </w:r>
      <w:proofErr w:type="spellStart"/>
      <w:r>
        <w:rPr>
          <w:rFonts w:hint="cs"/>
          <w:rtl/>
        </w:rPr>
        <w:t>شده‌اند</w:t>
      </w:r>
      <w:r w:rsidR="00EC0B11">
        <w:rPr>
          <w:rFonts w:hint="cs"/>
          <w:rtl/>
        </w:rPr>
        <w:t>اما</w:t>
      </w:r>
      <w:proofErr w:type="spellEnd"/>
      <w:r w:rsidR="00EC0B11">
        <w:rPr>
          <w:rFonts w:hint="cs"/>
          <w:rtl/>
        </w:rPr>
        <w:t xml:space="preserve"> زمان </w:t>
      </w:r>
      <w:proofErr w:type="spellStart"/>
      <w:r w:rsidR="00EC0B11">
        <w:rPr>
          <w:rFonts w:hint="cs"/>
          <w:rtl/>
        </w:rPr>
        <w:t>امتثال</w:t>
      </w:r>
      <w:proofErr w:type="spellEnd"/>
      <w:r w:rsidR="00EC0B11">
        <w:rPr>
          <w:rFonts w:hint="cs"/>
          <w:rtl/>
        </w:rPr>
        <w:t xml:space="preserve"> </w:t>
      </w:r>
      <w:proofErr w:type="spellStart"/>
      <w:r w:rsidR="00EC0B11">
        <w:rPr>
          <w:rFonts w:hint="cs"/>
          <w:rtl/>
        </w:rPr>
        <w:t>يکی</w:t>
      </w:r>
      <w:proofErr w:type="spellEnd"/>
      <w:r w:rsidR="00EC0B11">
        <w:rPr>
          <w:rFonts w:hint="cs"/>
          <w:rtl/>
        </w:rPr>
        <w:t xml:space="preserve"> </w:t>
      </w:r>
      <w:proofErr w:type="spellStart"/>
      <w:r w:rsidR="00EC0B11">
        <w:rPr>
          <w:rFonts w:hint="cs"/>
          <w:rtl/>
        </w:rPr>
        <w:t>ازآندو</w:t>
      </w:r>
      <w:proofErr w:type="spellEnd"/>
      <w:r w:rsidR="00EC0B11">
        <w:rPr>
          <w:rFonts w:hint="cs"/>
          <w:rtl/>
        </w:rPr>
        <w:t xml:space="preserve"> جلوتر از </w:t>
      </w:r>
      <w:proofErr w:type="spellStart"/>
      <w:r w:rsidR="00EC0B11">
        <w:rPr>
          <w:rFonts w:hint="cs"/>
          <w:rtl/>
        </w:rPr>
        <w:t>ديگری</w:t>
      </w:r>
      <w:proofErr w:type="spellEnd"/>
      <w:r w:rsidR="00EC0B11">
        <w:rPr>
          <w:rFonts w:hint="cs"/>
          <w:rtl/>
        </w:rPr>
        <w:t xml:space="preserve"> باشد</w:t>
      </w:r>
      <w:r>
        <w:rPr>
          <w:rFonts w:hint="cs"/>
          <w:rtl/>
        </w:rPr>
        <w:t xml:space="preserve">(تقدم در </w:t>
      </w:r>
      <w:proofErr w:type="spellStart"/>
      <w:r>
        <w:rPr>
          <w:rFonts w:hint="cs"/>
          <w:rtl/>
        </w:rPr>
        <w:t>امتثال</w:t>
      </w:r>
      <w:proofErr w:type="spellEnd"/>
      <w:r>
        <w:rPr>
          <w:rFonts w:hint="cs"/>
          <w:rtl/>
        </w:rPr>
        <w:t>)</w:t>
      </w:r>
    </w:p>
    <w:p w:rsidR="00BD2478" w:rsidRDefault="00446B3D" w:rsidP="00C84577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ترجیح، اختصاص به صورت دوم دارد و در صورت اول </w:t>
      </w:r>
      <w:proofErr w:type="spellStart"/>
      <w:r>
        <w:rPr>
          <w:rFonts w:hint="cs"/>
          <w:rtl/>
        </w:rPr>
        <w:t>ترجیحی</w:t>
      </w:r>
      <w:proofErr w:type="spellEnd"/>
      <w:r>
        <w:rPr>
          <w:rFonts w:hint="cs"/>
          <w:rtl/>
        </w:rPr>
        <w:t xml:space="preserve"> نیست بلکه اگر در این صورت، </w:t>
      </w:r>
      <w:proofErr w:type="spellStart"/>
      <w:r>
        <w:rPr>
          <w:rFonts w:hint="cs"/>
          <w:rtl/>
        </w:rPr>
        <w:t>امتثال</w:t>
      </w:r>
      <w:proofErr w:type="spellEnd"/>
      <w:r>
        <w:rPr>
          <w:rFonts w:hint="cs"/>
          <w:rtl/>
        </w:rPr>
        <w:t xml:space="preserve"> هم مقدم بر تحقق موضوع تکلیف دوم باشد، اصلا </w:t>
      </w:r>
      <w:proofErr w:type="spellStart"/>
      <w:r>
        <w:rPr>
          <w:rFonts w:hint="cs"/>
          <w:rtl/>
        </w:rPr>
        <w:t>تزاحمی</w:t>
      </w:r>
      <w:proofErr w:type="spellEnd"/>
      <w:r>
        <w:rPr>
          <w:rFonts w:hint="cs"/>
          <w:rtl/>
        </w:rPr>
        <w:t xml:space="preserve"> رخ نداده است و اگر </w:t>
      </w:r>
      <w:proofErr w:type="spellStart"/>
      <w:r>
        <w:rPr>
          <w:rFonts w:hint="cs"/>
          <w:rtl/>
        </w:rPr>
        <w:t>امتثال</w:t>
      </w:r>
      <w:proofErr w:type="spellEnd"/>
      <w:r>
        <w:rPr>
          <w:rFonts w:hint="cs"/>
          <w:rtl/>
        </w:rPr>
        <w:t xml:space="preserve"> آن همراه با </w:t>
      </w:r>
      <w:proofErr w:type="spellStart"/>
      <w:r>
        <w:rPr>
          <w:rFonts w:hint="cs"/>
          <w:rtl/>
        </w:rPr>
        <w:t>امتثال</w:t>
      </w:r>
      <w:proofErr w:type="spellEnd"/>
      <w:r>
        <w:rPr>
          <w:rFonts w:hint="cs"/>
          <w:rtl/>
        </w:rPr>
        <w:t xml:space="preserve"> تکلیف دوم باشد باز هم کسی قائل به ترجیح </w:t>
      </w:r>
      <w:r w:rsidR="00BD2478">
        <w:rPr>
          <w:rFonts w:hint="cs"/>
          <w:rtl/>
        </w:rPr>
        <w:t xml:space="preserve">نشده است؛ مثلا اگر کسی دو ماه قبل از ذی </w:t>
      </w:r>
      <w:proofErr w:type="spellStart"/>
      <w:r w:rsidR="00BD2478">
        <w:rPr>
          <w:rFonts w:hint="cs"/>
          <w:rtl/>
        </w:rPr>
        <w:t>حجه</w:t>
      </w:r>
      <w:proofErr w:type="spellEnd"/>
      <w:r w:rsidR="00BD2478">
        <w:rPr>
          <w:rFonts w:hint="cs"/>
          <w:rtl/>
        </w:rPr>
        <w:t xml:space="preserve"> نذر کند که اگر از مریضی رهایی یافت به زیارت امام حسین ع در روز عرفه برود. از قضا شفا یافت. از طرفی در ماه ذی </w:t>
      </w:r>
      <w:proofErr w:type="spellStart"/>
      <w:r w:rsidR="00BD2478">
        <w:rPr>
          <w:rFonts w:hint="cs"/>
          <w:rtl/>
        </w:rPr>
        <w:t>الحجه</w:t>
      </w:r>
      <w:proofErr w:type="spellEnd"/>
      <w:r w:rsidR="00BD2478">
        <w:rPr>
          <w:rFonts w:hint="cs"/>
          <w:rtl/>
        </w:rPr>
        <w:t xml:space="preserve"> نیز استطاعت برای حج پیدا کرد. در این مثال موضوع وجوب نذر بر موضوع وجوب حج مقدم </w:t>
      </w:r>
      <w:r w:rsidR="00FE0275">
        <w:rPr>
          <w:rFonts w:hint="cs"/>
          <w:rtl/>
        </w:rPr>
        <w:t xml:space="preserve">شد ولی </w:t>
      </w:r>
      <w:proofErr w:type="spellStart"/>
      <w:r w:rsidR="00FE0275">
        <w:rPr>
          <w:rFonts w:hint="cs"/>
          <w:rtl/>
        </w:rPr>
        <w:t>امتثالشان</w:t>
      </w:r>
      <w:proofErr w:type="spellEnd"/>
      <w:r w:rsidR="00FE0275">
        <w:rPr>
          <w:rFonts w:hint="cs"/>
          <w:rtl/>
        </w:rPr>
        <w:t xml:space="preserve"> </w:t>
      </w:r>
      <w:proofErr w:type="spellStart"/>
      <w:r w:rsidR="00A52C10">
        <w:rPr>
          <w:rFonts w:hint="cs"/>
          <w:rtl/>
        </w:rPr>
        <w:t>هم‌زمان</w:t>
      </w:r>
      <w:proofErr w:type="spellEnd"/>
      <w:r w:rsidR="00FE0275">
        <w:rPr>
          <w:rFonts w:hint="cs"/>
          <w:rtl/>
        </w:rPr>
        <w:t xml:space="preserve"> است(ایام عرفه و </w:t>
      </w:r>
      <w:proofErr w:type="spellStart"/>
      <w:r w:rsidR="00FE0275">
        <w:rPr>
          <w:rFonts w:hint="cs"/>
          <w:rtl/>
        </w:rPr>
        <w:t>اطرافش</w:t>
      </w:r>
      <w:proofErr w:type="spellEnd"/>
      <w:r w:rsidR="00FE0275">
        <w:rPr>
          <w:rFonts w:hint="cs"/>
          <w:rtl/>
        </w:rPr>
        <w:t xml:space="preserve">). در </w:t>
      </w:r>
      <w:r w:rsidR="00A52C10">
        <w:rPr>
          <w:rFonts w:hint="cs"/>
          <w:rtl/>
        </w:rPr>
        <w:t>این فرض کسی قائل به ترج</w:t>
      </w:r>
      <w:r w:rsidR="00FE0275">
        <w:rPr>
          <w:rFonts w:hint="cs"/>
          <w:rtl/>
        </w:rPr>
        <w:t xml:space="preserve">یح </w:t>
      </w:r>
      <w:r w:rsidR="00A52C10">
        <w:rPr>
          <w:rFonts w:hint="cs"/>
          <w:rtl/>
        </w:rPr>
        <w:t>نشده است.</w:t>
      </w:r>
    </w:p>
    <w:p w:rsidR="00A52C10" w:rsidRDefault="00A52C10" w:rsidP="00CC1341">
      <w:pPr>
        <w:jc w:val="both"/>
        <w:rPr>
          <w:rtl/>
        </w:rPr>
      </w:pPr>
      <w:r>
        <w:rPr>
          <w:rFonts w:hint="cs"/>
          <w:rtl/>
        </w:rPr>
        <w:t xml:space="preserve">اما در صورت دوم(که هر دو تکلیف هم زمان فعلی شوند لکن زمان </w:t>
      </w:r>
      <w:proofErr w:type="spellStart"/>
      <w:r>
        <w:rPr>
          <w:rFonts w:hint="cs"/>
          <w:rtl/>
        </w:rPr>
        <w:t>امتثال</w:t>
      </w:r>
      <w:proofErr w:type="spellEnd"/>
      <w:r>
        <w:rPr>
          <w:rFonts w:hint="cs"/>
          <w:rtl/>
        </w:rPr>
        <w:t xml:space="preserve"> یکی مقدم باشد</w:t>
      </w:r>
      <w:r w:rsidR="002F0316">
        <w:rPr>
          <w:rFonts w:hint="cs"/>
          <w:rtl/>
        </w:rPr>
        <w:t xml:space="preserve">، مثل کسی که توانایی روزه گرفتن تمام سی روز ماه مبارک رمضان را ندارد و فقط </w:t>
      </w:r>
      <w:proofErr w:type="spellStart"/>
      <w:r w:rsidR="002F0316">
        <w:rPr>
          <w:rFonts w:hint="cs"/>
          <w:rtl/>
        </w:rPr>
        <w:t>می‌تواند</w:t>
      </w:r>
      <w:proofErr w:type="spellEnd"/>
      <w:r w:rsidR="002F0316">
        <w:rPr>
          <w:rFonts w:hint="cs"/>
          <w:rtl/>
        </w:rPr>
        <w:t xml:space="preserve"> پانزده روز از آن را روزه بگیرد، البته بنا بر این که در ابتدای رمضان، وجوب </w:t>
      </w:r>
      <w:proofErr w:type="spellStart"/>
      <w:r w:rsidR="002F0316">
        <w:rPr>
          <w:rFonts w:hint="cs"/>
          <w:rtl/>
        </w:rPr>
        <w:t>روزه‌ی</w:t>
      </w:r>
      <w:proofErr w:type="spellEnd"/>
      <w:r w:rsidR="002F0316">
        <w:rPr>
          <w:rFonts w:hint="cs"/>
          <w:rtl/>
        </w:rPr>
        <w:t xml:space="preserve"> کل ماه فعلی شود</w:t>
      </w:r>
      <w:r w:rsidR="002F0316">
        <w:rPr>
          <w:rStyle w:val="ab"/>
          <w:rtl/>
        </w:rPr>
        <w:footnoteReference w:id="1"/>
      </w:r>
      <w:r w:rsidR="002F0316">
        <w:rPr>
          <w:rFonts w:hint="cs"/>
          <w:rtl/>
        </w:rPr>
        <w:t xml:space="preserve">، یا  مثل جایی که شخص </w:t>
      </w:r>
      <w:proofErr w:type="spellStart"/>
      <w:r w:rsidR="002F0316">
        <w:rPr>
          <w:rFonts w:hint="cs"/>
          <w:rtl/>
        </w:rPr>
        <w:t>می‌داند</w:t>
      </w:r>
      <w:proofErr w:type="spellEnd"/>
      <w:r w:rsidR="002F0316">
        <w:rPr>
          <w:rFonts w:hint="cs"/>
          <w:rtl/>
        </w:rPr>
        <w:t xml:space="preserve"> که فقط یک</w:t>
      </w:r>
      <w:r w:rsidR="00CC1341">
        <w:rPr>
          <w:rFonts w:hint="cs"/>
          <w:rtl/>
        </w:rPr>
        <w:t xml:space="preserve"> رکعت</w:t>
      </w:r>
      <w:r w:rsidR="002F0316">
        <w:rPr>
          <w:rFonts w:hint="cs"/>
          <w:rtl/>
        </w:rPr>
        <w:t xml:space="preserve"> از چهار رکعت نماز را </w:t>
      </w:r>
      <w:proofErr w:type="spellStart"/>
      <w:r w:rsidR="002F0316">
        <w:rPr>
          <w:rFonts w:hint="cs"/>
          <w:rtl/>
        </w:rPr>
        <w:t>می‌تواند</w:t>
      </w:r>
      <w:proofErr w:type="spellEnd"/>
      <w:r w:rsidR="002F0316">
        <w:rPr>
          <w:rFonts w:hint="cs"/>
          <w:rtl/>
        </w:rPr>
        <w:t xml:space="preserve"> به حالت قیام انجام دهد) سه نظریه در لزوم تقدیم </w:t>
      </w:r>
      <w:proofErr w:type="spellStart"/>
      <w:r w:rsidR="002F0316">
        <w:rPr>
          <w:rFonts w:hint="cs"/>
          <w:rtl/>
        </w:rPr>
        <w:t>امتثالی</w:t>
      </w:r>
      <w:proofErr w:type="spellEnd"/>
      <w:r w:rsidR="002F0316">
        <w:rPr>
          <w:rFonts w:hint="cs"/>
          <w:rtl/>
        </w:rPr>
        <w:t xml:space="preserve"> که زودتر محقق </w:t>
      </w:r>
      <w:proofErr w:type="spellStart"/>
      <w:r w:rsidR="002F0316">
        <w:rPr>
          <w:rFonts w:hint="cs"/>
          <w:rtl/>
        </w:rPr>
        <w:t>می‌شود</w:t>
      </w:r>
      <w:proofErr w:type="spellEnd"/>
      <w:r w:rsidR="002F0316">
        <w:rPr>
          <w:rFonts w:hint="cs"/>
          <w:rtl/>
        </w:rPr>
        <w:t>، وجود دارد:</w:t>
      </w:r>
    </w:p>
    <w:p w:rsidR="002F0316" w:rsidRDefault="002F0316" w:rsidP="00C84577">
      <w:pPr>
        <w:pStyle w:val="af4"/>
        <w:numPr>
          <w:ilvl w:val="0"/>
          <w:numId w:val="18"/>
        </w:numPr>
        <w:jc w:val="both"/>
      </w:pPr>
      <w:r>
        <w:rPr>
          <w:rFonts w:hint="cs"/>
          <w:rtl/>
        </w:rPr>
        <w:t xml:space="preserve">لزوم تقدیم، </w:t>
      </w:r>
      <w:proofErr w:type="spellStart"/>
      <w:r>
        <w:rPr>
          <w:rFonts w:hint="cs"/>
          <w:rtl/>
        </w:rPr>
        <w:t>مطلقا</w:t>
      </w:r>
      <w:proofErr w:type="spellEnd"/>
      <w:r>
        <w:rPr>
          <w:rFonts w:hint="cs"/>
          <w:rtl/>
        </w:rPr>
        <w:t xml:space="preserve">(مشهور و محقق </w:t>
      </w:r>
      <w:proofErr w:type="spellStart"/>
      <w:r>
        <w:rPr>
          <w:rFonts w:hint="cs"/>
          <w:rtl/>
        </w:rPr>
        <w:t>نائینی</w:t>
      </w:r>
      <w:proofErr w:type="spellEnd"/>
      <w:r>
        <w:rPr>
          <w:rFonts w:hint="cs"/>
          <w:rtl/>
        </w:rPr>
        <w:t xml:space="preserve"> در فوائد</w:t>
      </w:r>
      <w:r w:rsidR="00B1094B">
        <w:rPr>
          <w:rFonts w:hint="cs"/>
          <w:rtl/>
        </w:rPr>
        <w:t xml:space="preserve"> و </w:t>
      </w:r>
      <w:r w:rsidR="00D824C8">
        <w:rPr>
          <w:rFonts w:hint="cs"/>
          <w:rtl/>
        </w:rPr>
        <w:t xml:space="preserve">قول </w:t>
      </w:r>
      <w:r w:rsidR="00B1094B" w:rsidRPr="00B1094B">
        <w:rPr>
          <w:rFonts w:hint="cs"/>
          <w:b/>
          <w:bCs/>
          <w:rtl/>
        </w:rPr>
        <w:t>مختار</w:t>
      </w:r>
      <w:r>
        <w:rPr>
          <w:rFonts w:hint="cs"/>
          <w:rtl/>
        </w:rPr>
        <w:t>)</w:t>
      </w:r>
    </w:p>
    <w:p w:rsidR="002F0316" w:rsidRDefault="002F0316" w:rsidP="00C84577">
      <w:pPr>
        <w:pStyle w:val="af4"/>
        <w:numPr>
          <w:ilvl w:val="0"/>
          <w:numId w:val="18"/>
        </w:numPr>
        <w:jc w:val="both"/>
      </w:pPr>
      <w:r>
        <w:rPr>
          <w:rFonts w:hint="cs"/>
          <w:rtl/>
        </w:rPr>
        <w:t xml:space="preserve">عدم لزوم تقدیم، </w:t>
      </w:r>
      <w:proofErr w:type="spellStart"/>
      <w:r>
        <w:rPr>
          <w:rFonts w:hint="cs"/>
          <w:rtl/>
        </w:rPr>
        <w:t>مطلقا</w:t>
      </w:r>
      <w:proofErr w:type="spellEnd"/>
      <w:r>
        <w:rPr>
          <w:rFonts w:hint="cs"/>
          <w:rtl/>
        </w:rPr>
        <w:t>(مرحوم صدر)</w:t>
      </w:r>
    </w:p>
    <w:p w:rsidR="002F0316" w:rsidRDefault="002F0316" w:rsidP="00C84577">
      <w:pPr>
        <w:pStyle w:val="af4"/>
        <w:numPr>
          <w:ilvl w:val="0"/>
          <w:numId w:val="18"/>
        </w:numPr>
        <w:jc w:val="both"/>
      </w:pPr>
      <w:r>
        <w:rPr>
          <w:rFonts w:hint="cs"/>
          <w:rtl/>
        </w:rPr>
        <w:t xml:space="preserve">لزوم تقدیم در صورتی که هر دو تکلیف، مشروط شرعی باشند نه عقلی.(محقق </w:t>
      </w:r>
      <w:proofErr w:type="spellStart"/>
      <w:r>
        <w:rPr>
          <w:rFonts w:hint="cs"/>
          <w:rtl/>
        </w:rPr>
        <w:t>نائینی</w:t>
      </w:r>
      <w:proofErr w:type="spellEnd"/>
      <w:r>
        <w:rPr>
          <w:rFonts w:hint="cs"/>
          <w:rtl/>
        </w:rPr>
        <w:t xml:space="preserve"> در </w:t>
      </w:r>
      <w:proofErr w:type="spellStart"/>
      <w:r>
        <w:rPr>
          <w:rFonts w:hint="cs"/>
          <w:rtl/>
        </w:rPr>
        <w:t>اجود</w:t>
      </w:r>
      <w:proofErr w:type="spellEnd"/>
      <w:r>
        <w:rPr>
          <w:rFonts w:hint="cs"/>
          <w:rtl/>
        </w:rPr>
        <w:t>)</w:t>
      </w:r>
      <w:r w:rsidR="00BB4B7B">
        <w:rPr>
          <w:rFonts w:hint="cs"/>
          <w:rtl/>
        </w:rPr>
        <w:t xml:space="preserve"> زیرا در صورت مشروط شرعی بودن دو تکلیف، قطعا با فعلی و </w:t>
      </w:r>
      <w:proofErr w:type="spellStart"/>
      <w:r w:rsidR="00BB4B7B">
        <w:rPr>
          <w:rFonts w:hint="cs"/>
          <w:rtl/>
        </w:rPr>
        <w:t>منجز</w:t>
      </w:r>
      <w:proofErr w:type="spellEnd"/>
      <w:r w:rsidR="00BB4B7B">
        <w:rPr>
          <w:rFonts w:hint="cs"/>
          <w:rtl/>
        </w:rPr>
        <w:t xml:space="preserve"> شدن تکلیف </w:t>
      </w:r>
      <w:proofErr w:type="spellStart"/>
      <w:r w:rsidR="00BB4B7B">
        <w:rPr>
          <w:rFonts w:hint="cs"/>
          <w:rtl/>
        </w:rPr>
        <w:t>اوّل</w:t>
      </w:r>
      <w:proofErr w:type="spellEnd"/>
      <w:r w:rsidR="00BB4B7B">
        <w:rPr>
          <w:rFonts w:hint="cs"/>
          <w:rtl/>
        </w:rPr>
        <w:t xml:space="preserve">، شرط قدرتی که در تکلیف دوم است(و به معنای </w:t>
      </w:r>
      <w:proofErr w:type="spellStart"/>
      <w:r w:rsidR="00BB4B7B">
        <w:rPr>
          <w:rFonts w:hint="cs"/>
          <w:rtl/>
        </w:rPr>
        <w:t>قدرتِ</w:t>
      </w:r>
      <w:proofErr w:type="spellEnd"/>
      <w:r w:rsidR="00BB4B7B">
        <w:rPr>
          <w:rFonts w:hint="cs"/>
          <w:rtl/>
        </w:rPr>
        <w:t xml:space="preserve"> </w:t>
      </w:r>
      <w:proofErr w:type="spellStart"/>
      <w:r w:rsidR="00BB4B7B">
        <w:rPr>
          <w:rFonts w:hint="cs"/>
          <w:rtl/>
        </w:rPr>
        <w:t>دخیلِ</w:t>
      </w:r>
      <w:proofErr w:type="spellEnd"/>
      <w:r w:rsidR="00BB4B7B">
        <w:rPr>
          <w:rFonts w:hint="cs"/>
          <w:rtl/>
        </w:rPr>
        <w:t xml:space="preserve"> در ملاک است) خود به خود از بین </w:t>
      </w:r>
      <w:proofErr w:type="spellStart"/>
      <w:r w:rsidR="00BB4B7B">
        <w:rPr>
          <w:rFonts w:hint="cs"/>
          <w:rtl/>
        </w:rPr>
        <w:t>می‌رود</w:t>
      </w:r>
      <w:proofErr w:type="spellEnd"/>
      <w:r w:rsidR="00BB4B7B">
        <w:rPr>
          <w:rFonts w:hint="cs"/>
          <w:rtl/>
        </w:rPr>
        <w:t>.</w:t>
      </w:r>
    </w:p>
    <w:p w:rsidR="002F0316" w:rsidRDefault="002F0316" w:rsidP="00C84577">
      <w:pPr>
        <w:pStyle w:val="20"/>
        <w:jc w:val="both"/>
        <w:rPr>
          <w:rtl/>
        </w:rPr>
      </w:pPr>
      <w:bookmarkStart w:id="6" w:name="_Toc14677493"/>
      <w:r>
        <w:rPr>
          <w:rFonts w:hint="cs"/>
          <w:rtl/>
        </w:rPr>
        <w:t>وجه تقدیم</w:t>
      </w:r>
      <w:r w:rsidR="00B1094B">
        <w:rPr>
          <w:rFonts w:hint="cs"/>
          <w:rtl/>
        </w:rPr>
        <w:t xml:space="preserve">، </w:t>
      </w:r>
      <w:proofErr w:type="spellStart"/>
      <w:r w:rsidR="00B1094B">
        <w:rPr>
          <w:rFonts w:hint="cs"/>
          <w:rtl/>
        </w:rPr>
        <w:t>مطلقا</w:t>
      </w:r>
      <w:bookmarkEnd w:id="6"/>
      <w:proofErr w:type="spellEnd"/>
    </w:p>
    <w:p w:rsidR="002F0316" w:rsidRDefault="00BB4B7B" w:rsidP="00EC0B11">
      <w:pPr>
        <w:jc w:val="both"/>
        <w:rPr>
          <w:rtl/>
        </w:rPr>
      </w:pPr>
      <w:r>
        <w:rPr>
          <w:rFonts w:hint="cs"/>
          <w:rtl/>
        </w:rPr>
        <w:t xml:space="preserve">وجه </w:t>
      </w:r>
      <w:r w:rsidR="00B1094B">
        <w:rPr>
          <w:rFonts w:hint="cs"/>
          <w:rtl/>
        </w:rPr>
        <w:t>قول مشهور</w:t>
      </w:r>
      <w:r w:rsidR="006507D9">
        <w:rPr>
          <w:rFonts w:hint="cs"/>
          <w:rtl/>
        </w:rPr>
        <w:t xml:space="preserve">(که در کلام مرحوم </w:t>
      </w:r>
      <w:proofErr w:type="spellStart"/>
      <w:r w:rsidR="006507D9">
        <w:rPr>
          <w:rFonts w:hint="cs"/>
          <w:rtl/>
        </w:rPr>
        <w:t>نائینی</w:t>
      </w:r>
      <w:proofErr w:type="spellEnd"/>
      <w:r w:rsidR="006507D9">
        <w:rPr>
          <w:rFonts w:hint="cs"/>
          <w:rtl/>
        </w:rPr>
        <w:t xml:space="preserve"> به آن اشاره شده است</w:t>
      </w:r>
      <w:r w:rsidR="00EC0B11">
        <w:rPr>
          <w:rFonts w:hint="cs"/>
          <w:rtl/>
        </w:rPr>
        <w:t xml:space="preserve"> </w:t>
      </w:r>
      <w:r w:rsidR="00EC0B11">
        <w:rPr>
          <w:rStyle w:val="ab"/>
          <w:rtl/>
        </w:rPr>
        <w:footnoteReference w:id="2"/>
      </w:r>
      <w:r>
        <w:rPr>
          <w:rFonts w:hint="cs"/>
          <w:rtl/>
        </w:rPr>
        <w:t xml:space="preserve">این است که </w:t>
      </w:r>
      <w:r w:rsidR="002F0316">
        <w:rPr>
          <w:rFonts w:hint="cs"/>
          <w:rtl/>
        </w:rPr>
        <w:t xml:space="preserve">وقتی که زمان </w:t>
      </w:r>
      <w:proofErr w:type="spellStart"/>
      <w:r w:rsidR="002F0316">
        <w:rPr>
          <w:rFonts w:hint="cs"/>
          <w:rtl/>
        </w:rPr>
        <w:t>امتثال</w:t>
      </w:r>
      <w:proofErr w:type="spellEnd"/>
      <w:r w:rsidR="002F0316">
        <w:rPr>
          <w:rFonts w:hint="cs"/>
          <w:rtl/>
        </w:rPr>
        <w:t xml:space="preserve"> تکلیف </w:t>
      </w:r>
      <w:proofErr w:type="spellStart"/>
      <w:r w:rsidR="002F0316">
        <w:rPr>
          <w:rFonts w:hint="cs"/>
          <w:rtl/>
        </w:rPr>
        <w:t>اوّل</w:t>
      </w:r>
      <w:proofErr w:type="spellEnd"/>
      <w:r w:rsidR="002F0316">
        <w:rPr>
          <w:rFonts w:hint="cs"/>
          <w:rtl/>
        </w:rPr>
        <w:t xml:space="preserve"> رسیده است این تکلیف</w:t>
      </w:r>
      <w:r>
        <w:rPr>
          <w:rFonts w:hint="cs"/>
          <w:rtl/>
        </w:rPr>
        <w:t>،</w:t>
      </w:r>
      <w:r w:rsidR="002F0316">
        <w:rPr>
          <w:rFonts w:hint="cs"/>
          <w:rtl/>
        </w:rPr>
        <w:t xml:space="preserve"> فعلی و </w:t>
      </w:r>
      <w:proofErr w:type="spellStart"/>
      <w:r w:rsidR="002F0316">
        <w:rPr>
          <w:rFonts w:hint="cs"/>
          <w:rtl/>
        </w:rPr>
        <w:t>منجز</w:t>
      </w:r>
      <w:proofErr w:type="spellEnd"/>
      <w:r w:rsidR="002F0316">
        <w:rPr>
          <w:rFonts w:hint="cs"/>
          <w:rtl/>
        </w:rPr>
        <w:t xml:space="preserve"> شده است و اگر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مکلّف</w:t>
      </w:r>
      <w:proofErr w:type="spellEnd"/>
      <w:r>
        <w:rPr>
          <w:rFonts w:hint="cs"/>
          <w:rtl/>
        </w:rPr>
        <w:t xml:space="preserve"> این تکلیف را </w:t>
      </w:r>
      <w:proofErr w:type="spellStart"/>
      <w:r>
        <w:rPr>
          <w:rFonts w:hint="cs"/>
          <w:rtl/>
        </w:rPr>
        <w:t>امتثال</w:t>
      </w:r>
      <w:proofErr w:type="spellEnd"/>
      <w:r>
        <w:rPr>
          <w:rFonts w:hint="cs"/>
          <w:rtl/>
        </w:rPr>
        <w:t xml:space="preserve"> نکند و به امید </w:t>
      </w:r>
      <w:proofErr w:type="spellStart"/>
      <w:r>
        <w:rPr>
          <w:rFonts w:hint="cs"/>
          <w:rtl/>
        </w:rPr>
        <w:t>امتثال</w:t>
      </w:r>
      <w:proofErr w:type="spellEnd"/>
      <w:r>
        <w:rPr>
          <w:rFonts w:hint="cs"/>
          <w:rtl/>
        </w:rPr>
        <w:t xml:space="preserve"> تکلیف دوم باشد، </w:t>
      </w:r>
      <w:r w:rsidR="00EC0B11">
        <w:rPr>
          <w:rFonts w:hint="cs"/>
          <w:rtl/>
        </w:rPr>
        <w:t xml:space="preserve">نسبت به </w:t>
      </w:r>
      <w:proofErr w:type="spellStart"/>
      <w:r w:rsidR="00EC0B11">
        <w:rPr>
          <w:rFonts w:hint="cs"/>
          <w:rtl/>
        </w:rPr>
        <w:t>تکليف</w:t>
      </w:r>
      <w:proofErr w:type="spellEnd"/>
      <w:r w:rsidR="00EC0B11">
        <w:rPr>
          <w:rFonts w:hint="cs"/>
          <w:rtl/>
        </w:rPr>
        <w:t xml:space="preserve"> فعلی </w:t>
      </w:r>
      <w:r w:rsidR="00B1094B">
        <w:rPr>
          <w:rFonts w:hint="cs"/>
          <w:rtl/>
        </w:rPr>
        <w:t>اهمال</w:t>
      </w:r>
      <w:r>
        <w:rPr>
          <w:rFonts w:hint="cs"/>
          <w:rtl/>
        </w:rPr>
        <w:t xml:space="preserve"> </w:t>
      </w:r>
      <w:r w:rsidR="00EC0B11">
        <w:rPr>
          <w:rFonts w:hint="cs"/>
          <w:rtl/>
        </w:rPr>
        <w:t>صورت گرفت</w:t>
      </w:r>
      <w:r>
        <w:rPr>
          <w:rFonts w:hint="cs"/>
          <w:rtl/>
        </w:rPr>
        <w:t>ه است</w:t>
      </w:r>
      <w:r w:rsidR="00EC0B11">
        <w:rPr>
          <w:rFonts w:hint="cs"/>
          <w:rtl/>
        </w:rPr>
        <w:t xml:space="preserve"> </w:t>
      </w:r>
      <w:proofErr w:type="spellStart"/>
      <w:r w:rsidR="00EC0B11">
        <w:rPr>
          <w:rFonts w:hint="cs"/>
          <w:rtl/>
        </w:rPr>
        <w:t>وبدون</w:t>
      </w:r>
      <w:proofErr w:type="spellEnd"/>
      <w:r w:rsidR="00EC0B11">
        <w:rPr>
          <w:rFonts w:hint="cs"/>
          <w:rtl/>
        </w:rPr>
        <w:t xml:space="preserve"> مجوز </w:t>
      </w:r>
      <w:proofErr w:type="spellStart"/>
      <w:r w:rsidR="00EC0B11">
        <w:rPr>
          <w:rFonts w:hint="cs"/>
          <w:rtl/>
        </w:rPr>
        <w:t>امتثال</w:t>
      </w:r>
      <w:proofErr w:type="spellEnd"/>
      <w:r w:rsidR="00EC0B11">
        <w:rPr>
          <w:rFonts w:hint="cs"/>
          <w:rtl/>
        </w:rPr>
        <w:t xml:space="preserve"> آن را ترک کرده است</w:t>
      </w:r>
      <w:r>
        <w:rPr>
          <w:rFonts w:hint="cs"/>
          <w:rtl/>
        </w:rPr>
        <w:t xml:space="preserve">. لذا حتی مرحوم صدر هم که قائل به عدم لزوم تقدیم است نظر بر این دارد که اگر </w:t>
      </w:r>
      <w:proofErr w:type="spellStart"/>
      <w:r>
        <w:rPr>
          <w:rFonts w:hint="cs"/>
          <w:rtl/>
        </w:rPr>
        <w:t>مکلّف</w:t>
      </w:r>
      <w:proofErr w:type="spellEnd"/>
      <w:r>
        <w:rPr>
          <w:rFonts w:hint="cs"/>
          <w:rtl/>
        </w:rPr>
        <w:t xml:space="preserve"> یقین ندارد که امکان </w:t>
      </w:r>
      <w:proofErr w:type="spellStart"/>
      <w:r>
        <w:rPr>
          <w:rFonts w:hint="cs"/>
          <w:rtl/>
        </w:rPr>
        <w:t>امتثال</w:t>
      </w:r>
      <w:proofErr w:type="spellEnd"/>
      <w:r>
        <w:rPr>
          <w:rFonts w:hint="cs"/>
          <w:rtl/>
        </w:rPr>
        <w:t xml:space="preserve"> تکلیف دوم را (در صورت ترک تکلیف اول) پیدا خواهد </w:t>
      </w:r>
      <w:r>
        <w:rPr>
          <w:rFonts w:hint="cs"/>
          <w:rtl/>
        </w:rPr>
        <w:lastRenderedPageBreak/>
        <w:t>ک</w:t>
      </w:r>
      <w:r w:rsidR="00B1094B">
        <w:rPr>
          <w:rFonts w:hint="cs"/>
          <w:rtl/>
        </w:rPr>
        <w:t xml:space="preserve">رد، حق ترک تکلیف </w:t>
      </w:r>
      <w:proofErr w:type="spellStart"/>
      <w:r w:rsidR="00B1094B">
        <w:rPr>
          <w:rFonts w:hint="cs"/>
          <w:rtl/>
        </w:rPr>
        <w:t>اوّل</w:t>
      </w:r>
      <w:proofErr w:type="spellEnd"/>
      <w:r w:rsidR="00B1094B">
        <w:rPr>
          <w:rFonts w:hint="cs"/>
          <w:rtl/>
        </w:rPr>
        <w:t xml:space="preserve"> را ندارد و باید </w:t>
      </w:r>
      <w:proofErr w:type="spellStart"/>
      <w:r w:rsidR="00B1094B">
        <w:rPr>
          <w:rFonts w:hint="cs"/>
          <w:rtl/>
        </w:rPr>
        <w:t>امتثال</w:t>
      </w:r>
      <w:proofErr w:type="spellEnd"/>
      <w:r w:rsidR="00B1094B">
        <w:rPr>
          <w:rFonts w:hint="cs"/>
          <w:rtl/>
        </w:rPr>
        <w:t xml:space="preserve"> تکلیف اول را مقدم کند</w:t>
      </w:r>
      <w:r w:rsidR="00EC0B11">
        <w:rPr>
          <w:rFonts w:hint="cs"/>
          <w:rtl/>
        </w:rPr>
        <w:t xml:space="preserve"> چون </w:t>
      </w:r>
      <w:proofErr w:type="spellStart"/>
      <w:r w:rsidR="00EC0B11">
        <w:rPr>
          <w:rFonts w:hint="cs"/>
          <w:rtl/>
        </w:rPr>
        <w:t>دراين</w:t>
      </w:r>
      <w:proofErr w:type="spellEnd"/>
      <w:r w:rsidR="00EC0B11">
        <w:rPr>
          <w:rFonts w:hint="cs"/>
          <w:rtl/>
        </w:rPr>
        <w:t xml:space="preserve"> فرض نسبت به </w:t>
      </w:r>
      <w:proofErr w:type="spellStart"/>
      <w:r w:rsidR="00EC0B11">
        <w:rPr>
          <w:rFonts w:hint="cs"/>
          <w:rtl/>
        </w:rPr>
        <w:t>تکليف</w:t>
      </w:r>
      <w:proofErr w:type="spellEnd"/>
      <w:r w:rsidR="00EC0B11">
        <w:rPr>
          <w:rFonts w:hint="cs"/>
          <w:rtl/>
        </w:rPr>
        <w:t xml:space="preserve"> اول اهمال صورت می </w:t>
      </w:r>
      <w:proofErr w:type="spellStart"/>
      <w:r w:rsidR="00EC0B11">
        <w:rPr>
          <w:rFonts w:hint="cs"/>
          <w:rtl/>
        </w:rPr>
        <w:t>گيرد</w:t>
      </w:r>
      <w:proofErr w:type="spellEnd"/>
      <w:r w:rsidR="00B1094B">
        <w:rPr>
          <w:rFonts w:hint="cs"/>
          <w:rtl/>
        </w:rPr>
        <w:t>.</w:t>
      </w:r>
    </w:p>
    <w:p w:rsidR="00BB4B7B" w:rsidRDefault="00BB4B7B" w:rsidP="00EC0B11">
      <w:pPr>
        <w:jc w:val="both"/>
        <w:rPr>
          <w:rtl/>
        </w:rPr>
      </w:pPr>
      <w:r>
        <w:rPr>
          <w:rFonts w:hint="cs"/>
          <w:rtl/>
        </w:rPr>
        <w:t xml:space="preserve">البته مرحوم </w:t>
      </w:r>
      <w:proofErr w:type="spellStart"/>
      <w:r>
        <w:rPr>
          <w:rFonts w:hint="cs"/>
          <w:rtl/>
        </w:rPr>
        <w:t>نائینی</w:t>
      </w:r>
      <w:proofErr w:type="spellEnd"/>
      <w:r>
        <w:rPr>
          <w:rFonts w:hint="cs"/>
          <w:rtl/>
        </w:rPr>
        <w:t xml:space="preserve"> نظر به این دارد که حتی اگر مکلف علم</w:t>
      </w:r>
      <w:r w:rsidR="00B1094B">
        <w:rPr>
          <w:rFonts w:hint="cs"/>
          <w:rtl/>
        </w:rPr>
        <w:t xml:space="preserve"> به</w:t>
      </w:r>
      <w:r>
        <w:rPr>
          <w:rFonts w:hint="cs"/>
          <w:rtl/>
        </w:rPr>
        <w:t xml:space="preserve"> توانایی انجام تکلیف دوم در زمان خودش داشته باشد، باز هم باید تکلیف </w:t>
      </w:r>
      <w:proofErr w:type="spellStart"/>
      <w:r>
        <w:rPr>
          <w:rFonts w:hint="cs"/>
          <w:rtl/>
        </w:rPr>
        <w:t>اوّل</w:t>
      </w:r>
      <w:proofErr w:type="spellEnd"/>
      <w:r>
        <w:rPr>
          <w:rFonts w:hint="cs"/>
          <w:rtl/>
        </w:rPr>
        <w:t xml:space="preserve"> را </w:t>
      </w:r>
      <w:proofErr w:type="spellStart"/>
      <w:r>
        <w:rPr>
          <w:rFonts w:hint="cs"/>
          <w:rtl/>
        </w:rPr>
        <w:t>امتثال</w:t>
      </w:r>
      <w:proofErr w:type="spellEnd"/>
      <w:r>
        <w:rPr>
          <w:rFonts w:hint="cs"/>
          <w:rtl/>
        </w:rPr>
        <w:t xml:space="preserve"> کند. ظاهرا وجه این نظر این است که اگرچه او علم دارد ولی نزد عقلا احتمال این که مثلا </w:t>
      </w:r>
      <w:proofErr w:type="spellStart"/>
      <w:r>
        <w:rPr>
          <w:rFonts w:hint="cs"/>
          <w:rtl/>
        </w:rPr>
        <w:t>اَجَل</w:t>
      </w:r>
      <w:proofErr w:type="spellEnd"/>
      <w:r>
        <w:rPr>
          <w:rFonts w:hint="cs"/>
          <w:rtl/>
        </w:rPr>
        <w:t xml:space="preserve"> او برسد یا مانع غیر </w:t>
      </w:r>
      <w:proofErr w:type="spellStart"/>
      <w:r>
        <w:rPr>
          <w:rFonts w:hint="cs"/>
          <w:rtl/>
        </w:rPr>
        <w:t>منتظره‌ای</w:t>
      </w:r>
      <w:proofErr w:type="spellEnd"/>
      <w:r>
        <w:rPr>
          <w:rFonts w:hint="cs"/>
          <w:rtl/>
        </w:rPr>
        <w:t xml:space="preserve"> پیش آید</w:t>
      </w:r>
      <w:r w:rsidR="00B1094B">
        <w:rPr>
          <w:rFonts w:hint="cs"/>
          <w:rtl/>
        </w:rPr>
        <w:t>،</w:t>
      </w:r>
      <w:r>
        <w:rPr>
          <w:rFonts w:hint="cs"/>
          <w:rtl/>
        </w:rPr>
        <w:t xml:space="preserve"> وجود دارد. لذا نزد عقلا تارک تقدیم </w:t>
      </w:r>
      <w:r w:rsidR="00B1094B">
        <w:rPr>
          <w:rFonts w:hint="cs"/>
          <w:rtl/>
        </w:rPr>
        <w:t>مرتکب اهمال</w:t>
      </w:r>
      <w:r>
        <w:rPr>
          <w:rFonts w:hint="cs"/>
          <w:rtl/>
        </w:rPr>
        <w:t xml:space="preserve"> به تکلیف </w:t>
      </w:r>
      <w:r w:rsidR="00B1094B">
        <w:rPr>
          <w:rFonts w:hint="cs"/>
          <w:rtl/>
        </w:rPr>
        <w:t>شده است</w:t>
      </w:r>
      <w:r>
        <w:rPr>
          <w:rFonts w:hint="cs"/>
          <w:rtl/>
        </w:rPr>
        <w:t>.</w:t>
      </w:r>
    </w:p>
    <w:p w:rsidR="001A1EA5" w:rsidRDefault="00B1094B" w:rsidP="00C84577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وجه عدم تقدیم </w:t>
      </w:r>
      <w:proofErr w:type="spellStart"/>
      <w:r>
        <w:rPr>
          <w:rFonts w:hint="cs"/>
          <w:b/>
          <w:bCs/>
          <w:rtl/>
        </w:rPr>
        <w:t>مطلقا</w:t>
      </w:r>
      <w:proofErr w:type="spellEnd"/>
      <w:r>
        <w:rPr>
          <w:rFonts w:hint="cs"/>
          <w:b/>
          <w:bCs/>
          <w:rtl/>
        </w:rPr>
        <w:t xml:space="preserve"> و وجه تفصیل در جلسات آینده بیان </w:t>
      </w:r>
      <w:proofErr w:type="spellStart"/>
      <w:r>
        <w:rPr>
          <w:rFonts w:hint="cs"/>
          <w:b/>
          <w:bCs/>
          <w:rtl/>
        </w:rPr>
        <w:t>می‌شود</w:t>
      </w:r>
      <w:proofErr w:type="spellEnd"/>
      <w:r>
        <w:rPr>
          <w:rFonts w:hint="cs"/>
          <w:b/>
          <w:bCs/>
          <w:rtl/>
        </w:rPr>
        <w:t>.</w:t>
      </w:r>
    </w:p>
    <w:p w:rsidR="00C84577" w:rsidRDefault="00C84577" w:rsidP="00C84577">
      <w:pPr>
        <w:pStyle w:val="1"/>
        <w:rPr>
          <w:rtl/>
        </w:rPr>
      </w:pPr>
      <w:bookmarkStart w:id="7" w:name="_Toc14677494"/>
      <w:r>
        <w:rPr>
          <w:rFonts w:hint="cs"/>
          <w:rtl/>
        </w:rPr>
        <w:t>خلاصه جلسه</w:t>
      </w:r>
      <w:bookmarkEnd w:id="7"/>
    </w:p>
    <w:p w:rsidR="00C84577" w:rsidRPr="00C84577" w:rsidRDefault="00C84577" w:rsidP="00C84577">
      <w:pPr>
        <w:rPr>
          <w:rtl/>
        </w:rPr>
      </w:pPr>
      <w:r>
        <w:rPr>
          <w:rFonts w:hint="cs"/>
          <w:rtl/>
        </w:rPr>
        <w:t xml:space="preserve">اشکال به پاسخ مرحوم صدر: چیزی که حساب احتمالات را بالا </w:t>
      </w:r>
      <w:proofErr w:type="spellStart"/>
      <w:r>
        <w:rPr>
          <w:rFonts w:hint="cs"/>
          <w:rtl/>
        </w:rPr>
        <w:t>می‌برد</w:t>
      </w:r>
      <w:proofErr w:type="spellEnd"/>
      <w:r>
        <w:rPr>
          <w:rFonts w:hint="cs"/>
          <w:rtl/>
        </w:rPr>
        <w:t xml:space="preserve"> باید امر سومی باشد نه </w:t>
      </w:r>
      <w:proofErr w:type="spellStart"/>
      <w:r>
        <w:rPr>
          <w:rFonts w:hint="cs"/>
          <w:rtl/>
        </w:rPr>
        <w:t>مصداقی</w:t>
      </w:r>
      <w:proofErr w:type="spellEnd"/>
      <w:r>
        <w:rPr>
          <w:rFonts w:hint="cs"/>
          <w:rtl/>
        </w:rPr>
        <w:t xml:space="preserve"> از دو طرف. ضمنا عامل کیفی هم </w:t>
      </w:r>
      <w:proofErr w:type="spellStart"/>
      <w:r>
        <w:rPr>
          <w:rFonts w:hint="cs"/>
          <w:rtl/>
        </w:rPr>
        <w:t>موثّر</w:t>
      </w:r>
      <w:proofErr w:type="spellEnd"/>
      <w:r>
        <w:rPr>
          <w:rFonts w:hint="cs"/>
          <w:rtl/>
        </w:rPr>
        <w:t xml:space="preserve"> در میزان احتمال </w:t>
      </w:r>
      <w:proofErr w:type="spellStart"/>
      <w:r>
        <w:rPr>
          <w:rFonts w:hint="cs"/>
          <w:rtl/>
        </w:rPr>
        <w:t>اهمّیت</w:t>
      </w:r>
      <w:proofErr w:type="spellEnd"/>
      <w:r>
        <w:rPr>
          <w:rFonts w:hint="cs"/>
          <w:rtl/>
        </w:rPr>
        <w:t xml:space="preserve"> است. </w:t>
      </w:r>
      <w:proofErr w:type="spellStart"/>
      <w:r>
        <w:rPr>
          <w:rFonts w:hint="cs"/>
          <w:rtl/>
        </w:rPr>
        <w:t>مرجح</w:t>
      </w:r>
      <w:proofErr w:type="spellEnd"/>
      <w:r>
        <w:rPr>
          <w:rFonts w:hint="cs"/>
          <w:rtl/>
        </w:rPr>
        <w:t xml:space="preserve"> سوم: تکلیفی که زمان </w:t>
      </w:r>
      <w:proofErr w:type="spellStart"/>
      <w:r>
        <w:rPr>
          <w:rFonts w:hint="cs"/>
          <w:rtl/>
        </w:rPr>
        <w:t>امتثالش</w:t>
      </w:r>
      <w:proofErr w:type="spellEnd"/>
      <w:r>
        <w:rPr>
          <w:rFonts w:hint="cs"/>
          <w:rtl/>
        </w:rPr>
        <w:t xml:space="preserve"> مقدم است، ترجیح دارد، زیرا این تکلیف، فعلی و </w:t>
      </w:r>
      <w:proofErr w:type="spellStart"/>
      <w:r>
        <w:rPr>
          <w:rFonts w:hint="cs"/>
          <w:rtl/>
        </w:rPr>
        <w:t>منجز</w:t>
      </w:r>
      <w:proofErr w:type="spellEnd"/>
      <w:r>
        <w:rPr>
          <w:rFonts w:hint="cs"/>
          <w:rtl/>
        </w:rPr>
        <w:t xml:space="preserve"> شده و ترک</w:t>
      </w:r>
      <w:r w:rsidR="00EC0B11">
        <w:rPr>
          <w:rFonts w:hint="cs"/>
          <w:rtl/>
        </w:rPr>
        <w:t xml:space="preserve"> </w:t>
      </w:r>
      <w:proofErr w:type="spellStart"/>
      <w:r w:rsidR="00EC0B11">
        <w:rPr>
          <w:rFonts w:hint="cs"/>
          <w:rtl/>
        </w:rPr>
        <w:t>امتثال</w:t>
      </w:r>
      <w:proofErr w:type="spellEnd"/>
      <w:r>
        <w:rPr>
          <w:rFonts w:hint="cs"/>
          <w:rtl/>
        </w:rPr>
        <w:t xml:space="preserve"> آن، اهمال به تکلیف محسوب </w:t>
      </w:r>
      <w:proofErr w:type="spellStart"/>
      <w:r>
        <w:rPr>
          <w:rFonts w:hint="cs"/>
          <w:rtl/>
        </w:rPr>
        <w:t>می‌شود</w:t>
      </w:r>
      <w:proofErr w:type="spellEnd"/>
      <w:r w:rsidR="00786897">
        <w:rPr>
          <w:rStyle w:val="ab"/>
          <w:rtl/>
        </w:rPr>
        <w:footnoteReference w:id="3"/>
      </w:r>
      <w:r>
        <w:rPr>
          <w:rFonts w:hint="cs"/>
          <w:rtl/>
        </w:rPr>
        <w:t>.</w:t>
      </w:r>
    </w:p>
    <w:sectPr w:rsidR="00C84577" w:rsidRPr="00C84577" w:rsidSect="00F91B85">
      <w:headerReference w:type="default" r:id="rId10"/>
      <w:footerReference w:type="default" r:id="rId11"/>
      <w:footnotePr>
        <w:numRestart w:val="eachPage"/>
      </w:footnotePr>
      <w:pgSz w:w="11906" w:h="16838"/>
      <w:pgMar w:top="851" w:right="851" w:bottom="851" w:left="851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95" w:rsidRDefault="00032095" w:rsidP="008B750B">
      <w:pPr>
        <w:spacing w:line="240" w:lineRule="auto"/>
      </w:pPr>
      <w:r>
        <w:separator/>
      </w:r>
    </w:p>
  </w:endnote>
  <w:endnote w:type="continuationSeparator" w:id="0">
    <w:p w:rsidR="00032095" w:rsidRDefault="00032095" w:rsidP="008B7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em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5"/>
      <w:bidiVisual/>
      <w:tblW w:w="0" w:type="auto"/>
      <w:tblLook w:val="04A0" w:firstRow="1" w:lastRow="0" w:firstColumn="1" w:lastColumn="0" w:noHBand="0" w:noVBand="1"/>
    </w:tblPr>
    <w:tblGrid>
      <w:gridCol w:w="3382"/>
      <w:gridCol w:w="2252"/>
      <w:gridCol w:w="4786"/>
    </w:tblGrid>
    <w:tr w:rsidR="008654D6" w:rsidRPr="006D44C1" w:rsidTr="0020241A">
      <w:tc>
        <w:tcPr>
          <w:tcW w:w="3382" w:type="dxa"/>
          <w:tcBorders>
            <w:top w:val="nil"/>
            <w:left w:val="nil"/>
            <w:bottom w:val="nil"/>
            <w:right w:val="nil"/>
          </w:tcBorders>
        </w:tcPr>
        <w:p w:rsidR="008654D6" w:rsidRDefault="008654D6" w:rsidP="006D44C1">
          <w:pPr>
            <w:pStyle w:val="a6"/>
            <w:rPr>
              <w:rtl/>
            </w:rPr>
          </w:pPr>
          <w:r w:rsidRPr="006D44C1">
            <w:rPr>
              <w:rFonts w:hint="cs"/>
              <w:color w:val="808080" w:themeColor="background1" w:themeShade="80"/>
              <w:rtl/>
            </w:rPr>
            <w:t xml:space="preserve">مدرسه فقهی امام محمدباقر علیه </w:t>
          </w:r>
          <w:proofErr w:type="spellStart"/>
          <w:r w:rsidRPr="006D44C1">
            <w:rPr>
              <w:rFonts w:hint="cs"/>
              <w:color w:val="808080" w:themeColor="background1" w:themeShade="80"/>
              <w:rtl/>
            </w:rPr>
            <w:t>السلام</w:t>
          </w:r>
          <w:proofErr w:type="spellEnd"/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654D6" w:rsidRDefault="008654D6" w:rsidP="006D44C1">
          <w:pPr>
            <w:pStyle w:val="a6"/>
            <w:jc w:val="right"/>
            <w:rPr>
              <w:rtl/>
            </w:rPr>
          </w:pPr>
          <w:r>
            <w:rPr>
              <w:rFonts w:hint="cs"/>
              <w:rtl/>
            </w:rPr>
            <w:t xml:space="preserve">صفحه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824C8" w:rsidRPr="00D824C8">
            <w:rPr>
              <w:noProof/>
              <w:rtl/>
              <w:lang w:val="fa-IR"/>
            </w:rPr>
            <w:t>4</w:t>
          </w:r>
          <w:r>
            <w:rPr>
              <w:noProof/>
            </w:rPr>
            <w:fldChar w:fldCharType="end"/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654D6" w:rsidRPr="006D44C1" w:rsidRDefault="008654D6" w:rsidP="001B6799">
          <w:pPr>
            <w:pStyle w:val="a6"/>
            <w:bidi w:val="0"/>
            <w:rPr>
              <w:color w:val="808080" w:themeColor="background1" w:themeShade="80"/>
              <w:rtl/>
            </w:rPr>
          </w:pPr>
          <w:bookmarkStart w:id="16" w:name="BokAdres"/>
          <w:bookmarkEnd w:id="16"/>
          <w:r>
            <w:rPr>
              <w:color w:val="808080" w:themeColor="background1" w:themeShade="80"/>
            </w:rPr>
            <w:t>U1hs1_13980329-126_mr3_mfeb.ir</w:t>
          </w:r>
        </w:p>
      </w:tc>
    </w:tr>
  </w:tbl>
  <w:p w:rsidR="008654D6" w:rsidRDefault="008654D6" w:rsidP="00FA5F3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95" w:rsidRDefault="00032095" w:rsidP="008B750B">
      <w:pPr>
        <w:spacing w:line="240" w:lineRule="auto"/>
      </w:pPr>
      <w:r>
        <w:separator/>
      </w:r>
    </w:p>
  </w:footnote>
  <w:footnote w:type="continuationSeparator" w:id="0">
    <w:p w:rsidR="00032095" w:rsidRDefault="00032095" w:rsidP="008B750B">
      <w:pPr>
        <w:spacing w:line="240" w:lineRule="auto"/>
      </w:pPr>
      <w:r>
        <w:continuationSeparator/>
      </w:r>
    </w:p>
  </w:footnote>
  <w:footnote w:id="1">
    <w:p w:rsidR="008654D6" w:rsidRDefault="008654D6" w:rsidP="002F0316">
      <w:pPr>
        <w:pStyle w:val="a9"/>
        <w:rPr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با استفاده از آیه شریفه «من شهد </w:t>
      </w:r>
      <w:proofErr w:type="spellStart"/>
      <w:r>
        <w:rPr>
          <w:rFonts w:hint="cs"/>
          <w:rtl/>
        </w:rPr>
        <w:t>منکم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الشهر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فلیصمه</w:t>
      </w:r>
      <w:proofErr w:type="spellEnd"/>
      <w:r>
        <w:rPr>
          <w:rFonts w:hint="cs"/>
          <w:rtl/>
        </w:rPr>
        <w:t>».(استاد)</w:t>
      </w:r>
    </w:p>
  </w:footnote>
  <w:footnote w:id="2">
    <w:p w:rsidR="00EC0B11" w:rsidRDefault="00EC0B11">
      <w:pPr>
        <w:pStyle w:val="a9"/>
        <w:rPr>
          <w:rFonts w:hint="cs"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-فوائد </w:t>
      </w:r>
      <w:proofErr w:type="spellStart"/>
      <w:r>
        <w:rPr>
          <w:rFonts w:hint="cs"/>
          <w:rtl/>
        </w:rPr>
        <w:t>الاصول</w:t>
      </w:r>
      <w:proofErr w:type="spellEnd"/>
      <w:r>
        <w:rPr>
          <w:rFonts w:hint="cs"/>
          <w:rtl/>
        </w:rPr>
        <w:t xml:space="preserve"> ج1ص333-334</w:t>
      </w:r>
    </w:p>
  </w:footnote>
  <w:footnote w:id="3">
    <w:p w:rsidR="008654D6" w:rsidRDefault="008654D6">
      <w:pPr>
        <w:pStyle w:val="a9"/>
        <w:rPr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خلاصه جلسه از مقرر است.</w:t>
      </w:r>
      <w:bookmarkStart w:id="8" w:name="_GoBack"/>
      <w:bookmarkEnd w:id="8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D6" w:rsidRPr="001D2E9A" w:rsidRDefault="008654D6" w:rsidP="00E630BE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  <w:rtl/>
      </w:rPr>
    </w:pPr>
    <w:r w:rsidRPr="001D2E9A">
      <w:rPr>
        <w:rFonts w:hint="cs"/>
        <w:b/>
        <w:bCs/>
        <w:sz w:val="20"/>
        <w:szCs w:val="24"/>
        <w:rtl/>
      </w:rPr>
      <w:t xml:space="preserve">  </w:t>
    </w:r>
    <w:r w:rsidRPr="001D2E9A">
      <w:rPr>
        <w:rFonts w:hint="cs"/>
        <w:b/>
        <w:bCs/>
        <w:color w:val="7030A0"/>
        <w:sz w:val="20"/>
        <w:szCs w:val="24"/>
        <w:rtl/>
      </w:rPr>
      <w:t>شماره جلسه</w:t>
    </w:r>
    <w:r>
      <w:rPr>
        <w:rFonts w:hint="cs"/>
        <w:b/>
        <w:bCs/>
        <w:sz w:val="20"/>
        <w:szCs w:val="24"/>
        <w:rtl/>
      </w:rPr>
      <w:t xml:space="preserve">: </w:t>
    </w:r>
    <w:bookmarkStart w:id="9" w:name="BokNum"/>
    <w:bookmarkEnd w:id="9"/>
    <w:r>
      <w:rPr>
        <w:b/>
        <w:bCs/>
        <w:sz w:val="20"/>
        <w:szCs w:val="24"/>
        <w:rtl/>
      </w:rPr>
      <w:t>126</w:t>
    </w:r>
    <w:r>
      <w:rPr>
        <w:rFonts w:hint="cs"/>
        <w:b/>
        <w:bCs/>
        <w:sz w:val="20"/>
        <w:szCs w:val="24"/>
        <w:rtl/>
      </w:rPr>
      <w:tab/>
    </w:r>
    <w:r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درس خارج </w:t>
    </w:r>
    <w:bookmarkStart w:id="10" w:name="Bokdars"/>
    <w:bookmarkEnd w:id="10"/>
    <w:r>
      <w:rPr>
        <w:b/>
        <w:bCs/>
        <w:color w:val="632423" w:themeColor="accent2" w:themeShade="80"/>
        <w:sz w:val="20"/>
        <w:szCs w:val="24"/>
        <w:rtl/>
      </w:rPr>
      <w:t>اصول</w:t>
    </w:r>
    <w:r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 استاد </w:t>
    </w:r>
    <w:bookmarkStart w:id="11" w:name="Bokostad"/>
    <w:bookmarkEnd w:id="11"/>
    <w:r>
      <w:rPr>
        <w:b/>
        <w:bCs/>
        <w:color w:val="632423" w:themeColor="accent2" w:themeShade="80"/>
        <w:sz w:val="20"/>
        <w:szCs w:val="24"/>
        <w:rtl/>
      </w:rPr>
      <w:t>حس</w:t>
    </w:r>
    <w:r>
      <w:rPr>
        <w:rFonts w:hint="cs"/>
        <w:b/>
        <w:bCs/>
        <w:color w:val="632423" w:themeColor="accent2" w:themeShade="80"/>
        <w:sz w:val="20"/>
        <w:szCs w:val="24"/>
        <w:rtl/>
      </w:rPr>
      <w:t>ی</w:t>
    </w:r>
    <w:r>
      <w:rPr>
        <w:rFonts w:hint="eastAsia"/>
        <w:b/>
        <w:bCs/>
        <w:color w:val="632423" w:themeColor="accent2" w:themeShade="80"/>
        <w:sz w:val="20"/>
        <w:szCs w:val="24"/>
        <w:rtl/>
      </w:rPr>
      <w:t>ن</w:t>
    </w:r>
    <w:r>
      <w:rPr>
        <w:b/>
        <w:bCs/>
        <w:color w:val="632423" w:themeColor="accent2" w:themeShade="80"/>
        <w:sz w:val="20"/>
        <w:szCs w:val="24"/>
        <w:rtl/>
      </w:rPr>
      <w:t xml:space="preserve"> </w:t>
    </w:r>
    <w:proofErr w:type="spellStart"/>
    <w:r>
      <w:rPr>
        <w:b/>
        <w:bCs/>
        <w:color w:val="632423" w:themeColor="accent2" w:themeShade="80"/>
        <w:sz w:val="20"/>
        <w:szCs w:val="24"/>
        <w:rtl/>
      </w:rPr>
      <w:t>شوپا</w:t>
    </w:r>
    <w:r>
      <w:rPr>
        <w:rFonts w:hint="cs"/>
        <w:b/>
        <w:bCs/>
        <w:color w:val="632423" w:themeColor="accent2" w:themeShade="80"/>
        <w:sz w:val="20"/>
        <w:szCs w:val="24"/>
        <w:rtl/>
      </w:rPr>
      <w:t>یی</w:t>
    </w:r>
    <w:proofErr w:type="spellEnd"/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>(</w:t>
    </w:r>
    <w:r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دام</w:t>
    </w:r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 xml:space="preserve"> </w:t>
    </w:r>
    <w:proofErr w:type="spellStart"/>
    <w:r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ظله</w:t>
    </w:r>
    <w:proofErr w:type="spellEnd"/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>)</w:t>
    </w:r>
    <w:r>
      <w:rPr>
        <w:rFonts w:cs="Alaem" w:hint="cs"/>
        <w:b/>
        <w:bCs/>
        <w:color w:val="632423" w:themeColor="accent2" w:themeShade="80"/>
        <w:sz w:val="14"/>
        <w:szCs w:val="1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تاریخ</w:t>
    </w:r>
    <w:r>
      <w:rPr>
        <w:rFonts w:hint="cs"/>
        <w:sz w:val="24"/>
        <w:szCs w:val="24"/>
        <w:rtl/>
      </w:rPr>
      <w:t xml:space="preserve">: </w:t>
    </w:r>
    <w:bookmarkStart w:id="12" w:name="BokTarikh"/>
    <w:bookmarkEnd w:id="12"/>
    <w:r>
      <w:rPr>
        <w:sz w:val="24"/>
        <w:szCs w:val="24"/>
        <w:rtl/>
      </w:rPr>
      <w:t>29 /3 /1398</w:t>
    </w:r>
  </w:p>
  <w:p w:rsidR="008654D6" w:rsidRPr="00F16B53" w:rsidRDefault="008654D6" w:rsidP="001B3519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</w:rPr>
    </w:pPr>
    <w:r w:rsidRPr="001D2E9A">
      <w:rPr>
        <w:rFonts w:hint="cs"/>
        <w:b/>
        <w:bCs/>
        <w:color w:val="7030A0"/>
        <w:sz w:val="24"/>
        <w:szCs w:val="24"/>
        <w:rtl/>
      </w:rPr>
      <w:t>موضوع عام</w:t>
    </w:r>
    <w:r>
      <w:rPr>
        <w:rFonts w:hint="cs"/>
        <w:b/>
        <w:bCs/>
        <w:color w:val="7030A0"/>
        <w:sz w:val="24"/>
        <w:szCs w:val="24"/>
        <w:rtl/>
      </w:rPr>
      <w:t>:</w:t>
    </w:r>
    <w:r w:rsidRPr="00102585">
      <w:rPr>
        <w:rFonts w:hint="cs"/>
        <w:color w:val="000000" w:themeColor="text1"/>
        <w:sz w:val="24"/>
        <w:szCs w:val="24"/>
        <w:rtl/>
      </w:rPr>
      <w:t xml:space="preserve"> </w:t>
    </w:r>
    <w:bookmarkStart w:id="13" w:name="BokSabj"/>
    <w:bookmarkEnd w:id="13"/>
    <w:r>
      <w:rPr>
        <w:color w:val="000000" w:themeColor="text1"/>
        <w:sz w:val="24"/>
        <w:szCs w:val="24"/>
        <w:rtl/>
      </w:rPr>
      <w:t xml:space="preserve">مقدمه بحث تعادل و </w:t>
    </w:r>
    <w:proofErr w:type="spellStart"/>
    <w:r>
      <w:rPr>
        <w:color w:val="000000" w:themeColor="text1"/>
        <w:sz w:val="24"/>
        <w:szCs w:val="24"/>
        <w:rtl/>
      </w:rPr>
      <w:t>تراج</w:t>
    </w:r>
    <w:r>
      <w:rPr>
        <w:rFonts w:hint="cs"/>
        <w:color w:val="000000" w:themeColor="text1"/>
        <w:sz w:val="24"/>
        <w:szCs w:val="24"/>
        <w:rtl/>
      </w:rPr>
      <w:t>ی</w:t>
    </w:r>
    <w:r>
      <w:rPr>
        <w:rFonts w:hint="eastAsia"/>
        <w:color w:val="000000" w:themeColor="text1"/>
        <w:sz w:val="24"/>
        <w:szCs w:val="24"/>
        <w:rtl/>
      </w:rPr>
      <w:t>ح</w:t>
    </w:r>
    <w:proofErr w:type="spellEnd"/>
    <w:r w:rsidRPr="00102585">
      <w:rPr>
        <w:rFonts w:hint="cs"/>
        <w:color w:val="000000" w:themeColor="text1"/>
        <w:sz w:val="24"/>
        <w:szCs w:val="24"/>
        <w:rtl/>
      </w:rPr>
      <w:t xml:space="preserve">  </w:t>
    </w:r>
    <w:r w:rsidRPr="00102585">
      <w:rPr>
        <w:rFonts w:hint="cs"/>
        <w:color w:val="000000" w:themeColor="text1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مقرر</w:t>
    </w:r>
    <w:r>
      <w:rPr>
        <w:rFonts w:hint="cs"/>
        <w:sz w:val="24"/>
        <w:szCs w:val="24"/>
        <w:rtl/>
      </w:rPr>
      <w:t xml:space="preserve">: </w:t>
    </w:r>
    <w:bookmarkStart w:id="14" w:name="Bokmoqarer"/>
    <w:bookmarkEnd w:id="14"/>
    <w:r>
      <w:rPr>
        <w:sz w:val="24"/>
        <w:szCs w:val="24"/>
        <w:rtl/>
      </w:rPr>
      <w:t>مرتض</w:t>
    </w:r>
    <w:r>
      <w:rPr>
        <w:rFonts w:hint="cs"/>
        <w:sz w:val="24"/>
        <w:szCs w:val="24"/>
        <w:rtl/>
      </w:rPr>
      <w:t>ی</w:t>
    </w:r>
    <w:r>
      <w:rPr>
        <w:sz w:val="24"/>
        <w:szCs w:val="24"/>
        <w:rtl/>
      </w:rPr>
      <w:t xml:space="preserve"> </w:t>
    </w:r>
    <w:proofErr w:type="spellStart"/>
    <w:r>
      <w:rPr>
        <w:sz w:val="24"/>
        <w:szCs w:val="24"/>
        <w:rtl/>
      </w:rPr>
      <w:t>رادمهر</w:t>
    </w:r>
    <w:proofErr w:type="spellEnd"/>
    <w:r>
      <w:rPr>
        <w:rFonts w:hint="cs"/>
        <w:sz w:val="24"/>
        <w:szCs w:val="24"/>
        <w:rtl/>
      </w:rPr>
      <w:t xml:space="preserve"> </w:t>
    </w:r>
    <w:r>
      <w:rPr>
        <w:sz w:val="24"/>
        <w:szCs w:val="24"/>
      </w:rPr>
      <w:t xml:space="preserve"> </w:t>
    </w:r>
    <w:r>
      <w:rPr>
        <w:rFonts w:hint="cs"/>
        <w:sz w:val="24"/>
        <w:szCs w:val="24"/>
        <w:rtl/>
      </w:rPr>
      <w:t xml:space="preserve"> </w:t>
    </w:r>
    <w:r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موضوع خاص</w:t>
    </w:r>
    <w:r>
      <w:rPr>
        <w:rFonts w:hint="cs"/>
        <w:sz w:val="24"/>
        <w:szCs w:val="24"/>
        <w:rtl/>
      </w:rPr>
      <w:t xml:space="preserve">: </w:t>
    </w:r>
    <w:bookmarkStart w:id="15" w:name="BokSabj2"/>
    <w:bookmarkEnd w:id="15"/>
    <w:r>
      <w:rPr>
        <w:sz w:val="24"/>
        <w:szCs w:val="24"/>
        <w:rtl/>
      </w:rPr>
      <w:t>ادامه ب</w:t>
    </w:r>
    <w:r>
      <w:rPr>
        <w:rFonts w:hint="cs"/>
        <w:sz w:val="24"/>
        <w:szCs w:val="24"/>
        <w:rtl/>
      </w:rPr>
      <w:t>ی</w:t>
    </w:r>
    <w:r>
      <w:rPr>
        <w:rFonts w:hint="eastAsia"/>
        <w:sz w:val="24"/>
        <w:szCs w:val="24"/>
        <w:rtl/>
      </w:rPr>
      <w:t>ان</w:t>
    </w:r>
    <w:r>
      <w:rPr>
        <w:sz w:val="24"/>
        <w:szCs w:val="24"/>
        <w:rtl/>
      </w:rPr>
      <w:t xml:space="preserve"> </w:t>
    </w:r>
    <w:proofErr w:type="spellStart"/>
    <w:r>
      <w:rPr>
        <w:sz w:val="24"/>
        <w:szCs w:val="24"/>
        <w:rtl/>
      </w:rPr>
      <w:t>مرجح</w:t>
    </w:r>
    <w:proofErr w:type="spellEnd"/>
    <w:r>
      <w:rPr>
        <w:sz w:val="24"/>
        <w:szCs w:val="24"/>
        <w:rtl/>
      </w:rPr>
      <w:t xml:space="preserve"> دوم باب </w:t>
    </w:r>
    <w:proofErr w:type="spellStart"/>
    <w:r>
      <w:rPr>
        <w:sz w:val="24"/>
        <w:szCs w:val="24"/>
        <w:rtl/>
      </w:rPr>
      <w:t>تزاحم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18F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2B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F03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FA6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1CA60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C8765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FC08C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144C2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5E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2EED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B5CBA"/>
    <w:multiLevelType w:val="hybridMultilevel"/>
    <w:tmpl w:val="43B0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EA0A1C"/>
    <w:multiLevelType w:val="hybridMultilevel"/>
    <w:tmpl w:val="F94EA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239C1"/>
    <w:multiLevelType w:val="hybridMultilevel"/>
    <w:tmpl w:val="C53C25CA"/>
    <w:lvl w:ilvl="0" w:tplc="C31ED610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B05D2"/>
    <w:multiLevelType w:val="hybridMultilevel"/>
    <w:tmpl w:val="02D0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E7752"/>
    <w:multiLevelType w:val="hybridMultilevel"/>
    <w:tmpl w:val="FDD0D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008C8"/>
    <w:multiLevelType w:val="hybridMultilevel"/>
    <w:tmpl w:val="0C4AE3B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1E2974"/>
    <w:multiLevelType w:val="hybridMultilevel"/>
    <w:tmpl w:val="175CA85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B45E5"/>
    <w:multiLevelType w:val="hybridMultilevel"/>
    <w:tmpl w:val="ED36C3C4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7"/>
  </w:num>
  <w:num w:numId="14">
    <w:abstractNumId w:val="15"/>
  </w:num>
  <w:num w:numId="15">
    <w:abstractNumId w:val="16"/>
  </w:num>
  <w:num w:numId="16">
    <w:abstractNumId w:val="12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aveSubsetFonts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D"/>
    <w:rsid w:val="00000F4E"/>
    <w:rsid w:val="000072A3"/>
    <w:rsid w:val="00025777"/>
    <w:rsid w:val="00025B70"/>
    <w:rsid w:val="00025F6A"/>
    <w:rsid w:val="00032095"/>
    <w:rsid w:val="000353D7"/>
    <w:rsid w:val="00055496"/>
    <w:rsid w:val="00080A41"/>
    <w:rsid w:val="0008299B"/>
    <w:rsid w:val="00086FD4"/>
    <w:rsid w:val="000913AA"/>
    <w:rsid w:val="00094847"/>
    <w:rsid w:val="00096C63"/>
    <w:rsid w:val="000B5DB5"/>
    <w:rsid w:val="000C3947"/>
    <w:rsid w:val="000C4E8F"/>
    <w:rsid w:val="000C6FF4"/>
    <w:rsid w:val="000D2A37"/>
    <w:rsid w:val="000D30E9"/>
    <w:rsid w:val="000D6818"/>
    <w:rsid w:val="000E335E"/>
    <w:rsid w:val="000F16CF"/>
    <w:rsid w:val="000F5BAC"/>
    <w:rsid w:val="00102585"/>
    <w:rsid w:val="001069DF"/>
    <w:rsid w:val="00114AB7"/>
    <w:rsid w:val="00116B2B"/>
    <w:rsid w:val="00124E3D"/>
    <w:rsid w:val="00127E95"/>
    <w:rsid w:val="00130659"/>
    <w:rsid w:val="001347C7"/>
    <w:rsid w:val="001356B0"/>
    <w:rsid w:val="00151937"/>
    <w:rsid w:val="00181844"/>
    <w:rsid w:val="001837E9"/>
    <w:rsid w:val="00187DFA"/>
    <w:rsid w:val="001A1BC1"/>
    <w:rsid w:val="001A1EA5"/>
    <w:rsid w:val="001A2574"/>
    <w:rsid w:val="001A27D7"/>
    <w:rsid w:val="001A294E"/>
    <w:rsid w:val="001A4ED8"/>
    <w:rsid w:val="001B2488"/>
    <w:rsid w:val="001B3519"/>
    <w:rsid w:val="001B6799"/>
    <w:rsid w:val="001C1362"/>
    <w:rsid w:val="001D2E9A"/>
    <w:rsid w:val="001D597F"/>
    <w:rsid w:val="001D7568"/>
    <w:rsid w:val="001E3FD4"/>
    <w:rsid w:val="0020241A"/>
    <w:rsid w:val="00203821"/>
    <w:rsid w:val="00211632"/>
    <w:rsid w:val="0021630D"/>
    <w:rsid w:val="002324D0"/>
    <w:rsid w:val="0024121B"/>
    <w:rsid w:val="00247D2F"/>
    <w:rsid w:val="00256560"/>
    <w:rsid w:val="0027605E"/>
    <w:rsid w:val="00281E00"/>
    <w:rsid w:val="00294A52"/>
    <w:rsid w:val="002B575F"/>
    <w:rsid w:val="002B729B"/>
    <w:rsid w:val="002C23B5"/>
    <w:rsid w:val="002C53A2"/>
    <w:rsid w:val="002D0040"/>
    <w:rsid w:val="002D2FA8"/>
    <w:rsid w:val="002E220F"/>
    <w:rsid w:val="002F0316"/>
    <w:rsid w:val="00307311"/>
    <w:rsid w:val="0032100F"/>
    <w:rsid w:val="0033402C"/>
    <w:rsid w:val="00340521"/>
    <w:rsid w:val="00345C73"/>
    <w:rsid w:val="00354A99"/>
    <w:rsid w:val="00360311"/>
    <w:rsid w:val="00361922"/>
    <w:rsid w:val="0037339B"/>
    <w:rsid w:val="00386C11"/>
    <w:rsid w:val="00397466"/>
    <w:rsid w:val="003A6148"/>
    <w:rsid w:val="003C33F6"/>
    <w:rsid w:val="003C3D2E"/>
    <w:rsid w:val="003C43A5"/>
    <w:rsid w:val="003E1C5C"/>
    <w:rsid w:val="003E6650"/>
    <w:rsid w:val="003F5B46"/>
    <w:rsid w:val="00401363"/>
    <w:rsid w:val="00402E47"/>
    <w:rsid w:val="00425015"/>
    <w:rsid w:val="00430994"/>
    <w:rsid w:val="00441B6D"/>
    <w:rsid w:val="00446B3D"/>
    <w:rsid w:val="004556EF"/>
    <w:rsid w:val="00462B07"/>
    <w:rsid w:val="00465BD2"/>
    <w:rsid w:val="004715C8"/>
    <w:rsid w:val="00481C31"/>
    <w:rsid w:val="00482FC1"/>
    <w:rsid w:val="00483027"/>
    <w:rsid w:val="004871AA"/>
    <w:rsid w:val="004918D7"/>
    <w:rsid w:val="004926E1"/>
    <w:rsid w:val="004A2FEA"/>
    <w:rsid w:val="004C2323"/>
    <w:rsid w:val="004D2DD7"/>
    <w:rsid w:val="004D75C5"/>
    <w:rsid w:val="004E2186"/>
    <w:rsid w:val="004E66FB"/>
    <w:rsid w:val="004F2682"/>
    <w:rsid w:val="004F470A"/>
    <w:rsid w:val="004F4C59"/>
    <w:rsid w:val="00500C8F"/>
    <w:rsid w:val="00501909"/>
    <w:rsid w:val="00507BBB"/>
    <w:rsid w:val="005128DF"/>
    <w:rsid w:val="0051592A"/>
    <w:rsid w:val="005206FE"/>
    <w:rsid w:val="005257ED"/>
    <w:rsid w:val="005306F8"/>
    <w:rsid w:val="0054023D"/>
    <w:rsid w:val="005426BF"/>
    <w:rsid w:val="0056213C"/>
    <w:rsid w:val="00580C24"/>
    <w:rsid w:val="005968EF"/>
    <w:rsid w:val="00596C1E"/>
    <w:rsid w:val="005A2E26"/>
    <w:rsid w:val="005B7BCA"/>
    <w:rsid w:val="005B7D55"/>
    <w:rsid w:val="005C0DAE"/>
    <w:rsid w:val="005C188E"/>
    <w:rsid w:val="005D2349"/>
    <w:rsid w:val="005E1B60"/>
    <w:rsid w:val="005E5507"/>
    <w:rsid w:val="005E607B"/>
    <w:rsid w:val="005F0A8D"/>
    <w:rsid w:val="00601229"/>
    <w:rsid w:val="00603B67"/>
    <w:rsid w:val="006162A2"/>
    <w:rsid w:val="006240DA"/>
    <w:rsid w:val="0063256E"/>
    <w:rsid w:val="00633F04"/>
    <w:rsid w:val="00635219"/>
    <w:rsid w:val="00635EC0"/>
    <w:rsid w:val="00640B58"/>
    <w:rsid w:val="006507D9"/>
    <w:rsid w:val="00651B02"/>
    <w:rsid w:val="00651B19"/>
    <w:rsid w:val="00660A29"/>
    <w:rsid w:val="00695519"/>
    <w:rsid w:val="006A4134"/>
    <w:rsid w:val="006A5DDA"/>
    <w:rsid w:val="006A6701"/>
    <w:rsid w:val="006B21F4"/>
    <w:rsid w:val="006B3753"/>
    <w:rsid w:val="006B7AD6"/>
    <w:rsid w:val="006C50FD"/>
    <w:rsid w:val="006D1DD4"/>
    <w:rsid w:val="006D4014"/>
    <w:rsid w:val="006D44C1"/>
    <w:rsid w:val="006E5651"/>
    <w:rsid w:val="006E5B85"/>
    <w:rsid w:val="006F026A"/>
    <w:rsid w:val="0070265B"/>
    <w:rsid w:val="00704813"/>
    <w:rsid w:val="0072290D"/>
    <w:rsid w:val="00723D6D"/>
    <w:rsid w:val="00724537"/>
    <w:rsid w:val="00731724"/>
    <w:rsid w:val="0073474B"/>
    <w:rsid w:val="00735511"/>
    <w:rsid w:val="00737208"/>
    <w:rsid w:val="00744DE6"/>
    <w:rsid w:val="00762452"/>
    <w:rsid w:val="007639E0"/>
    <w:rsid w:val="00775507"/>
    <w:rsid w:val="00783473"/>
    <w:rsid w:val="0078594B"/>
    <w:rsid w:val="00786897"/>
    <w:rsid w:val="00795E02"/>
    <w:rsid w:val="007979D0"/>
    <w:rsid w:val="007A4E18"/>
    <w:rsid w:val="007A7B8C"/>
    <w:rsid w:val="007C6D9E"/>
    <w:rsid w:val="007D1C43"/>
    <w:rsid w:val="007D6C53"/>
    <w:rsid w:val="007E1564"/>
    <w:rsid w:val="007E1E87"/>
    <w:rsid w:val="007E5B3F"/>
    <w:rsid w:val="007F2192"/>
    <w:rsid w:val="007F2257"/>
    <w:rsid w:val="0080091D"/>
    <w:rsid w:val="00804108"/>
    <w:rsid w:val="00804FC4"/>
    <w:rsid w:val="00816367"/>
    <w:rsid w:val="00816A0B"/>
    <w:rsid w:val="00824B22"/>
    <w:rsid w:val="00830C53"/>
    <w:rsid w:val="00837FAA"/>
    <w:rsid w:val="00841F77"/>
    <w:rsid w:val="0085276D"/>
    <w:rsid w:val="00863390"/>
    <w:rsid w:val="0086385C"/>
    <w:rsid w:val="008654D6"/>
    <w:rsid w:val="00871916"/>
    <w:rsid w:val="008956DD"/>
    <w:rsid w:val="008A510E"/>
    <w:rsid w:val="008A522A"/>
    <w:rsid w:val="008B3D03"/>
    <w:rsid w:val="008B4464"/>
    <w:rsid w:val="008B750B"/>
    <w:rsid w:val="008C3162"/>
    <w:rsid w:val="008C3E6B"/>
    <w:rsid w:val="008D1F14"/>
    <w:rsid w:val="008E3924"/>
    <w:rsid w:val="008F13F7"/>
    <w:rsid w:val="008F5B4D"/>
    <w:rsid w:val="00907425"/>
    <w:rsid w:val="00923C34"/>
    <w:rsid w:val="00924152"/>
    <w:rsid w:val="0092513D"/>
    <w:rsid w:val="00927A9F"/>
    <w:rsid w:val="009335CC"/>
    <w:rsid w:val="00935A55"/>
    <w:rsid w:val="00941CEB"/>
    <w:rsid w:val="0094720F"/>
    <w:rsid w:val="00953B28"/>
    <w:rsid w:val="00954322"/>
    <w:rsid w:val="00957CAA"/>
    <w:rsid w:val="0096778A"/>
    <w:rsid w:val="00977656"/>
    <w:rsid w:val="009846A7"/>
    <w:rsid w:val="0098794D"/>
    <w:rsid w:val="0099497B"/>
    <w:rsid w:val="009A43BA"/>
    <w:rsid w:val="009B0D05"/>
    <w:rsid w:val="009B4CA6"/>
    <w:rsid w:val="009B79F8"/>
    <w:rsid w:val="009C66D5"/>
    <w:rsid w:val="009D13FD"/>
    <w:rsid w:val="009D266A"/>
    <w:rsid w:val="009F7E07"/>
    <w:rsid w:val="00A01522"/>
    <w:rsid w:val="00A10A11"/>
    <w:rsid w:val="00A13C6A"/>
    <w:rsid w:val="00A17B09"/>
    <w:rsid w:val="00A35F9B"/>
    <w:rsid w:val="00A457C6"/>
    <w:rsid w:val="00A46AD0"/>
    <w:rsid w:val="00A47063"/>
    <w:rsid w:val="00A473A8"/>
    <w:rsid w:val="00A513F0"/>
    <w:rsid w:val="00A52C10"/>
    <w:rsid w:val="00A61AC8"/>
    <w:rsid w:val="00A6366F"/>
    <w:rsid w:val="00A65D4C"/>
    <w:rsid w:val="00A70512"/>
    <w:rsid w:val="00AA1F60"/>
    <w:rsid w:val="00AA40D7"/>
    <w:rsid w:val="00AB5F7D"/>
    <w:rsid w:val="00AC0C50"/>
    <w:rsid w:val="00AC6FE2"/>
    <w:rsid w:val="00AF3925"/>
    <w:rsid w:val="00B1094B"/>
    <w:rsid w:val="00B1296B"/>
    <w:rsid w:val="00B2292F"/>
    <w:rsid w:val="00B43169"/>
    <w:rsid w:val="00B501A8"/>
    <w:rsid w:val="00B55AE4"/>
    <w:rsid w:val="00B70B46"/>
    <w:rsid w:val="00B739B0"/>
    <w:rsid w:val="00B814A3"/>
    <w:rsid w:val="00B96F38"/>
    <w:rsid w:val="00BB4B7B"/>
    <w:rsid w:val="00BC716B"/>
    <w:rsid w:val="00BD0E74"/>
    <w:rsid w:val="00BD2478"/>
    <w:rsid w:val="00BD5F86"/>
    <w:rsid w:val="00BD5F8C"/>
    <w:rsid w:val="00BE29DD"/>
    <w:rsid w:val="00BE2E77"/>
    <w:rsid w:val="00C066AF"/>
    <w:rsid w:val="00C10E06"/>
    <w:rsid w:val="00C145B8"/>
    <w:rsid w:val="00C2438F"/>
    <w:rsid w:val="00C31AF0"/>
    <w:rsid w:val="00C32A7E"/>
    <w:rsid w:val="00C34F28"/>
    <w:rsid w:val="00C368DF"/>
    <w:rsid w:val="00C442C5"/>
    <w:rsid w:val="00C57B5C"/>
    <w:rsid w:val="00C57C7C"/>
    <w:rsid w:val="00C61049"/>
    <w:rsid w:val="00C63FFE"/>
    <w:rsid w:val="00C84577"/>
    <w:rsid w:val="00C91EB6"/>
    <w:rsid w:val="00CA10B0"/>
    <w:rsid w:val="00CA2F8E"/>
    <w:rsid w:val="00CA3EE2"/>
    <w:rsid w:val="00CA7FD5"/>
    <w:rsid w:val="00CB3287"/>
    <w:rsid w:val="00CB33E2"/>
    <w:rsid w:val="00CB4E68"/>
    <w:rsid w:val="00CC1341"/>
    <w:rsid w:val="00CC2733"/>
    <w:rsid w:val="00CD0050"/>
    <w:rsid w:val="00CE7481"/>
    <w:rsid w:val="00CF0A8F"/>
    <w:rsid w:val="00CF1592"/>
    <w:rsid w:val="00D048CE"/>
    <w:rsid w:val="00D10998"/>
    <w:rsid w:val="00D15CBD"/>
    <w:rsid w:val="00D221CB"/>
    <w:rsid w:val="00D23391"/>
    <w:rsid w:val="00D31805"/>
    <w:rsid w:val="00D42D2B"/>
    <w:rsid w:val="00D552B9"/>
    <w:rsid w:val="00D735B2"/>
    <w:rsid w:val="00D74021"/>
    <w:rsid w:val="00D76D01"/>
    <w:rsid w:val="00D824C8"/>
    <w:rsid w:val="00D922A9"/>
    <w:rsid w:val="00D9394A"/>
    <w:rsid w:val="00DB0CBB"/>
    <w:rsid w:val="00DB67CC"/>
    <w:rsid w:val="00DC3783"/>
    <w:rsid w:val="00DE1070"/>
    <w:rsid w:val="00DE2A33"/>
    <w:rsid w:val="00E00219"/>
    <w:rsid w:val="00E0316B"/>
    <w:rsid w:val="00E25E10"/>
    <w:rsid w:val="00E3369D"/>
    <w:rsid w:val="00E50B41"/>
    <w:rsid w:val="00E50B4B"/>
    <w:rsid w:val="00E5219B"/>
    <w:rsid w:val="00E52D07"/>
    <w:rsid w:val="00E5518B"/>
    <w:rsid w:val="00E609FE"/>
    <w:rsid w:val="00E61E27"/>
    <w:rsid w:val="00E630BE"/>
    <w:rsid w:val="00E75920"/>
    <w:rsid w:val="00E80D96"/>
    <w:rsid w:val="00E871FA"/>
    <w:rsid w:val="00E936A4"/>
    <w:rsid w:val="00E954BB"/>
    <w:rsid w:val="00EA45E7"/>
    <w:rsid w:val="00EB528B"/>
    <w:rsid w:val="00EB78E3"/>
    <w:rsid w:val="00EB7BE3"/>
    <w:rsid w:val="00EC0B11"/>
    <w:rsid w:val="00EC1C4B"/>
    <w:rsid w:val="00EC735A"/>
    <w:rsid w:val="00ED5F38"/>
    <w:rsid w:val="00EF27FE"/>
    <w:rsid w:val="00F07FB6"/>
    <w:rsid w:val="00F149D0"/>
    <w:rsid w:val="00F16B53"/>
    <w:rsid w:val="00F25ECD"/>
    <w:rsid w:val="00F318BE"/>
    <w:rsid w:val="00F33297"/>
    <w:rsid w:val="00F343FB"/>
    <w:rsid w:val="00F359FE"/>
    <w:rsid w:val="00F42159"/>
    <w:rsid w:val="00F4256E"/>
    <w:rsid w:val="00F42EE1"/>
    <w:rsid w:val="00F44433"/>
    <w:rsid w:val="00F60F1F"/>
    <w:rsid w:val="00F64141"/>
    <w:rsid w:val="00F67508"/>
    <w:rsid w:val="00F71FC9"/>
    <w:rsid w:val="00F73B48"/>
    <w:rsid w:val="00F74F51"/>
    <w:rsid w:val="00F842AD"/>
    <w:rsid w:val="00F914EB"/>
    <w:rsid w:val="00F91B85"/>
    <w:rsid w:val="00F938E7"/>
    <w:rsid w:val="00FA3B17"/>
    <w:rsid w:val="00FA5E8D"/>
    <w:rsid w:val="00FA5F3D"/>
    <w:rsid w:val="00FB399E"/>
    <w:rsid w:val="00FB7F50"/>
    <w:rsid w:val="00FC2A85"/>
    <w:rsid w:val="00FC40AF"/>
    <w:rsid w:val="00FC73B9"/>
    <w:rsid w:val="00FD0A16"/>
    <w:rsid w:val="00FE0275"/>
    <w:rsid w:val="00FE3D7D"/>
    <w:rsid w:val="00FE6DCF"/>
    <w:rsid w:val="00FF6BC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31">
    <w:name w:val="عنوان 3 نویسه"/>
    <w:link w:val="30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31">
    <w:name w:val="عنوان 3 نویسه"/>
    <w:link w:val="30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feb.ir\temp\TemTaq_000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3233E-709D-403A-9375-2E7BE22D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TemTaq_000.dotx</Template>
  <TotalTime>869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تقریرات دروس خارج مدرسه فقهی امام محمد باقر علیه السلام</vt:lpstr>
      <vt:lpstr>تقریرات دروس خارج مدرسه فقهی امام محمد باقر علیه السلام</vt:lpstr>
    </vt:vector>
  </TitlesOfParts>
  <Manager>mfeb.ir</Manager>
  <Company>مدرسه فقهی امام محمد باقر علیه السلام</Company>
  <LinksUpToDate>false</LinksUpToDate>
  <CharactersWithSpaces>6578</CharactersWithSpaces>
  <SharedDoc>false</SharedDoc>
  <HyperlinkBase>www.mfeb.ir</HyperlinkBase>
  <HLinks>
    <vt:vector size="120" baseType="variant"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_Toc388683437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_Toc388683436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_Toc388683435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_Toc388683434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_Toc388683433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_Toc388683432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_Toc388683431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_Toc388683430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_Toc388683429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_Toc388683428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_Toc388683427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_Toc388683426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_Toc388683425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_Toc388683424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_Toc388683423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_Toc388683422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_Toc388683421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_Toc388683420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_Toc388683419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_Toc388683418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تقریرات دروس خارج مدرسه فقهی امام محمد باقر علیه السلام</dc:title>
  <dc:subject>تقریر دروس خارج</dc:subject>
  <dc:creator>mfeb.ir;سید علی مرتضوی</dc:creator>
  <cp:keywords>تقریر، درس خارج</cp:keywords>
  <dc:description>2.8اصلاح هدینگ موضوع</dc:description>
  <cp:lastModifiedBy>سلام</cp:lastModifiedBy>
  <cp:revision>23</cp:revision>
  <dcterms:created xsi:type="dcterms:W3CDTF">2019-07-21T12:23:00Z</dcterms:created>
  <dcterms:modified xsi:type="dcterms:W3CDTF">2019-07-22T18:41:00Z</dcterms:modified>
  <cp:contentStatus>ویرایش 2.5</cp:contentStatus>
  <cp:version>2.7</cp:version>
</cp:coreProperties>
</file>