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B72D3A">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117BCF" w:rsidRDefault="00117BCF" w:rsidP="00117BCF">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7919772" w:history="1">
        <w:r w:rsidRPr="0010195B">
          <w:rPr>
            <w:rStyle w:val="ac"/>
            <w:noProof/>
            <w:rtl/>
          </w:rPr>
          <w:t>مقدمه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Toc7919772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117BCF" w:rsidRDefault="00711FC3" w:rsidP="00117BCF">
      <w:pPr>
        <w:pStyle w:val="11"/>
        <w:rPr>
          <w:rFonts w:asciiTheme="minorHAnsi" w:eastAsiaTheme="minorEastAsia" w:hAnsiTheme="minorHAnsi" w:cstheme="minorBidi"/>
          <w:noProof/>
          <w:color w:val="auto"/>
          <w:szCs w:val="22"/>
          <w:rtl/>
        </w:rPr>
      </w:pPr>
      <w:hyperlink w:anchor="_Toc7919773" w:history="1">
        <w:r w:rsidR="00117BCF" w:rsidRPr="0010195B">
          <w:rPr>
            <w:rStyle w:val="ac"/>
            <w:noProof/>
            <w:rtl/>
          </w:rPr>
          <w:t>مرحوم صدر: جر</w:t>
        </w:r>
        <w:r w:rsidR="00117BCF" w:rsidRPr="0010195B">
          <w:rPr>
            <w:rStyle w:val="ac"/>
            <w:rFonts w:hint="cs"/>
            <w:noProof/>
            <w:rtl/>
          </w:rPr>
          <w:t>ی</w:t>
        </w:r>
        <w:r w:rsidR="00117BCF" w:rsidRPr="0010195B">
          <w:rPr>
            <w:rStyle w:val="ac"/>
            <w:rFonts w:hint="eastAsia"/>
            <w:noProof/>
            <w:rtl/>
          </w:rPr>
          <w:t>ان</w:t>
        </w:r>
        <w:r w:rsidR="00117BCF" w:rsidRPr="0010195B">
          <w:rPr>
            <w:rStyle w:val="ac"/>
            <w:noProof/>
            <w:rtl/>
          </w:rPr>
          <w:t xml:space="preserve"> برائت در فرض اول و دوم شک</w:t>
        </w:r>
        <w:r w:rsidR="00117BCF">
          <w:rPr>
            <w:noProof/>
            <w:webHidden/>
            <w:rtl/>
          </w:rPr>
          <w:tab/>
        </w:r>
        <w:r w:rsidR="00117BCF">
          <w:rPr>
            <w:rStyle w:val="ac"/>
            <w:noProof/>
            <w:rtl/>
          </w:rPr>
          <w:fldChar w:fldCharType="begin"/>
        </w:r>
        <w:r w:rsidR="00117BCF">
          <w:rPr>
            <w:noProof/>
            <w:webHidden/>
            <w:rtl/>
          </w:rPr>
          <w:instrText xml:space="preserve"> </w:instrText>
        </w:r>
        <w:r w:rsidR="00117BCF">
          <w:rPr>
            <w:noProof/>
            <w:webHidden/>
          </w:rPr>
          <w:instrText>PAGEREF</w:instrText>
        </w:r>
        <w:r w:rsidR="00117BCF">
          <w:rPr>
            <w:noProof/>
            <w:webHidden/>
            <w:rtl/>
          </w:rPr>
          <w:instrText xml:space="preserve"> _</w:instrText>
        </w:r>
        <w:r w:rsidR="00117BCF">
          <w:rPr>
            <w:noProof/>
            <w:webHidden/>
          </w:rPr>
          <w:instrText>Toc7919773 \h</w:instrText>
        </w:r>
        <w:r w:rsidR="00117BCF">
          <w:rPr>
            <w:noProof/>
            <w:webHidden/>
            <w:rtl/>
          </w:rPr>
          <w:instrText xml:space="preserve"> </w:instrText>
        </w:r>
        <w:r w:rsidR="00117BCF">
          <w:rPr>
            <w:rStyle w:val="ac"/>
            <w:noProof/>
            <w:rtl/>
          </w:rPr>
        </w:r>
        <w:r w:rsidR="00117BCF">
          <w:rPr>
            <w:rStyle w:val="ac"/>
            <w:noProof/>
            <w:rtl/>
          </w:rPr>
          <w:fldChar w:fldCharType="separate"/>
        </w:r>
        <w:r w:rsidR="00117BCF">
          <w:rPr>
            <w:noProof/>
            <w:webHidden/>
            <w:rtl/>
          </w:rPr>
          <w:t>2</w:t>
        </w:r>
        <w:r w:rsidR="00117BCF">
          <w:rPr>
            <w:rStyle w:val="ac"/>
            <w:noProof/>
            <w:rtl/>
          </w:rPr>
          <w:fldChar w:fldCharType="end"/>
        </w:r>
      </w:hyperlink>
    </w:p>
    <w:p w:rsidR="00117BCF" w:rsidRDefault="00711FC3" w:rsidP="00117BCF">
      <w:pPr>
        <w:pStyle w:val="22"/>
        <w:tabs>
          <w:tab w:val="right" w:leader="dot" w:pos="10194"/>
        </w:tabs>
        <w:rPr>
          <w:rFonts w:asciiTheme="minorHAnsi" w:eastAsiaTheme="minorEastAsia" w:hAnsiTheme="minorHAnsi" w:cstheme="minorBidi"/>
          <w:bCs w:val="0"/>
          <w:noProof/>
          <w:color w:val="auto"/>
          <w:szCs w:val="22"/>
          <w:rtl/>
        </w:rPr>
      </w:pPr>
      <w:hyperlink w:anchor="_Toc7919774" w:history="1">
        <w:r w:rsidR="00117BCF" w:rsidRPr="0010195B">
          <w:rPr>
            <w:rStyle w:val="ac"/>
            <w:noProof/>
            <w:rtl/>
          </w:rPr>
          <w:t>مفاد جر</w:t>
        </w:r>
        <w:r w:rsidR="00117BCF" w:rsidRPr="0010195B">
          <w:rPr>
            <w:rStyle w:val="ac"/>
            <w:rFonts w:hint="cs"/>
            <w:noProof/>
            <w:rtl/>
          </w:rPr>
          <w:t>ی</w:t>
        </w:r>
        <w:r w:rsidR="00117BCF" w:rsidRPr="0010195B">
          <w:rPr>
            <w:rStyle w:val="ac"/>
            <w:rFonts w:hint="eastAsia"/>
            <w:noProof/>
            <w:rtl/>
          </w:rPr>
          <w:t>ان</w:t>
        </w:r>
        <w:r w:rsidR="00117BCF" w:rsidRPr="0010195B">
          <w:rPr>
            <w:rStyle w:val="ac"/>
            <w:noProof/>
            <w:rtl/>
          </w:rPr>
          <w:t xml:space="preserve"> برائت در فرض اول</w:t>
        </w:r>
        <w:r w:rsidR="00117BCF">
          <w:rPr>
            <w:noProof/>
            <w:webHidden/>
            <w:rtl/>
          </w:rPr>
          <w:tab/>
        </w:r>
        <w:r w:rsidR="00117BCF">
          <w:rPr>
            <w:rStyle w:val="ac"/>
            <w:noProof/>
            <w:rtl/>
          </w:rPr>
          <w:fldChar w:fldCharType="begin"/>
        </w:r>
        <w:r w:rsidR="00117BCF">
          <w:rPr>
            <w:noProof/>
            <w:webHidden/>
            <w:rtl/>
          </w:rPr>
          <w:instrText xml:space="preserve"> </w:instrText>
        </w:r>
        <w:r w:rsidR="00117BCF">
          <w:rPr>
            <w:noProof/>
            <w:webHidden/>
          </w:rPr>
          <w:instrText>PAGEREF</w:instrText>
        </w:r>
        <w:r w:rsidR="00117BCF">
          <w:rPr>
            <w:noProof/>
            <w:webHidden/>
            <w:rtl/>
          </w:rPr>
          <w:instrText xml:space="preserve"> _</w:instrText>
        </w:r>
        <w:r w:rsidR="00117BCF">
          <w:rPr>
            <w:noProof/>
            <w:webHidden/>
          </w:rPr>
          <w:instrText>Toc7919774 \h</w:instrText>
        </w:r>
        <w:r w:rsidR="00117BCF">
          <w:rPr>
            <w:noProof/>
            <w:webHidden/>
            <w:rtl/>
          </w:rPr>
          <w:instrText xml:space="preserve"> </w:instrText>
        </w:r>
        <w:r w:rsidR="00117BCF">
          <w:rPr>
            <w:rStyle w:val="ac"/>
            <w:noProof/>
            <w:rtl/>
          </w:rPr>
        </w:r>
        <w:r w:rsidR="00117BCF">
          <w:rPr>
            <w:rStyle w:val="ac"/>
            <w:noProof/>
            <w:rtl/>
          </w:rPr>
          <w:fldChar w:fldCharType="separate"/>
        </w:r>
        <w:r w:rsidR="00117BCF">
          <w:rPr>
            <w:noProof/>
            <w:webHidden/>
            <w:rtl/>
          </w:rPr>
          <w:t>3</w:t>
        </w:r>
        <w:r w:rsidR="00117BCF">
          <w:rPr>
            <w:rStyle w:val="ac"/>
            <w:noProof/>
            <w:rtl/>
          </w:rPr>
          <w:fldChar w:fldCharType="end"/>
        </w:r>
      </w:hyperlink>
    </w:p>
    <w:p w:rsidR="00117BCF" w:rsidRDefault="00711FC3" w:rsidP="00117BCF">
      <w:pPr>
        <w:pStyle w:val="32"/>
        <w:tabs>
          <w:tab w:val="right" w:leader="dot" w:pos="10194"/>
        </w:tabs>
        <w:rPr>
          <w:rFonts w:asciiTheme="minorHAnsi" w:eastAsiaTheme="minorEastAsia" w:hAnsiTheme="minorHAnsi" w:cstheme="minorBidi"/>
          <w:bCs w:val="0"/>
          <w:iCs w:val="0"/>
          <w:noProof/>
          <w:color w:val="auto"/>
          <w:szCs w:val="22"/>
          <w:rtl/>
        </w:rPr>
      </w:pPr>
      <w:hyperlink w:anchor="_Toc7919775" w:history="1">
        <w:r w:rsidR="00117BCF" w:rsidRPr="0010195B">
          <w:rPr>
            <w:rStyle w:val="ac"/>
            <w:noProof/>
            <w:rtl/>
          </w:rPr>
          <w:t>طبق معنا</w:t>
        </w:r>
        <w:r w:rsidR="00117BCF" w:rsidRPr="0010195B">
          <w:rPr>
            <w:rStyle w:val="ac"/>
            <w:rFonts w:hint="cs"/>
            <w:noProof/>
            <w:rtl/>
          </w:rPr>
          <w:t>ی</w:t>
        </w:r>
        <w:r w:rsidR="00117BCF" w:rsidRPr="0010195B">
          <w:rPr>
            <w:rStyle w:val="ac"/>
            <w:noProof/>
            <w:rtl/>
          </w:rPr>
          <w:t xml:space="preserve"> دوم قدرت</w:t>
        </w:r>
        <w:r w:rsidR="00117BCF">
          <w:rPr>
            <w:noProof/>
            <w:webHidden/>
            <w:rtl/>
          </w:rPr>
          <w:tab/>
        </w:r>
        <w:r w:rsidR="00117BCF">
          <w:rPr>
            <w:rStyle w:val="ac"/>
            <w:noProof/>
            <w:rtl/>
          </w:rPr>
          <w:fldChar w:fldCharType="begin"/>
        </w:r>
        <w:r w:rsidR="00117BCF">
          <w:rPr>
            <w:noProof/>
            <w:webHidden/>
            <w:rtl/>
          </w:rPr>
          <w:instrText xml:space="preserve"> </w:instrText>
        </w:r>
        <w:r w:rsidR="00117BCF">
          <w:rPr>
            <w:noProof/>
            <w:webHidden/>
          </w:rPr>
          <w:instrText>PAGEREF</w:instrText>
        </w:r>
        <w:r w:rsidR="00117BCF">
          <w:rPr>
            <w:noProof/>
            <w:webHidden/>
            <w:rtl/>
          </w:rPr>
          <w:instrText xml:space="preserve"> _</w:instrText>
        </w:r>
        <w:r w:rsidR="00117BCF">
          <w:rPr>
            <w:noProof/>
            <w:webHidden/>
          </w:rPr>
          <w:instrText>Toc7919775 \h</w:instrText>
        </w:r>
        <w:r w:rsidR="00117BCF">
          <w:rPr>
            <w:noProof/>
            <w:webHidden/>
            <w:rtl/>
          </w:rPr>
          <w:instrText xml:space="preserve"> </w:instrText>
        </w:r>
        <w:r w:rsidR="00117BCF">
          <w:rPr>
            <w:rStyle w:val="ac"/>
            <w:noProof/>
            <w:rtl/>
          </w:rPr>
        </w:r>
        <w:r w:rsidR="00117BCF">
          <w:rPr>
            <w:rStyle w:val="ac"/>
            <w:noProof/>
            <w:rtl/>
          </w:rPr>
          <w:fldChar w:fldCharType="separate"/>
        </w:r>
        <w:r w:rsidR="00117BCF">
          <w:rPr>
            <w:noProof/>
            <w:webHidden/>
            <w:rtl/>
          </w:rPr>
          <w:t>3</w:t>
        </w:r>
        <w:r w:rsidR="00117BCF">
          <w:rPr>
            <w:rStyle w:val="ac"/>
            <w:noProof/>
            <w:rtl/>
          </w:rPr>
          <w:fldChar w:fldCharType="end"/>
        </w:r>
      </w:hyperlink>
    </w:p>
    <w:p w:rsidR="00117BCF" w:rsidRDefault="00711FC3" w:rsidP="00117BCF">
      <w:pPr>
        <w:pStyle w:val="32"/>
        <w:tabs>
          <w:tab w:val="right" w:leader="dot" w:pos="10194"/>
        </w:tabs>
        <w:rPr>
          <w:rFonts w:asciiTheme="minorHAnsi" w:eastAsiaTheme="minorEastAsia" w:hAnsiTheme="minorHAnsi" w:cstheme="minorBidi"/>
          <w:bCs w:val="0"/>
          <w:iCs w:val="0"/>
          <w:noProof/>
          <w:color w:val="auto"/>
          <w:szCs w:val="22"/>
          <w:rtl/>
        </w:rPr>
      </w:pPr>
      <w:hyperlink w:anchor="_Toc7919776" w:history="1">
        <w:r w:rsidR="00117BCF" w:rsidRPr="0010195B">
          <w:rPr>
            <w:rStyle w:val="ac"/>
            <w:noProof/>
            <w:rtl/>
          </w:rPr>
          <w:t>طبق معنا</w:t>
        </w:r>
        <w:r w:rsidR="00117BCF" w:rsidRPr="0010195B">
          <w:rPr>
            <w:rStyle w:val="ac"/>
            <w:rFonts w:hint="cs"/>
            <w:noProof/>
            <w:rtl/>
          </w:rPr>
          <w:t>ی</w:t>
        </w:r>
        <w:r w:rsidR="00117BCF" w:rsidRPr="0010195B">
          <w:rPr>
            <w:rStyle w:val="ac"/>
            <w:noProof/>
            <w:rtl/>
          </w:rPr>
          <w:t xml:space="preserve"> سوم قدرت</w:t>
        </w:r>
        <w:r w:rsidR="00117BCF">
          <w:rPr>
            <w:noProof/>
            <w:webHidden/>
            <w:rtl/>
          </w:rPr>
          <w:tab/>
        </w:r>
        <w:r w:rsidR="00117BCF">
          <w:rPr>
            <w:rStyle w:val="ac"/>
            <w:noProof/>
            <w:rtl/>
          </w:rPr>
          <w:fldChar w:fldCharType="begin"/>
        </w:r>
        <w:r w:rsidR="00117BCF">
          <w:rPr>
            <w:noProof/>
            <w:webHidden/>
            <w:rtl/>
          </w:rPr>
          <w:instrText xml:space="preserve"> </w:instrText>
        </w:r>
        <w:r w:rsidR="00117BCF">
          <w:rPr>
            <w:noProof/>
            <w:webHidden/>
          </w:rPr>
          <w:instrText>PAGEREF</w:instrText>
        </w:r>
        <w:r w:rsidR="00117BCF">
          <w:rPr>
            <w:noProof/>
            <w:webHidden/>
            <w:rtl/>
          </w:rPr>
          <w:instrText xml:space="preserve"> _</w:instrText>
        </w:r>
        <w:r w:rsidR="00117BCF">
          <w:rPr>
            <w:noProof/>
            <w:webHidden/>
          </w:rPr>
          <w:instrText>Toc7919776 \h</w:instrText>
        </w:r>
        <w:r w:rsidR="00117BCF">
          <w:rPr>
            <w:noProof/>
            <w:webHidden/>
            <w:rtl/>
          </w:rPr>
          <w:instrText xml:space="preserve"> </w:instrText>
        </w:r>
        <w:r w:rsidR="00117BCF">
          <w:rPr>
            <w:rStyle w:val="ac"/>
            <w:noProof/>
            <w:rtl/>
          </w:rPr>
        </w:r>
        <w:r w:rsidR="00117BCF">
          <w:rPr>
            <w:rStyle w:val="ac"/>
            <w:noProof/>
            <w:rtl/>
          </w:rPr>
          <w:fldChar w:fldCharType="separate"/>
        </w:r>
        <w:r w:rsidR="00117BCF">
          <w:rPr>
            <w:noProof/>
            <w:webHidden/>
            <w:rtl/>
          </w:rPr>
          <w:t>3</w:t>
        </w:r>
        <w:r w:rsidR="00117BCF">
          <w:rPr>
            <w:rStyle w:val="ac"/>
            <w:noProof/>
            <w:rtl/>
          </w:rPr>
          <w:fldChar w:fldCharType="end"/>
        </w:r>
      </w:hyperlink>
    </w:p>
    <w:p w:rsidR="00117BCF" w:rsidRDefault="00711FC3" w:rsidP="00117BCF">
      <w:pPr>
        <w:pStyle w:val="42"/>
        <w:tabs>
          <w:tab w:val="right" w:leader="dot" w:pos="10194"/>
        </w:tabs>
        <w:rPr>
          <w:rFonts w:asciiTheme="minorHAnsi" w:eastAsiaTheme="minorEastAsia" w:hAnsiTheme="minorHAnsi" w:cstheme="minorBidi"/>
          <w:bCs w:val="0"/>
          <w:noProof/>
          <w:color w:val="auto"/>
          <w:szCs w:val="22"/>
          <w:rtl/>
        </w:rPr>
      </w:pPr>
      <w:hyperlink w:anchor="_Toc7919777" w:history="1">
        <w:r w:rsidR="00117BCF" w:rsidRPr="0010195B">
          <w:rPr>
            <w:rStyle w:val="ac"/>
            <w:noProof/>
            <w:rtl/>
          </w:rPr>
          <w:t>نکته</w:t>
        </w:r>
        <w:r w:rsidR="00117BCF">
          <w:rPr>
            <w:noProof/>
            <w:webHidden/>
            <w:rtl/>
          </w:rPr>
          <w:tab/>
        </w:r>
        <w:r w:rsidR="00117BCF">
          <w:rPr>
            <w:rStyle w:val="ac"/>
            <w:noProof/>
            <w:rtl/>
          </w:rPr>
          <w:fldChar w:fldCharType="begin"/>
        </w:r>
        <w:r w:rsidR="00117BCF">
          <w:rPr>
            <w:noProof/>
            <w:webHidden/>
            <w:rtl/>
          </w:rPr>
          <w:instrText xml:space="preserve"> </w:instrText>
        </w:r>
        <w:r w:rsidR="00117BCF">
          <w:rPr>
            <w:noProof/>
            <w:webHidden/>
          </w:rPr>
          <w:instrText>PAGEREF</w:instrText>
        </w:r>
        <w:r w:rsidR="00117BCF">
          <w:rPr>
            <w:noProof/>
            <w:webHidden/>
            <w:rtl/>
          </w:rPr>
          <w:instrText xml:space="preserve"> _</w:instrText>
        </w:r>
        <w:r w:rsidR="00117BCF">
          <w:rPr>
            <w:noProof/>
            <w:webHidden/>
          </w:rPr>
          <w:instrText>Toc7919777 \h</w:instrText>
        </w:r>
        <w:r w:rsidR="00117BCF">
          <w:rPr>
            <w:noProof/>
            <w:webHidden/>
            <w:rtl/>
          </w:rPr>
          <w:instrText xml:space="preserve"> </w:instrText>
        </w:r>
        <w:r w:rsidR="00117BCF">
          <w:rPr>
            <w:rStyle w:val="ac"/>
            <w:noProof/>
            <w:rtl/>
          </w:rPr>
        </w:r>
        <w:r w:rsidR="00117BCF">
          <w:rPr>
            <w:rStyle w:val="ac"/>
            <w:noProof/>
            <w:rtl/>
          </w:rPr>
          <w:fldChar w:fldCharType="separate"/>
        </w:r>
        <w:r w:rsidR="00117BCF">
          <w:rPr>
            <w:noProof/>
            <w:webHidden/>
            <w:rtl/>
          </w:rPr>
          <w:t>3</w:t>
        </w:r>
        <w:r w:rsidR="00117BCF">
          <w:rPr>
            <w:rStyle w:val="ac"/>
            <w:noProof/>
            <w:rtl/>
          </w:rPr>
          <w:fldChar w:fldCharType="end"/>
        </w:r>
      </w:hyperlink>
    </w:p>
    <w:p w:rsidR="00117BCF" w:rsidRDefault="00711FC3" w:rsidP="00117BCF">
      <w:pPr>
        <w:pStyle w:val="22"/>
        <w:tabs>
          <w:tab w:val="right" w:leader="dot" w:pos="10194"/>
        </w:tabs>
        <w:rPr>
          <w:rFonts w:asciiTheme="minorHAnsi" w:eastAsiaTheme="minorEastAsia" w:hAnsiTheme="minorHAnsi" w:cstheme="minorBidi"/>
          <w:bCs w:val="0"/>
          <w:noProof/>
          <w:color w:val="auto"/>
          <w:szCs w:val="22"/>
          <w:rtl/>
        </w:rPr>
      </w:pPr>
      <w:hyperlink w:anchor="_Toc7919778" w:history="1">
        <w:r w:rsidR="00117BCF" w:rsidRPr="0010195B">
          <w:rPr>
            <w:rStyle w:val="ac"/>
            <w:noProof/>
            <w:rtl/>
          </w:rPr>
          <w:t>مفاد جر</w:t>
        </w:r>
        <w:r w:rsidR="00117BCF" w:rsidRPr="0010195B">
          <w:rPr>
            <w:rStyle w:val="ac"/>
            <w:rFonts w:hint="cs"/>
            <w:noProof/>
            <w:rtl/>
          </w:rPr>
          <w:t>ی</w:t>
        </w:r>
        <w:r w:rsidR="00117BCF" w:rsidRPr="0010195B">
          <w:rPr>
            <w:rStyle w:val="ac"/>
            <w:rFonts w:hint="eastAsia"/>
            <w:noProof/>
            <w:rtl/>
          </w:rPr>
          <w:t>ان</w:t>
        </w:r>
        <w:r w:rsidR="00117BCF" w:rsidRPr="0010195B">
          <w:rPr>
            <w:rStyle w:val="ac"/>
            <w:noProof/>
            <w:rtl/>
          </w:rPr>
          <w:t xml:space="preserve"> برائت در فرض دوم</w:t>
        </w:r>
        <w:r w:rsidR="00117BCF">
          <w:rPr>
            <w:noProof/>
            <w:webHidden/>
            <w:rtl/>
          </w:rPr>
          <w:tab/>
        </w:r>
        <w:r w:rsidR="00117BCF">
          <w:rPr>
            <w:rStyle w:val="ac"/>
            <w:noProof/>
            <w:rtl/>
          </w:rPr>
          <w:fldChar w:fldCharType="begin"/>
        </w:r>
        <w:r w:rsidR="00117BCF">
          <w:rPr>
            <w:noProof/>
            <w:webHidden/>
            <w:rtl/>
          </w:rPr>
          <w:instrText xml:space="preserve"> </w:instrText>
        </w:r>
        <w:r w:rsidR="00117BCF">
          <w:rPr>
            <w:noProof/>
            <w:webHidden/>
          </w:rPr>
          <w:instrText>PAGEREF</w:instrText>
        </w:r>
        <w:r w:rsidR="00117BCF">
          <w:rPr>
            <w:noProof/>
            <w:webHidden/>
            <w:rtl/>
          </w:rPr>
          <w:instrText xml:space="preserve"> _</w:instrText>
        </w:r>
        <w:r w:rsidR="00117BCF">
          <w:rPr>
            <w:noProof/>
            <w:webHidden/>
          </w:rPr>
          <w:instrText>Toc7919778 \h</w:instrText>
        </w:r>
        <w:r w:rsidR="00117BCF">
          <w:rPr>
            <w:noProof/>
            <w:webHidden/>
            <w:rtl/>
          </w:rPr>
          <w:instrText xml:space="preserve"> </w:instrText>
        </w:r>
        <w:r w:rsidR="00117BCF">
          <w:rPr>
            <w:rStyle w:val="ac"/>
            <w:noProof/>
            <w:rtl/>
          </w:rPr>
        </w:r>
        <w:r w:rsidR="00117BCF">
          <w:rPr>
            <w:rStyle w:val="ac"/>
            <w:noProof/>
            <w:rtl/>
          </w:rPr>
          <w:fldChar w:fldCharType="separate"/>
        </w:r>
        <w:r w:rsidR="00117BCF">
          <w:rPr>
            <w:noProof/>
            <w:webHidden/>
            <w:rtl/>
          </w:rPr>
          <w:t>4</w:t>
        </w:r>
        <w:r w:rsidR="00117BCF">
          <w:rPr>
            <w:rStyle w:val="ac"/>
            <w:noProof/>
            <w:rtl/>
          </w:rPr>
          <w:fldChar w:fldCharType="end"/>
        </w:r>
      </w:hyperlink>
    </w:p>
    <w:p w:rsidR="00117BCF" w:rsidRDefault="00711FC3" w:rsidP="00117BCF">
      <w:pPr>
        <w:pStyle w:val="22"/>
        <w:tabs>
          <w:tab w:val="right" w:leader="dot" w:pos="10194"/>
        </w:tabs>
        <w:rPr>
          <w:rFonts w:asciiTheme="minorHAnsi" w:eastAsiaTheme="minorEastAsia" w:hAnsiTheme="minorHAnsi" w:cstheme="minorBidi"/>
          <w:bCs w:val="0"/>
          <w:noProof/>
          <w:color w:val="auto"/>
          <w:szCs w:val="22"/>
          <w:rtl/>
        </w:rPr>
      </w:pPr>
      <w:hyperlink w:anchor="_Toc7919779" w:history="1">
        <w:r w:rsidR="00117BCF" w:rsidRPr="0010195B">
          <w:rPr>
            <w:rStyle w:val="ac"/>
            <w:noProof/>
            <w:rtl/>
          </w:rPr>
          <w:t>مفاد جر</w:t>
        </w:r>
        <w:r w:rsidR="00117BCF" w:rsidRPr="0010195B">
          <w:rPr>
            <w:rStyle w:val="ac"/>
            <w:rFonts w:hint="cs"/>
            <w:noProof/>
            <w:rtl/>
          </w:rPr>
          <w:t>ی</w:t>
        </w:r>
        <w:r w:rsidR="00117BCF" w:rsidRPr="0010195B">
          <w:rPr>
            <w:rStyle w:val="ac"/>
            <w:rFonts w:hint="eastAsia"/>
            <w:noProof/>
            <w:rtl/>
          </w:rPr>
          <w:t>ان</w:t>
        </w:r>
        <w:r w:rsidR="00117BCF" w:rsidRPr="0010195B">
          <w:rPr>
            <w:rStyle w:val="ac"/>
            <w:noProof/>
            <w:rtl/>
          </w:rPr>
          <w:t xml:space="preserve"> برائت در فرض چهارم</w:t>
        </w:r>
        <w:r w:rsidR="00117BCF">
          <w:rPr>
            <w:noProof/>
            <w:webHidden/>
            <w:rtl/>
          </w:rPr>
          <w:tab/>
        </w:r>
        <w:r w:rsidR="00117BCF">
          <w:rPr>
            <w:rStyle w:val="ac"/>
            <w:noProof/>
            <w:rtl/>
          </w:rPr>
          <w:fldChar w:fldCharType="begin"/>
        </w:r>
        <w:r w:rsidR="00117BCF">
          <w:rPr>
            <w:noProof/>
            <w:webHidden/>
            <w:rtl/>
          </w:rPr>
          <w:instrText xml:space="preserve"> </w:instrText>
        </w:r>
        <w:r w:rsidR="00117BCF">
          <w:rPr>
            <w:noProof/>
            <w:webHidden/>
          </w:rPr>
          <w:instrText>PAGEREF</w:instrText>
        </w:r>
        <w:r w:rsidR="00117BCF">
          <w:rPr>
            <w:noProof/>
            <w:webHidden/>
            <w:rtl/>
          </w:rPr>
          <w:instrText xml:space="preserve"> _</w:instrText>
        </w:r>
        <w:r w:rsidR="00117BCF">
          <w:rPr>
            <w:noProof/>
            <w:webHidden/>
          </w:rPr>
          <w:instrText>Toc7919779 \h</w:instrText>
        </w:r>
        <w:r w:rsidR="00117BCF">
          <w:rPr>
            <w:noProof/>
            <w:webHidden/>
            <w:rtl/>
          </w:rPr>
          <w:instrText xml:space="preserve"> </w:instrText>
        </w:r>
        <w:r w:rsidR="00117BCF">
          <w:rPr>
            <w:rStyle w:val="ac"/>
            <w:noProof/>
            <w:rtl/>
          </w:rPr>
        </w:r>
        <w:r w:rsidR="00117BCF">
          <w:rPr>
            <w:rStyle w:val="ac"/>
            <w:noProof/>
            <w:rtl/>
          </w:rPr>
          <w:fldChar w:fldCharType="separate"/>
        </w:r>
        <w:r w:rsidR="00117BCF">
          <w:rPr>
            <w:noProof/>
            <w:webHidden/>
            <w:rtl/>
          </w:rPr>
          <w:t>4</w:t>
        </w:r>
        <w:r w:rsidR="00117BCF">
          <w:rPr>
            <w:rStyle w:val="ac"/>
            <w:noProof/>
            <w:rtl/>
          </w:rPr>
          <w:fldChar w:fldCharType="end"/>
        </w:r>
      </w:hyperlink>
    </w:p>
    <w:p w:rsidR="00117BCF" w:rsidRDefault="00711FC3" w:rsidP="00117BCF">
      <w:pPr>
        <w:pStyle w:val="32"/>
        <w:tabs>
          <w:tab w:val="right" w:leader="dot" w:pos="10194"/>
        </w:tabs>
        <w:rPr>
          <w:rFonts w:asciiTheme="minorHAnsi" w:eastAsiaTheme="minorEastAsia" w:hAnsiTheme="minorHAnsi" w:cstheme="minorBidi"/>
          <w:bCs w:val="0"/>
          <w:iCs w:val="0"/>
          <w:noProof/>
          <w:color w:val="auto"/>
          <w:szCs w:val="22"/>
          <w:rtl/>
        </w:rPr>
      </w:pPr>
      <w:hyperlink w:anchor="_Toc7919780" w:history="1">
        <w:r w:rsidR="00117BCF" w:rsidRPr="0010195B">
          <w:rPr>
            <w:rStyle w:val="ac"/>
            <w:noProof/>
            <w:rtl/>
          </w:rPr>
          <w:t>نکته</w:t>
        </w:r>
        <w:r w:rsidR="00117BCF">
          <w:rPr>
            <w:noProof/>
            <w:webHidden/>
            <w:rtl/>
          </w:rPr>
          <w:tab/>
        </w:r>
        <w:r w:rsidR="00117BCF">
          <w:rPr>
            <w:rStyle w:val="ac"/>
            <w:noProof/>
            <w:rtl/>
          </w:rPr>
          <w:fldChar w:fldCharType="begin"/>
        </w:r>
        <w:r w:rsidR="00117BCF">
          <w:rPr>
            <w:noProof/>
            <w:webHidden/>
            <w:rtl/>
          </w:rPr>
          <w:instrText xml:space="preserve"> </w:instrText>
        </w:r>
        <w:r w:rsidR="00117BCF">
          <w:rPr>
            <w:noProof/>
            <w:webHidden/>
          </w:rPr>
          <w:instrText>PAGEREF</w:instrText>
        </w:r>
        <w:r w:rsidR="00117BCF">
          <w:rPr>
            <w:noProof/>
            <w:webHidden/>
            <w:rtl/>
          </w:rPr>
          <w:instrText xml:space="preserve"> _</w:instrText>
        </w:r>
        <w:r w:rsidR="00117BCF">
          <w:rPr>
            <w:noProof/>
            <w:webHidden/>
          </w:rPr>
          <w:instrText>Toc7919780 \h</w:instrText>
        </w:r>
        <w:r w:rsidR="00117BCF">
          <w:rPr>
            <w:noProof/>
            <w:webHidden/>
            <w:rtl/>
          </w:rPr>
          <w:instrText xml:space="preserve"> </w:instrText>
        </w:r>
        <w:r w:rsidR="00117BCF">
          <w:rPr>
            <w:rStyle w:val="ac"/>
            <w:noProof/>
            <w:rtl/>
          </w:rPr>
        </w:r>
        <w:r w:rsidR="00117BCF">
          <w:rPr>
            <w:rStyle w:val="ac"/>
            <w:noProof/>
            <w:rtl/>
          </w:rPr>
          <w:fldChar w:fldCharType="separate"/>
        </w:r>
        <w:r w:rsidR="00117BCF">
          <w:rPr>
            <w:noProof/>
            <w:webHidden/>
            <w:rtl/>
          </w:rPr>
          <w:t>5</w:t>
        </w:r>
        <w:r w:rsidR="00117BCF">
          <w:rPr>
            <w:rStyle w:val="ac"/>
            <w:noProof/>
            <w:rtl/>
          </w:rPr>
          <w:fldChar w:fldCharType="end"/>
        </w:r>
      </w:hyperlink>
    </w:p>
    <w:p w:rsidR="00117BCF" w:rsidRDefault="00711FC3" w:rsidP="00117BCF">
      <w:pPr>
        <w:pStyle w:val="11"/>
        <w:rPr>
          <w:rFonts w:asciiTheme="minorHAnsi" w:eastAsiaTheme="minorEastAsia" w:hAnsiTheme="minorHAnsi" w:cstheme="minorBidi"/>
          <w:noProof/>
          <w:color w:val="auto"/>
          <w:szCs w:val="22"/>
          <w:rtl/>
        </w:rPr>
      </w:pPr>
      <w:hyperlink w:anchor="_Toc7919781" w:history="1">
        <w:r w:rsidR="00117BCF" w:rsidRPr="0010195B">
          <w:rPr>
            <w:rStyle w:val="ac"/>
            <w:noProof/>
            <w:rtl/>
          </w:rPr>
          <w:t>بررس</w:t>
        </w:r>
        <w:r w:rsidR="00117BCF" w:rsidRPr="0010195B">
          <w:rPr>
            <w:rStyle w:val="ac"/>
            <w:rFonts w:hint="cs"/>
            <w:noProof/>
            <w:rtl/>
          </w:rPr>
          <w:t>ی</w:t>
        </w:r>
        <w:r w:rsidR="00117BCF" w:rsidRPr="0010195B">
          <w:rPr>
            <w:rStyle w:val="ac"/>
            <w:noProof/>
            <w:rtl/>
          </w:rPr>
          <w:t xml:space="preserve"> فروض چهارگانه طبق معنا</w:t>
        </w:r>
        <w:r w:rsidR="00117BCF" w:rsidRPr="0010195B">
          <w:rPr>
            <w:rStyle w:val="ac"/>
            <w:rFonts w:hint="cs"/>
            <w:noProof/>
            <w:rtl/>
          </w:rPr>
          <w:t>ی</w:t>
        </w:r>
        <w:r w:rsidR="00117BCF" w:rsidRPr="0010195B">
          <w:rPr>
            <w:rStyle w:val="ac"/>
            <w:noProof/>
            <w:rtl/>
          </w:rPr>
          <w:t xml:space="preserve"> اوّل قدرت</w:t>
        </w:r>
        <w:r w:rsidR="00117BCF">
          <w:rPr>
            <w:noProof/>
            <w:webHidden/>
            <w:rtl/>
          </w:rPr>
          <w:tab/>
        </w:r>
        <w:r w:rsidR="00117BCF">
          <w:rPr>
            <w:rStyle w:val="ac"/>
            <w:noProof/>
            <w:rtl/>
          </w:rPr>
          <w:fldChar w:fldCharType="begin"/>
        </w:r>
        <w:r w:rsidR="00117BCF">
          <w:rPr>
            <w:noProof/>
            <w:webHidden/>
            <w:rtl/>
          </w:rPr>
          <w:instrText xml:space="preserve"> </w:instrText>
        </w:r>
        <w:r w:rsidR="00117BCF">
          <w:rPr>
            <w:noProof/>
            <w:webHidden/>
          </w:rPr>
          <w:instrText>PAGEREF</w:instrText>
        </w:r>
        <w:r w:rsidR="00117BCF">
          <w:rPr>
            <w:noProof/>
            <w:webHidden/>
            <w:rtl/>
          </w:rPr>
          <w:instrText xml:space="preserve"> _</w:instrText>
        </w:r>
        <w:r w:rsidR="00117BCF">
          <w:rPr>
            <w:noProof/>
            <w:webHidden/>
          </w:rPr>
          <w:instrText>Toc7919781 \h</w:instrText>
        </w:r>
        <w:r w:rsidR="00117BCF">
          <w:rPr>
            <w:noProof/>
            <w:webHidden/>
            <w:rtl/>
          </w:rPr>
          <w:instrText xml:space="preserve"> </w:instrText>
        </w:r>
        <w:r w:rsidR="00117BCF">
          <w:rPr>
            <w:rStyle w:val="ac"/>
            <w:noProof/>
            <w:rtl/>
          </w:rPr>
        </w:r>
        <w:r w:rsidR="00117BCF">
          <w:rPr>
            <w:rStyle w:val="ac"/>
            <w:noProof/>
            <w:rtl/>
          </w:rPr>
          <w:fldChar w:fldCharType="separate"/>
        </w:r>
        <w:r w:rsidR="00117BCF">
          <w:rPr>
            <w:noProof/>
            <w:webHidden/>
            <w:rtl/>
          </w:rPr>
          <w:t>5</w:t>
        </w:r>
        <w:r w:rsidR="00117BCF">
          <w:rPr>
            <w:rStyle w:val="ac"/>
            <w:noProof/>
            <w:rtl/>
          </w:rPr>
          <w:fldChar w:fldCharType="end"/>
        </w:r>
      </w:hyperlink>
    </w:p>
    <w:p w:rsidR="00117BCF" w:rsidRDefault="00711FC3" w:rsidP="00117BCF">
      <w:pPr>
        <w:pStyle w:val="11"/>
        <w:rPr>
          <w:rFonts w:asciiTheme="minorHAnsi" w:eastAsiaTheme="minorEastAsia" w:hAnsiTheme="minorHAnsi" w:cstheme="minorBidi"/>
          <w:noProof/>
          <w:color w:val="auto"/>
          <w:szCs w:val="22"/>
          <w:rtl/>
        </w:rPr>
      </w:pPr>
      <w:hyperlink w:anchor="_Toc7919782" w:history="1">
        <w:r w:rsidR="00117BCF" w:rsidRPr="0010195B">
          <w:rPr>
            <w:rStyle w:val="ac"/>
            <w:noProof/>
            <w:rtl/>
          </w:rPr>
          <w:t>خلاصه جلسه</w:t>
        </w:r>
        <w:r w:rsidR="00117BCF">
          <w:rPr>
            <w:noProof/>
            <w:webHidden/>
            <w:rtl/>
          </w:rPr>
          <w:tab/>
        </w:r>
        <w:r w:rsidR="00117BCF">
          <w:rPr>
            <w:rStyle w:val="ac"/>
            <w:noProof/>
            <w:rtl/>
          </w:rPr>
          <w:fldChar w:fldCharType="begin"/>
        </w:r>
        <w:r w:rsidR="00117BCF">
          <w:rPr>
            <w:noProof/>
            <w:webHidden/>
            <w:rtl/>
          </w:rPr>
          <w:instrText xml:space="preserve"> </w:instrText>
        </w:r>
        <w:r w:rsidR="00117BCF">
          <w:rPr>
            <w:noProof/>
            <w:webHidden/>
          </w:rPr>
          <w:instrText>PAGEREF</w:instrText>
        </w:r>
        <w:r w:rsidR="00117BCF">
          <w:rPr>
            <w:noProof/>
            <w:webHidden/>
            <w:rtl/>
          </w:rPr>
          <w:instrText xml:space="preserve"> _</w:instrText>
        </w:r>
        <w:r w:rsidR="00117BCF">
          <w:rPr>
            <w:noProof/>
            <w:webHidden/>
          </w:rPr>
          <w:instrText>Toc7919782 \h</w:instrText>
        </w:r>
        <w:r w:rsidR="00117BCF">
          <w:rPr>
            <w:noProof/>
            <w:webHidden/>
            <w:rtl/>
          </w:rPr>
          <w:instrText xml:space="preserve"> </w:instrText>
        </w:r>
        <w:r w:rsidR="00117BCF">
          <w:rPr>
            <w:rStyle w:val="ac"/>
            <w:noProof/>
            <w:rtl/>
          </w:rPr>
        </w:r>
        <w:r w:rsidR="00117BCF">
          <w:rPr>
            <w:rStyle w:val="ac"/>
            <w:noProof/>
            <w:rtl/>
          </w:rPr>
          <w:fldChar w:fldCharType="separate"/>
        </w:r>
        <w:r w:rsidR="00117BCF">
          <w:rPr>
            <w:noProof/>
            <w:webHidden/>
            <w:rtl/>
          </w:rPr>
          <w:t>5</w:t>
        </w:r>
        <w:r w:rsidR="00117BCF">
          <w:rPr>
            <w:rStyle w:val="ac"/>
            <w:noProof/>
            <w:rtl/>
          </w:rPr>
          <w:fldChar w:fldCharType="end"/>
        </w:r>
      </w:hyperlink>
    </w:p>
    <w:p w:rsidR="00C91EB6" w:rsidRPr="00C91EB6" w:rsidRDefault="00117BCF" w:rsidP="00B72D3A">
      <w:pPr>
        <w:jc w:val="both"/>
        <w:rPr>
          <w:rtl/>
        </w:rPr>
      </w:pPr>
      <w:r>
        <w:fldChar w:fldCharType="end"/>
      </w:r>
    </w:p>
    <w:p w:rsidR="00F343FB" w:rsidRPr="00A6366F" w:rsidRDefault="00F842AD" w:rsidP="00B72D3A">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680A07">
        <w:rPr>
          <w:rFonts w:hint="cs"/>
          <w:rtl/>
        </w:rPr>
        <w:t xml:space="preserve">بررسی اثباتی </w:t>
      </w:r>
      <w:proofErr w:type="spellStart"/>
      <w:r w:rsidR="00680A07">
        <w:rPr>
          <w:rFonts w:hint="cs"/>
          <w:rtl/>
        </w:rPr>
        <w:t>مرجح</w:t>
      </w:r>
      <w:proofErr w:type="spellEnd"/>
      <w:r w:rsidR="00680A07">
        <w:rPr>
          <w:rFonts w:hint="cs"/>
          <w:rtl/>
        </w:rPr>
        <w:t xml:space="preserve"> اول</w:t>
      </w:r>
      <w:r w:rsidR="00025B70">
        <w:rPr>
          <w:rFonts w:hint="cs"/>
          <w:rtl/>
        </w:rPr>
        <w:t xml:space="preserve"> </w:t>
      </w:r>
      <w:r w:rsidR="00386C11" w:rsidRPr="00A6366F">
        <w:rPr>
          <w:rFonts w:hint="cs"/>
          <w:rtl/>
        </w:rPr>
        <w:t>/</w:t>
      </w:r>
      <w:bookmarkStart w:id="1" w:name="BokSabj_d"/>
      <w:bookmarkEnd w:id="1"/>
      <w:r w:rsidR="004C5702">
        <w:rPr>
          <w:rtl/>
        </w:rPr>
        <w:t xml:space="preserve">مقدمه بحث تعادل و </w:t>
      </w:r>
      <w:proofErr w:type="spellStart"/>
      <w:r w:rsidR="004C5702">
        <w:rPr>
          <w:rtl/>
        </w:rPr>
        <w:t>تراج</w:t>
      </w:r>
      <w:r w:rsidR="004C5702">
        <w:rPr>
          <w:rFonts w:hint="cs"/>
          <w:rtl/>
        </w:rPr>
        <w:t>ی</w:t>
      </w:r>
      <w:r w:rsidR="004C5702">
        <w:rPr>
          <w:rFonts w:hint="eastAsia"/>
          <w:rtl/>
        </w:rPr>
        <w:t>ح</w:t>
      </w:r>
      <w:proofErr w:type="spellEnd"/>
      <w:r w:rsidR="00386C11" w:rsidRPr="00A6366F">
        <w:rPr>
          <w:rFonts w:hint="cs"/>
          <w:rtl/>
        </w:rPr>
        <w:t xml:space="preserve"> /</w:t>
      </w:r>
      <w:bookmarkStart w:id="2" w:name="Bokkolli"/>
      <w:bookmarkEnd w:id="2"/>
      <w:r w:rsidR="004C5702">
        <w:rPr>
          <w:rtl/>
        </w:rPr>
        <w:t xml:space="preserve">تعادل و </w:t>
      </w:r>
      <w:proofErr w:type="spellStart"/>
      <w:r w:rsidR="004C5702">
        <w:rPr>
          <w:rtl/>
        </w:rPr>
        <w:t>تراج</w:t>
      </w:r>
      <w:r w:rsidR="004C5702">
        <w:rPr>
          <w:rFonts w:hint="cs"/>
          <w:rtl/>
        </w:rPr>
        <w:t>ی</w:t>
      </w:r>
      <w:r w:rsidR="004C5702">
        <w:rPr>
          <w:rFonts w:hint="eastAsia"/>
          <w:rtl/>
        </w:rPr>
        <w:t>ح</w:t>
      </w:r>
      <w:proofErr w:type="spellEnd"/>
      <w:r w:rsidR="001B6799" w:rsidRPr="00A6366F">
        <w:rPr>
          <w:rFonts w:hint="cs"/>
          <w:rtl/>
        </w:rPr>
        <w:t xml:space="preserve"> </w:t>
      </w:r>
    </w:p>
    <w:p w:rsidR="008F5B4D" w:rsidRPr="009C66D5" w:rsidRDefault="008F5B4D" w:rsidP="00B72D3A">
      <w:pPr>
        <w:jc w:val="both"/>
        <w:rPr>
          <w:rStyle w:val="af0"/>
          <w:b/>
          <w:bCs w:val="0"/>
          <w:rtl/>
        </w:rPr>
      </w:pPr>
      <w:r w:rsidRPr="009C66D5">
        <w:rPr>
          <w:rStyle w:val="af0"/>
          <w:rFonts w:hint="cs"/>
          <w:b/>
          <w:bCs w:val="0"/>
          <w:rtl/>
        </w:rPr>
        <w:t>خلاصه مباحث گذشته:</w:t>
      </w:r>
    </w:p>
    <w:p w:rsidR="00247D2F" w:rsidRPr="003A6148" w:rsidRDefault="007747C6" w:rsidP="00B72D3A">
      <w:pPr>
        <w:pBdr>
          <w:bottom w:val="double" w:sz="6" w:space="1" w:color="auto"/>
        </w:pBdr>
        <w:jc w:val="both"/>
        <w:rPr>
          <w:rtl/>
        </w:rPr>
      </w:pPr>
      <w:r>
        <w:rPr>
          <w:rFonts w:hint="cs"/>
          <w:rtl/>
        </w:rPr>
        <w:t>عرض شد که دلیل مشروط به قدرت عقلی بر دلیل مشروط به قدرت شرعی در مقام ثبوت مقدم اس</w:t>
      </w:r>
      <w:r w:rsidR="00496C2D">
        <w:rPr>
          <w:rFonts w:hint="cs"/>
          <w:rtl/>
        </w:rPr>
        <w:t xml:space="preserve">ت. حال اگر </w:t>
      </w:r>
      <w:proofErr w:type="spellStart"/>
      <w:r w:rsidR="00496C2D">
        <w:rPr>
          <w:rFonts w:hint="cs"/>
          <w:rtl/>
        </w:rPr>
        <w:t>مکلّف</w:t>
      </w:r>
      <w:proofErr w:type="spellEnd"/>
      <w:r w:rsidR="00496C2D">
        <w:rPr>
          <w:rFonts w:hint="cs"/>
          <w:rtl/>
        </w:rPr>
        <w:t xml:space="preserve"> با دو دلیل برخورد کرد و ندانست که آیا مشروط به قدرت </w:t>
      </w:r>
      <w:proofErr w:type="spellStart"/>
      <w:r w:rsidR="00496C2D">
        <w:rPr>
          <w:rFonts w:hint="cs"/>
          <w:rtl/>
        </w:rPr>
        <w:t>عقلیند</w:t>
      </w:r>
      <w:proofErr w:type="spellEnd"/>
      <w:r w:rsidR="00496C2D">
        <w:rPr>
          <w:rFonts w:hint="cs"/>
          <w:rtl/>
        </w:rPr>
        <w:t xml:space="preserve"> یا مشروط به قدرت شرعی، چه باید کند(مقام اثبات)؟ قرار بر این شد که هم از جهت اصل عملی و هم از جهت ا</w:t>
      </w:r>
      <w:r w:rsidR="00152FE4">
        <w:rPr>
          <w:rFonts w:hint="cs"/>
          <w:rtl/>
        </w:rPr>
        <w:t>دله اجتهادی مسئله را بررسی کنیم.</w:t>
      </w:r>
    </w:p>
    <w:p w:rsidR="008F5B4D" w:rsidRDefault="008F5B4D" w:rsidP="00B72D3A">
      <w:pPr>
        <w:jc w:val="both"/>
      </w:pPr>
    </w:p>
    <w:p w:rsidR="000A19A1" w:rsidRDefault="00B72D3A" w:rsidP="00B72D3A">
      <w:pPr>
        <w:pStyle w:val="1"/>
        <w:jc w:val="both"/>
        <w:rPr>
          <w:rtl/>
        </w:rPr>
      </w:pPr>
      <w:bookmarkStart w:id="3" w:name="_Toc7919772"/>
      <w:r>
        <w:rPr>
          <w:rFonts w:hint="cs"/>
          <w:rtl/>
        </w:rPr>
        <w:t>مقدمه</w:t>
      </w:r>
      <w:bookmarkEnd w:id="3"/>
    </w:p>
    <w:p w:rsidR="003E6650" w:rsidRDefault="00B60F42" w:rsidP="00B72D3A">
      <w:pPr>
        <w:jc w:val="both"/>
        <w:rPr>
          <w:rtl/>
        </w:rPr>
      </w:pPr>
      <w:r>
        <w:rPr>
          <w:rFonts w:hint="cs"/>
          <w:rtl/>
        </w:rPr>
        <w:t>باید تقدیم مشروط عقلی بر شرعی را در مرحله ثبوت پذیرفته باشیم تا نوبت به مرحله اثبات برسد. لکن مرحوم صدر</w:t>
      </w:r>
      <w:r w:rsidR="004B0A5D">
        <w:rPr>
          <w:rStyle w:val="ab"/>
          <w:rtl/>
        </w:rPr>
        <w:footnoteReference w:id="1"/>
      </w:r>
      <w:r w:rsidR="009B73E9" w:rsidRPr="009B73E9">
        <w:rPr>
          <w:rFonts w:hint="cs"/>
          <w:rtl/>
        </w:rPr>
        <w:t xml:space="preserve"> </w:t>
      </w:r>
      <w:r w:rsidR="009B73E9">
        <w:rPr>
          <w:rFonts w:hint="cs"/>
          <w:rtl/>
        </w:rPr>
        <w:t xml:space="preserve">در صورت معنای </w:t>
      </w:r>
      <w:proofErr w:type="spellStart"/>
      <w:r w:rsidR="009B73E9">
        <w:rPr>
          <w:rFonts w:hint="cs"/>
          <w:rtl/>
        </w:rPr>
        <w:t>اوّل</w:t>
      </w:r>
      <w:proofErr w:type="spellEnd"/>
      <w:r w:rsidR="009B73E9">
        <w:rPr>
          <w:rFonts w:hint="cs"/>
          <w:rtl/>
        </w:rPr>
        <w:t xml:space="preserve"> قدرت</w:t>
      </w:r>
      <w:r w:rsidR="000A19A1">
        <w:rPr>
          <w:rFonts w:hint="cs"/>
          <w:rtl/>
        </w:rPr>
        <w:t>،</w:t>
      </w:r>
      <w:r>
        <w:rPr>
          <w:rFonts w:hint="cs"/>
          <w:rtl/>
        </w:rPr>
        <w:t xml:space="preserve"> تقدیم</w:t>
      </w:r>
      <w:r w:rsidR="009B73E9">
        <w:rPr>
          <w:rFonts w:hint="cs"/>
          <w:rtl/>
        </w:rPr>
        <w:t xml:space="preserve"> را در مرحله ثبوت نپذیرفت بر خلاف مرحوم </w:t>
      </w:r>
      <w:proofErr w:type="spellStart"/>
      <w:r w:rsidR="009B73E9">
        <w:rPr>
          <w:rFonts w:hint="cs"/>
          <w:rtl/>
        </w:rPr>
        <w:t>نائینی</w:t>
      </w:r>
      <w:proofErr w:type="spellEnd"/>
      <w:r w:rsidR="009B73E9">
        <w:rPr>
          <w:rFonts w:hint="cs"/>
          <w:rtl/>
        </w:rPr>
        <w:t>. ولی بر اساس معنای دوم و سوم</w:t>
      </w:r>
      <w:r w:rsidR="000A19A1">
        <w:rPr>
          <w:rFonts w:hint="cs"/>
          <w:rtl/>
        </w:rPr>
        <w:t>،</w:t>
      </w:r>
      <w:r w:rsidR="009B73E9">
        <w:rPr>
          <w:rFonts w:hint="cs"/>
          <w:rtl/>
        </w:rPr>
        <w:t xml:space="preserve"> تقدیم را پذیرفت. معنای اول عبارت بود از قدرت تکوینی و معنای دوم(بر اساس ترتیب </w:t>
      </w:r>
      <w:proofErr w:type="spellStart"/>
      <w:r w:rsidR="009B73E9" w:rsidRPr="000A19A1">
        <w:rPr>
          <w:rFonts w:hint="cs"/>
          <w:i/>
          <w:iCs/>
          <w:rtl/>
        </w:rPr>
        <w:t>بحوث</w:t>
      </w:r>
      <w:proofErr w:type="spellEnd"/>
      <w:r w:rsidR="009B73E9" w:rsidRPr="000A19A1">
        <w:rPr>
          <w:rFonts w:hint="cs"/>
          <w:i/>
          <w:iCs/>
          <w:rtl/>
        </w:rPr>
        <w:t xml:space="preserve"> فی علم </w:t>
      </w:r>
      <w:proofErr w:type="spellStart"/>
      <w:r w:rsidR="009B73E9" w:rsidRPr="000A19A1">
        <w:rPr>
          <w:rFonts w:hint="cs"/>
          <w:i/>
          <w:iCs/>
          <w:rtl/>
        </w:rPr>
        <w:t>الاصول</w:t>
      </w:r>
      <w:proofErr w:type="spellEnd"/>
      <w:r w:rsidR="009B73E9">
        <w:rPr>
          <w:rFonts w:hint="cs"/>
          <w:rtl/>
        </w:rPr>
        <w:t>) این بود که مکلف عملا اشتغال به تکلیفی دیگر</w:t>
      </w:r>
      <w:r w:rsidR="00366528">
        <w:rPr>
          <w:rFonts w:hint="cs"/>
          <w:rtl/>
        </w:rPr>
        <w:t>ی مساوی یا اهم</w:t>
      </w:r>
      <w:r w:rsidR="009B73E9">
        <w:rPr>
          <w:rFonts w:hint="cs"/>
          <w:rtl/>
        </w:rPr>
        <w:t xml:space="preserve"> نداشته باشد و معنای سوم هم این بود که ذمه مکلف مشغول به تکلیفی دیگر نباشد.</w:t>
      </w:r>
      <w:r w:rsidR="00366528">
        <w:rPr>
          <w:rFonts w:hint="cs"/>
          <w:rtl/>
        </w:rPr>
        <w:t xml:space="preserve"> </w:t>
      </w:r>
    </w:p>
    <w:p w:rsidR="006E613F" w:rsidRDefault="006E613F" w:rsidP="00B72D3A">
      <w:pPr>
        <w:pStyle w:val="1"/>
        <w:jc w:val="both"/>
        <w:rPr>
          <w:rtl/>
        </w:rPr>
      </w:pPr>
      <w:bookmarkStart w:id="4" w:name="_Toc7919773"/>
      <w:r>
        <w:rPr>
          <w:rFonts w:hint="cs"/>
          <w:rtl/>
        </w:rPr>
        <w:lastRenderedPageBreak/>
        <w:t xml:space="preserve">مرحوم صدر: جریان برائت </w:t>
      </w:r>
      <w:r w:rsidR="00084ABB">
        <w:rPr>
          <w:rFonts w:hint="cs"/>
          <w:rtl/>
        </w:rPr>
        <w:t>در فرض اول و دوم شک</w:t>
      </w:r>
      <w:bookmarkEnd w:id="4"/>
    </w:p>
    <w:p w:rsidR="00183B01" w:rsidRDefault="000C6431" w:rsidP="00B72D3A">
      <w:pPr>
        <w:jc w:val="both"/>
        <w:rPr>
          <w:rtl/>
        </w:rPr>
      </w:pPr>
      <w:r>
        <w:rPr>
          <w:rFonts w:hint="cs"/>
          <w:rtl/>
        </w:rPr>
        <w:t xml:space="preserve">مرحوم صدر بحث مقام اثبات را با توجه به دو معنای اخیر مطرح کرده و </w:t>
      </w:r>
      <w:r w:rsidR="00F6394E">
        <w:rPr>
          <w:rFonts w:hint="cs"/>
          <w:b/>
          <w:bCs/>
          <w:rtl/>
        </w:rPr>
        <w:t>سه فرض را برای</w:t>
      </w:r>
      <w:r w:rsidRPr="004E5B3C">
        <w:rPr>
          <w:rFonts w:hint="cs"/>
          <w:b/>
          <w:bCs/>
          <w:rtl/>
        </w:rPr>
        <w:t xml:space="preserve"> شک در عقلی یا شرعی بودن قدرت به دو معنای مذکور تصویر کرده است</w:t>
      </w:r>
      <w:r w:rsidR="00F6394E">
        <w:rPr>
          <w:rFonts w:hint="cs"/>
          <w:rtl/>
        </w:rPr>
        <w:t>:</w:t>
      </w:r>
    </w:p>
    <w:p w:rsidR="00183B01" w:rsidRDefault="00183B01" w:rsidP="00B72D3A">
      <w:pPr>
        <w:pStyle w:val="af4"/>
        <w:numPr>
          <w:ilvl w:val="0"/>
          <w:numId w:val="16"/>
        </w:numPr>
        <w:jc w:val="both"/>
      </w:pPr>
      <w:r>
        <w:rPr>
          <w:rFonts w:hint="cs"/>
          <w:rtl/>
        </w:rPr>
        <w:t xml:space="preserve">عقلی یا شرعی بودن قدرت در تکلیف الف و ب مشکوک است؛ </w:t>
      </w:r>
    </w:p>
    <w:p w:rsidR="00183B01" w:rsidRDefault="00183B01" w:rsidP="00B72D3A">
      <w:pPr>
        <w:ind w:left="360"/>
        <w:jc w:val="both"/>
      </w:pPr>
      <w:r>
        <w:rPr>
          <w:rFonts w:hint="cs"/>
          <w:rtl/>
        </w:rPr>
        <w:t xml:space="preserve">در این صورت </w:t>
      </w:r>
      <w:r w:rsidRPr="00B72D3A">
        <w:rPr>
          <w:rFonts w:hint="cs"/>
          <w:b/>
          <w:bCs/>
          <w:rtl/>
        </w:rPr>
        <w:t>برائت</w:t>
      </w:r>
      <w:r>
        <w:rPr>
          <w:rFonts w:hint="cs"/>
          <w:rtl/>
        </w:rPr>
        <w:t xml:space="preserve"> جاری است، زیرا همین که احتمال می</w:t>
      </w:r>
      <w:r>
        <w:rPr>
          <w:rFonts w:hint="cs"/>
          <w:rtl/>
        </w:rPr>
        <w:softHyphen/>
        <w:t>دهیم که تکلیف در هر طرف مشروط</w:t>
      </w:r>
      <w:r w:rsidR="00F6394E">
        <w:rPr>
          <w:rFonts w:hint="cs"/>
          <w:rtl/>
        </w:rPr>
        <w:t xml:space="preserve"> شرعی</w:t>
      </w:r>
      <w:r>
        <w:rPr>
          <w:rFonts w:hint="cs"/>
          <w:rtl/>
        </w:rPr>
        <w:t xml:space="preserve"> است پس شک در سعه و ضیق تکلیف در هر طرف داریم</w:t>
      </w:r>
      <w:r w:rsidR="00EE5C17">
        <w:rPr>
          <w:rStyle w:val="ab"/>
          <w:rtl/>
        </w:rPr>
        <w:footnoteReference w:id="2"/>
      </w:r>
      <w:r>
        <w:rPr>
          <w:rFonts w:hint="cs"/>
          <w:rtl/>
        </w:rPr>
        <w:t>. لذا برائت جاری</w:t>
      </w:r>
      <w:r w:rsidR="00F6394E">
        <w:rPr>
          <w:rFonts w:hint="cs"/>
          <w:rtl/>
        </w:rPr>
        <w:t xml:space="preserve"> است</w:t>
      </w:r>
      <w:r>
        <w:rPr>
          <w:rFonts w:hint="cs"/>
          <w:rtl/>
        </w:rPr>
        <w:t>.</w:t>
      </w:r>
    </w:p>
    <w:p w:rsidR="00183B01" w:rsidRDefault="00183B01" w:rsidP="00B72D3A">
      <w:pPr>
        <w:pStyle w:val="af4"/>
        <w:numPr>
          <w:ilvl w:val="0"/>
          <w:numId w:val="16"/>
        </w:numPr>
        <w:jc w:val="both"/>
      </w:pPr>
      <w:r>
        <w:rPr>
          <w:rFonts w:hint="cs"/>
          <w:rtl/>
        </w:rPr>
        <w:t xml:space="preserve">در تکلیف الف یقین به </w:t>
      </w:r>
      <w:proofErr w:type="spellStart"/>
      <w:r>
        <w:rPr>
          <w:rFonts w:hint="cs"/>
          <w:rtl/>
        </w:rPr>
        <w:t>اشتراط</w:t>
      </w:r>
      <w:proofErr w:type="spellEnd"/>
      <w:r>
        <w:rPr>
          <w:rFonts w:hint="cs"/>
          <w:rtl/>
        </w:rPr>
        <w:t xml:space="preserve"> قدرت شرعی </w:t>
      </w:r>
      <w:r w:rsidR="002048A9">
        <w:rPr>
          <w:rFonts w:hint="cs"/>
          <w:rtl/>
        </w:rPr>
        <w:t>داریم</w:t>
      </w:r>
      <w:r>
        <w:rPr>
          <w:rFonts w:hint="cs"/>
          <w:rtl/>
        </w:rPr>
        <w:t xml:space="preserve"> ولی در </w:t>
      </w:r>
      <w:proofErr w:type="spellStart"/>
      <w:r>
        <w:rPr>
          <w:rFonts w:hint="cs"/>
          <w:rtl/>
        </w:rPr>
        <w:t>اشتراط</w:t>
      </w:r>
      <w:proofErr w:type="spellEnd"/>
      <w:r>
        <w:rPr>
          <w:rFonts w:hint="cs"/>
          <w:rtl/>
        </w:rPr>
        <w:t xml:space="preserve"> قدرت عقلی در تکلیف ب شک داریم؛ </w:t>
      </w:r>
    </w:p>
    <w:p w:rsidR="00E97125" w:rsidRDefault="00E97125" w:rsidP="00B72D3A">
      <w:pPr>
        <w:ind w:left="360"/>
        <w:jc w:val="both"/>
        <w:rPr>
          <w:rtl/>
        </w:rPr>
      </w:pPr>
      <w:r>
        <w:rPr>
          <w:rFonts w:hint="cs"/>
          <w:rtl/>
        </w:rPr>
        <w:t xml:space="preserve">در این صورت هم </w:t>
      </w:r>
      <w:r w:rsidRPr="00B72D3A">
        <w:rPr>
          <w:rFonts w:hint="cs"/>
          <w:b/>
          <w:bCs/>
          <w:rtl/>
        </w:rPr>
        <w:t>برائت</w:t>
      </w:r>
      <w:r>
        <w:rPr>
          <w:rFonts w:hint="cs"/>
          <w:rtl/>
        </w:rPr>
        <w:t xml:space="preserve"> جاری است، اگرچه در بدو نظر به ذهن می</w:t>
      </w:r>
      <w:r>
        <w:rPr>
          <w:rFonts w:hint="cs"/>
          <w:rtl/>
        </w:rPr>
        <w:softHyphen/>
        <w:t xml:space="preserve">آید که مجرای احتیاط است و برای جلوگیری از </w:t>
      </w:r>
      <w:proofErr w:type="spellStart"/>
      <w:r>
        <w:rPr>
          <w:rFonts w:hint="cs"/>
          <w:rtl/>
        </w:rPr>
        <w:t>تفویت</w:t>
      </w:r>
      <w:proofErr w:type="spellEnd"/>
      <w:r>
        <w:rPr>
          <w:rFonts w:hint="cs"/>
          <w:rtl/>
        </w:rPr>
        <w:t xml:space="preserve"> ملاک، </w:t>
      </w:r>
      <w:proofErr w:type="spellStart"/>
      <w:r>
        <w:rPr>
          <w:rFonts w:hint="cs"/>
          <w:rtl/>
        </w:rPr>
        <w:t>احتیاطا</w:t>
      </w:r>
      <w:proofErr w:type="spellEnd"/>
      <w:r>
        <w:rPr>
          <w:rFonts w:hint="cs"/>
          <w:rtl/>
        </w:rPr>
        <w:t xml:space="preserve"> باید تکلیفی که </w:t>
      </w:r>
      <w:proofErr w:type="spellStart"/>
      <w:r>
        <w:rPr>
          <w:rFonts w:hint="cs"/>
          <w:rtl/>
        </w:rPr>
        <w:t>اشتراط</w:t>
      </w:r>
      <w:proofErr w:type="spellEnd"/>
      <w:r>
        <w:rPr>
          <w:rFonts w:hint="cs"/>
          <w:rtl/>
        </w:rPr>
        <w:t xml:space="preserve"> قدرت عقلی در آن محتمل است مقدم </w:t>
      </w:r>
      <w:r w:rsidR="001E1218">
        <w:rPr>
          <w:rFonts w:hint="cs"/>
          <w:rtl/>
        </w:rPr>
        <w:t>شود</w:t>
      </w:r>
      <w:r>
        <w:rPr>
          <w:rFonts w:hint="cs"/>
          <w:rtl/>
        </w:rPr>
        <w:t>.</w:t>
      </w:r>
    </w:p>
    <w:p w:rsidR="002048A9" w:rsidRDefault="002048A9" w:rsidP="00B72D3A">
      <w:pPr>
        <w:pStyle w:val="af4"/>
        <w:numPr>
          <w:ilvl w:val="0"/>
          <w:numId w:val="16"/>
        </w:numPr>
        <w:jc w:val="both"/>
      </w:pPr>
      <w:r>
        <w:rPr>
          <w:rFonts w:hint="cs"/>
          <w:rtl/>
        </w:rPr>
        <w:t xml:space="preserve">در تکلیف الف یقین به </w:t>
      </w:r>
      <w:proofErr w:type="spellStart"/>
      <w:r>
        <w:rPr>
          <w:rFonts w:hint="cs"/>
          <w:rtl/>
        </w:rPr>
        <w:t>اشتراط</w:t>
      </w:r>
      <w:proofErr w:type="spellEnd"/>
      <w:r>
        <w:rPr>
          <w:rFonts w:hint="cs"/>
          <w:rtl/>
        </w:rPr>
        <w:t xml:space="preserve"> قدرت عقلی داریم ولی</w:t>
      </w:r>
      <w:r w:rsidR="001E1218">
        <w:rPr>
          <w:rFonts w:hint="cs"/>
          <w:rtl/>
        </w:rPr>
        <w:t xml:space="preserve"> در</w:t>
      </w:r>
      <w:r>
        <w:rPr>
          <w:rFonts w:hint="cs"/>
          <w:rtl/>
        </w:rPr>
        <w:t xml:space="preserve"> </w:t>
      </w:r>
      <w:proofErr w:type="spellStart"/>
      <w:r>
        <w:rPr>
          <w:rFonts w:hint="cs"/>
          <w:rtl/>
        </w:rPr>
        <w:t>اشتراط</w:t>
      </w:r>
      <w:proofErr w:type="spellEnd"/>
      <w:r>
        <w:rPr>
          <w:rFonts w:hint="cs"/>
          <w:rtl/>
        </w:rPr>
        <w:t xml:space="preserve"> قدرت شرعی در دیگری شک داریم</w:t>
      </w:r>
      <w:r w:rsidR="001E1218">
        <w:rPr>
          <w:rFonts w:hint="cs"/>
          <w:rtl/>
        </w:rPr>
        <w:t>.</w:t>
      </w:r>
      <w:r w:rsidR="00575B7A">
        <w:rPr>
          <w:rFonts w:hint="cs"/>
          <w:rtl/>
        </w:rPr>
        <w:t xml:space="preserve"> </w:t>
      </w:r>
    </w:p>
    <w:p w:rsidR="00575B7A" w:rsidRDefault="00575B7A" w:rsidP="00B72D3A">
      <w:pPr>
        <w:ind w:left="360"/>
        <w:jc w:val="both"/>
        <w:rPr>
          <w:rtl/>
        </w:rPr>
      </w:pPr>
      <w:r w:rsidRPr="00084ABB">
        <w:rPr>
          <w:rFonts w:hint="cs"/>
          <w:b/>
          <w:bCs/>
          <w:rtl/>
        </w:rPr>
        <w:t>در این صورت باید احتیاط کند</w:t>
      </w:r>
      <w:r>
        <w:rPr>
          <w:rFonts w:hint="cs"/>
          <w:rtl/>
        </w:rPr>
        <w:t xml:space="preserve"> و قدرتش را صرف انجام تکلیفی کند که </w:t>
      </w:r>
      <w:proofErr w:type="spellStart"/>
      <w:r>
        <w:rPr>
          <w:rFonts w:hint="cs"/>
          <w:rtl/>
        </w:rPr>
        <w:t>اشتراطش</w:t>
      </w:r>
      <w:proofErr w:type="spellEnd"/>
      <w:r>
        <w:rPr>
          <w:rFonts w:hint="cs"/>
          <w:rtl/>
        </w:rPr>
        <w:t xml:space="preserve"> به قدرت عقلی محرز است.</w:t>
      </w:r>
    </w:p>
    <w:p w:rsidR="00575B7A" w:rsidRDefault="00575B7A" w:rsidP="006A695B">
      <w:pPr>
        <w:jc w:val="both"/>
        <w:rPr>
          <w:rtl/>
        </w:rPr>
      </w:pPr>
      <w:r>
        <w:rPr>
          <w:rFonts w:hint="cs"/>
          <w:rtl/>
        </w:rPr>
        <w:t xml:space="preserve">مرحوم صدر ذیل بیان این سه صورت و </w:t>
      </w:r>
      <w:proofErr w:type="spellStart"/>
      <w:r>
        <w:rPr>
          <w:rFonts w:hint="cs"/>
          <w:rtl/>
        </w:rPr>
        <w:t>احکامشان</w:t>
      </w:r>
      <w:proofErr w:type="spellEnd"/>
      <w:r>
        <w:rPr>
          <w:rFonts w:hint="cs"/>
          <w:rtl/>
        </w:rPr>
        <w:t xml:space="preserve"> فرموده است که احکام مذکور با توجه به هر دو معنای قدرت(معنای دوم و سوم) همین است. لکن ایشان بر اساس معنای سوم ـ  که قدرت به معنای عدم اشتغال ذمه به تکلیف دیگر بودـ فرض چهارمی نیز برای شک در عقلی و شرعی بودن شرط قدرت تصویر کرد.</w:t>
      </w:r>
      <w:r w:rsidR="00457FA6">
        <w:rPr>
          <w:rFonts w:hint="cs"/>
          <w:rtl/>
        </w:rPr>
        <w:t xml:space="preserve"> صورت چهارم این است که علم اجمالی به </w:t>
      </w:r>
      <w:r w:rsidR="00324278">
        <w:rPr>
          <w:rFonts w:hint="cs"/>
          <w:rtl/>
        </w:rPr>
        <w:t>عقلی</w:t>
      </w:r>
      <w:r w:rsidR="00457FA6">
        <w:rPr>
          <w:rFonts w:hint="cs"/>
          <w:rtl/>
        </w:rPr>
        <w:t xml:space="preserve"> بودن شرط قدرت در یکی از دو تکلیف</w:t>
      </w:r>
      <w:r w:rsidR="00FB5248">
        <w:rPr>
          <w:rFonts w:hint="cs"/>
          <w:rtl/>
        </w:rPr>
        <w:t xml:space="preserve"> و شرعی بودن آن در دیگری</w:t>
      </w:r>
      <w:r w:rsidR="00457FA6">
        <w:rPr>
          <w:rFonts w:hint="cs"/>
          <w:rtl/>
        </w:rPr>
        <w:t xml:space="preserve"> داشته باشیم</w:t>
      </w:r>
      <w:r w:rsidR="00FB5248">
        <w:rPr>
          <w:rFonts w:hint="cs"/>
          <w:rtl/>
        </w:rPr>
        <w:t xml:space="preserve"> ولی </w:t>
      </w:r>
      <w:proofErr w:type="spellStart"/>
      <w:r w:rsidR="00FB5248">
        <w:rPr>
          <w:rFonts w:hint="cs"/>
          <w:rtl/>
        </w:rPr>
        <w:t>متعینا</w:t>
      </w:r>
      <w:proofErr w:type="spellEnd"/>
      <w:r w:rsidR="00FB5248">
        <w:rPr>
          <w:rFonts w:hint="cs"/>
          <w:rtl/>
        </w:rPr>
        <w:t xml:space="preserve"> ندانیم که کدام عقلی و کدام شرعی است</w:t>
      </w:r>
      <w:r w:rsidR="00457FA6">
        <w:rPr>
          <w:rStyle w:val="ab"/>
          <w:rtl/>
        </w:rPr>
        <w:footnoteReference w:id="3"/>
      </w:r>
      <w:r w:rsidR="006E613F">
        <w:rPr>
          <w:rFonts w:hint="cs"/>
          <w:rtl/>
        </w:rPr>
        <w:t xml:space="preserve">. </w:t>
      </w:r>
      <w:r w:rsidR="00457FA6">
        <w:rPr>
          <w:rFonts w:hint="cs"/>
          <w:rtl/>
        </w:rPr>
        <w:t>ایشان فرموده اس</w:t>
      </w:r>
      <w:r w:rsidR="00324278">
        <w:rPr>
          <w:rFonts w:hint="cs"/>
          <w:rtl/>
        </w:rPr>
        <w:t xml:space="preserve">ت که در این فرض </w:t>
      </w:r>
      <w:proofErr w:type="spellStart"/>
      <w:r w:rsidR="00324278">
        <w:rPr>
          <w:rFonts w:hint="cs"/>
          <w:rtl/>
        </w:rPr>
        <w:t>مکلّف</w:t>
      </w:r>
      <w:proofErr w:type="spellEnd"/>
      <w:r w:rsidR="00324278">
        <w:rPr>
          <w:rFonts w:hint="cs"/>
          <w:rtl/>
        </w:rPr>
        <w:t xml:space="preserve"> باید احد </w:t>
      </w:r>
      <w:proofErr w:type="spellStart"/>
      <w:r w:rsidR="00324278">
        <w:rPr>
          <w:rFonts w:hint="cs"/>
          <w:rtl/>
        </w:rPr>
        <w:t>التکلیفین</w:t>
      </w:r>
      <w:proofErr w:type="spellEnd"/>
      <w:r w:rsidR="00324278">
        <w:rPr>
          <w:rFonts w:hint="cs"/>
          <w:rtl/>
        </w:rPr>
        <w:t xml:space="preserve"> را </w:t>
      </w:r>
      <w:proofErr w:type="spellStart"/>
      <w:r w:rsidR="00324278">
        <w:rPr>
          <w:rFonts w:hint="cs"/>
          <w:rtl/>
        </w:rPr>
        <w:t>ا</w:t>
      </w:r>
      <w:r w:rsidR="006A695B">
        <w:rPr>
          <w:rFonts w:hint="cs"/>
          <w:rtl/>
        </w:rPr>
        <w:t>م</w:t>
      </w:r>
      <w:r w:rsidR="00324278">
        <w:rPr>
          <w:rFonts w:hint="cs"/>
          <w:rtl/>
        </w:rPr>
        <w:t>ت</w:t>
      </w:r>
      <w:r w:rsidR="006A695B">
        <w:rPr>
          <w:rFonts w:hint="cs"/>
          <w:rtl/>
        </w:rPr>
        <w:t>ثال</w:t>
      </w:r>
      <w:proofErr w:type="spellEnd"/>
      <w:r w:rsidR="00324278">
        <w:rPr>
          <w:rFonts w:hint="cs"/>
          <w:rtl/>
        </w:rPr>
        <w:t xml:space="preserve"> کند.</w:t>
      </w:r>
    </w:p>
    <w:p w:rsidR="00FB5248" w:rsidRDefault="004A0178" w:rsidP="00B72D3A">
      <w:pPr>
        <w:jc w:val="both"/>
        <w:rPr>
          <w:rtl/>
        </w:rPr>
      </w:pPr>
      <w:r w:rsidRPr="00084ABB">
        <w:rPr>
          <w:rFonts w:hint="cs"/>
          <w:rtl/>
        </w:rPr>
        <w:t xml:space="preserve">پس در </w:t>
      </w:r>
      <w:r w:rsidRPr="00B72D3A">
        <w:rPr>
          <w:rFonts w:hint="cs"/>
          <w:b/>
          <w:bCs/>
          <w:rtl/>
        </w:rPr>
        <w:t>اصل جریان برائت</w:t>
      </w:r>
      <w:r w:rsidRPr="00084ABB">
        <w:rPr>
          <w:rFonts w:hint="cs"/>
          <w:rtl/>
        </w:rPr>
        <w:t xml:space="preserve"> در </w:t>
      </w:r>
      <w:r w:rsidR="00084ABB">
        <w:rPr>
          <w:rFonts w:hint="cs"/>
          <w:rtl/>
        </w:rPr>
        <w:t xml:space="preserve">فرض اول و دوم بین </w:t>
      </w:r>
      <w:r>
        <w:rPr>
          <w:rFonts w:hint="cs"/>
          <w:rtl/>
        </w:rPr>
        <w:t xml:space="preserve">دو معنا فرقی نیست لکن از حیث </w:t>
      </w:r>
      <w:r w:rsidRPr="00B72D3A">
        <w:rPr>
          <w:rFonts w:hint="cs"/>
          <w:b/>
          <w:bCs/>
          <w:rtl/>
        </w:rPr>
        <w:t>مفاد برائت</w:t>
      </w:r>
      <w:r>
        <w:rPr>
          <w:rFonts w:hint="cs"/>
          <w:rtl/>
        </w:rPr>
        <w:t xml:space="preserve"> ممکن است </w:t>
      </w:r>
      <w:r w:rsidR="006E613F">
        <w:rPr>
          <w:rFonts w:hint="cs"/>
          <w:rtl/>
        </w:rPr>
        <w:t>م</w:t>
      </w:r>
      <w:r>
        <w:rPr>
          <w:rFonts w:hint="cs"/>
          <w:rtl/>
        </w:rPr>
        <w:t>تفاوت باش</w:t>
      </w:r>
      <w:r w:rsidR="006E613F">
        <w:rPr>
          <w:rFonts w:hint="cs"/>
          <w:rtl/>
        </w:rPr>
        <w:t>ن</w:t>
      </w:r>
      <w:r>
        <w:rPr>
          <w:rFonts w:hint="cs"/>
          <w:rtl/>
        </w:rPr>
        <w:t>د.</w:t>
      </w:r>
    </w:p>
    <w:p w:rsidR="00794DCE" w:rsidRDefault="00084ABB" w:rsidP="00B72D3A">
      <w:pPr>
        <w:pStyle w:val="20"/>
        <w:jc w:val="both"/>
        <w:rPr>
          <w:rtl/>
        </w:rPr>
      </w:pPr>
      <w:bookmarkStart w:id="5" w:name="_Toc7919774"/>
      <w:r>
        <w:rPr>
          <w:rFonts w:hint="cs"/>
          <w:rtl/>
        </w:rPr>
        <w:lastRenderedPageBreak/>
        <w:t>مفاد</w:t>
      </w:r>
      <w:r w:rsidR="00794DCE">
        <w:rPr>
          <w:rFonts w:hint="cs"/>
          <w:rtl/>
        </w:rPr>
        <w:t xml:space="preserve"> جریان برائت در فرض اول</w:t>
      </w:r>
      <w:bookmarkEnd w:id="5"/>
      <w:r w:rsidR="00794DCE">
        <w:rPr>
          <w:rFonts w:hint="cs"/>
          <w:rtl/>
        </w:rPr>
        <w:t xml:space="preserve"> </w:t>
      </w:r>
    </w:p>
    <w:p w:rsidR="00985389" w:rsidRPr="00985389" w:rsidRDefault="00985389" w:rsidP="00B72D3A">
      <w:pPr>
        <w:pStyle w:val="30"/>
        <w:jc w:val="both"/>
        <w:rPr>
          <w:rtl/>
        </w:rPr>
      </w:pPr>
      <w:bookmarkStart w:id="6" w:name="_Toc7919775"/>
      <w:r>
        <w:rPr>
          <w:rFonts w:hint="cs"/>
          <w:rtl/>
        </w:rPr>
        <w:t>طبق معنای دوم قدرت</w:t>
      </w:r>
      <w:bookmarkEnd w:id="6"/>
    </w:p>
    <w:p w:rsidR="00794DCE" w:rsidRDefault="00794DCE" w:rsidP="00B72D3A">
      <w:pPr>
        <w:jc w:val="both"/>
        <w:rPr>
          <w:rtl/>
        </w:rPr>
      </w:pPr>
      <w:r>
        <w:rPr>
          <w:rFonts w:hint="cs"/>
          <w:rtl/>
        </w:rPr>
        <w:t>طبق معنای دوم</w:t>
      </w:r>
      <w:r w:rsidR="008F1486">
        <w:rPr>
          <w:rFonts w:hint="cs"/>
          <w:rtl/>
        </w:rPr>
        <w:t xml:space="preserve"> قدرت</w:t>
      </w:r>
      <w:r>
        <w:rPr>
          <w:rFonts w:hint="cs"/>
          <w:rtl/>
        </w:rPr>
        <w:t xml:space="preserve">(که به معنای عدم اشتغال عملی به تکلیف دیگر مساوی یا اهم بود) معنای برائت در فرض </w:t>
      </w:r>
      <w:proofErr w:type="spellStart"/>
      <w:r>
        <w:rPr>
          <w:rFonts w:hint="cs"/>
          <w:rtl/>
        </w:rPr>
        <w:t>اوّل</w:t>
      </w:r>
      <w:proofErr w:type="spellEnd"/>
      <w:r>
        <w:rPr>
          <w:rFonts w:hint="cs"/>
          <w:rtl/>
        </w:rPr>
        <w:t xml:space="preserve"> این</w:t>
      </w:r>
      <w:r w:rsidR="008F1486">
        <w:rPr>
          <w:rFonts w:hint="cs"/>
          <w:rtl/>
        </w:rPr>
        <w:t xml:space="preserve"> است که </w:t>
      </w:r>
      <w:r w:rsidR="008F1486" w:rsidRPr="00B72D3A">
        <w:rPr>
          <w:rFonts w:hint="cs"/>
          <w:b/>
          <w:bCs/>
          <w:rtl/>
        </w:rPr>
        <w:t xml:space="preserve">هیچ یک از دو تکلیف </w:t>
      </w:r>
      <w:proofErr w:type="spellStart"/>
      <w:r w:rsidR="008F1486" w:rsidRPr="00B72D3A">
        <w:rPr>
          <w:rFonts w:hint="cs"/>
          <w:b/>
          <w:bCs/>
          <w:rtl/>
        </w:rPr>
        <w:t>تعیّن</w:t>
      </w:r>
      <w:proofErr w:type="spellEnd"/>
      <w:r w:rsidR="008F1486" w:rsidRPr="00B72D3A">
        <w:rPr>
          <w:rFonts w:hint="cs"/>
          <w:b/>
          <w:bCs/>
          <w:rtl/>
        </w:rPr>
        <w:t xml:space="preserve"> ندارد نه این</w:t>
      </w:r>
      <w:r w:rsidRPr="00B72D3A">
        <w:rPr>
          <w:rFonts w:hint="cs"/>
          <w:b/>
          <w:bCs/>
          <w:rtl/>
        </w:rPr>
        <w:t xml:space="preserve"> که </w:t>
      </w:r>
      <w:r w:rsidR="008F1486" w:rsidRPr="00B72D3A">
        <w:rPr>
          <w:rFonts w:hint="cs"/>
          <w:b/>
          <w:bCs/>
          <w:rtl/>
        </w:rPr>
        <w:t>مکلف حق ترک هر دو را داشته باشد</w:t>
      </w:r>
      <w:r w:rsidR="008F1486">
        <w:rPr>
          <w:rFonts w:hint="cs"/>
          <w:rtl/>
        </w:rPr>
        <w:t xml:space="preserve">. به عبارت دیگر مراد این است که اگر تکلیف ب را </w:t>
      </w:r>
      <w:proofErr w:type="spellStart"/>
      <w:r w:rsidR="008F1486">
        <w:rPr>
          <w:rFonts w:hint="cs"/>
          <w:rtl/>
        </w:rPr>
        <w:t>امتثال</w:t>
      </w:r>
      <w:proofErr w:type="spellEnd"/>
      <w:r w:rsidR="008F1486">
        <w:rPr>
          <w:rFonts w:hint="cs"/>
          <w:rtl/>
        </w:rPr>
        <w:t xml:space="preserve"> نکند قطعا تکلیف الف ثابت است اما اگر </w:t>
      </w:r>
      <w:proofErr w:type="spellStart"/>
      <w:r w:rsidR="008F1486">
        <w:rPr>
          <w:rFonts w:hint="cs"/>
          <w:rtl/>
        </w:rPr>
        <w:t>امتثال</w:t>
      </w:r>
      <w:proofErr w:type="spellEnd"/>
      <w:r w:rsidR="008F1486">
        <w:rPr>
          <w:rFonts w:hint="cs"/>
          <w:rtl/>
        </w:rPr>
        <w:t xml:space="preserve"> کند ما در مورد تکلیف الف تردید می</w:t>
      </w:r>
      <w:r w:rsidR="008F1486">
        <w:rPr>
          <w:rFonts w:hint="cs"/>
          <w:rtl/>
        </w:rPr>
        <w:softHyphen/>
        <w:t>کنیم و برائت را جاری می</w:t>
      </w:r>
      <w:r w:rsidR="008F1486">
        <w:rPr>
          <w:rFonts w:hint="cs"/>
          <w:rtl/>
        </w:rPr>
        <w:softHyphen/>
        <w:t>کنیم و برائت در بیش از این جاری نمی</w:t>
      </w:r>
      <w:r w:rsidR="008F1486">
        <w:rPr>
          <w:rFonts w:hint="cs"/>
          <w:rtl/>
        </w:rPr>
        <w:softHyphen/>
        <w:t>شود.</w:t>
      </w:r>
    </w:p>
    <w:p w:rsidR="00985389" w:rsidRDefault="00985389" w:rsidP="00B72D3A">
      <w:pPr>
        <w:pStyle w:val="30"/>
        <w:jc w:val="both"/>
        <w:rPr>
          <w:rtl/>
        </w:rPr>
      </w:pPr>
      <w:bookmarkStart w:id="7" w:name="_Toc7919776"/>
      <w:r>
        <w:rPr>
          <w:rFonts w:hint="cs"/>
          <w:rtl/>
        </w:rPr>
        <w:t>طبق معنای سوم قدرت</w:t>
      </w:r>
      <w:bookmarkEnd w:id="7"/>
    </w:p>
    <w:p w:rsidR="00794DCE" w:rsidRDefault="00794DCE" w:rsidP="00B72D3A">
      <w:pPr>
        <w:jc w:val="both"/>
        <w:rPr>
          <w:rtl/>
        </w:rPr>
      </w:pPr>
      <w:r>
        <w:rPr>
          <w:rFonts w:hint="cs"/>
          <w:rtl/>
        </w:rPr>
        <w:t>اما طبق معنای سوم(که به معنای عدم اشتغال ذمه به تکلیف</w:t>
      </w:r>
      <w:r w:rsidR="00985389">
        <w:rPr>
          <w:rFonts w:hint="cs"/>
          <w:rtl/>
        </w:rPr>
        <w:t xml:space="preserve"> دیگر</w:t>
      </w:r>
      <w:r>
        <w:rPr>
          <w:rFonts w:hint="cs"/>
          <w:rtl/>
        </w:rPr>
        <w:t xml:space="preserve"> بود) </w:t>
      </w:r>
      <w:r w:rsidR="008F1486">
        <w:rPr>
          <w:rFonts w:hint="cs"/>
          <w:rtl/>
        </w:rPr>
        <w:t>احتمال مشروط بودن هر یک از دو تکلیف به عدم اشتغال ذمه به تکلیف دیگر را می</w:t>
      </w:r>
      <w:r w:rsidR="008F1486">
        <w:rPr>
          <w:rFonts w:hint="cs"/>
          <w:rtl/>
        </w:rPr>
        <w:softHyphen/>
        <w:t>دهیم. در این</w:t>
      </w:r>
      <w:r w:rsidR="008F1486">
        <w:rPr>
          <w:rFonts w:hint="cs"/>
          <w:rtl/>
        </w:rPr>
        <w:softHyphen/>
        <w:t>جا هم برائت جاری می</w:t>
      </w:r>
      <w:r w:rsidR="008F1486">
        <w:rPr>
          <w:rFonts w:hint="cs"/>
          <w:rtl/>
        </w:rPr>
        <w:softHyphen/>
        <w:t>کنیم لکن نتیجه برائت در این</w:t>
      </w:r>
      <w:r w:rsidR="008F1486">
        <w:rPr>
          <w:rFonts w:hint="cs"/>
          <w:rtl/>
        </w:rPr>
        <w:softHyphen/>
        <w:t>جا جواز ترک هر دو تکلیف است.</w:t>
      </w:r>
    </w:p>
    <w:p w:rsidR="004C2907" w:rsidRDefault="008F1486" w:rsidP="00B72D3A">
      <w:pPr>
        <w:jc w:val="both"/>
        <w:rPr>
          <w:rtl/>
        </w:rPr>
      </w:pPr>
      <w:r>
        <w:rPr>
          <w:rFonts w:hint="cs"/>
          <w:rtl/>
        </w:rPr>
        <w:t>مثلا اگر در مورد</w:t>
      </w:r>
      <w:r w:rsidR="00A50A52">
        <w:rPr>
          <w:rFonts w:hint="cs"/>
          <w:rtl/>
        </w:rPr>
        <w:t xml:space="preserve"> تکلیف به</w:t>
      </w:r>
      <w:r>
        <w:rPr>
          <w:rFonts w:hint="cs"/>
          <w:rtl/>
        </w:rPr>
        <w:t xml:space="preserve"> نماز اول وقت احتمال</w:t>
      </w:r>
      <w:r w:rsidR="00A50A52">
        <w:rPr>
          <w:rFonts w:hint="cs"/>
          <w:rtl/>
        </w:rPr>
        <w:t xml:space="preserve"> دهیم که مقید</w:t>
      </w:r>
      <w:r>
        <w:rPr>
          <w:rFonts w:hint="cs"/>
          <w:rtl/>
        </w:rPr>
        <w:t xml:space="preserve"> به عدم اشتغال ذمه به تکلیف</w:t>
      </w:r>
      <w:r w:rsidR="00A50A52">
        <w:rPr>
          <w:rFonts w:hint="cs"/>
          <w:rtl/>
        </w:rPr>
        <w:t>ی</w:t>
      </w:r>
      <w:r>
        <w:rPr>
          <w:rFonts w:hint="cs"/>
          <w:rtl/>
        </w:rPr>
        <w:t xml:space="preserve"> دیگر</w:t>
      </w:r>
      <w:r w:rsidR="00A50A52">
        <w:rPr>
          <w:rFonts w:hint="cs"/>
          <w:rtl/>
        </w:rPr>
        <w:t xml:space="preserve"> است</w:t>
      </w:r>
      <w:r>
        <w:rPr>
          <w:rFonts w:hint="cs"/>
          <w:rtl/>
        </w:rPr>
        <w:t xml:space="preserve"> و در مورد </w:t>
      </w:r>
      <w:proofErr w:type="spellStart"/>
      <w:r>
        <w:rPr>
          <w:rFonts w:hint="cs"/>
          <w:rtl/>
        </w:rPr>
        <w:t>ازاله</w:t>
      </w:r>
      <w:proofErr w:type="spellEnd"/>
      <w:r>
        <w:rPr>
          <w:rFonts w:hint="cs"/>
          <w:rtl/>
        </w:rPr>
        <w:t xml:space="preserve"> </w:t>
      </w:r>
      <w:r w:rsidR="00A50A52">
        <w:rPr>
          <w:rFonts w:hint="cs"/>
          <w:rtl/>
        </w:rPr>
        <w:t xml:space="preserve">نجاست هم این احتمال را </w:t>
      </w:r>
      <w:r w:rsidR="00A50A52">
        <w:rPr>
          <w:rFonts w:hint="cs"/>
          <w:rtl/>
        </w:rPr>
        <w:softHyphen/>
        <w:t xml:space="preserve">دهیم </w:t>
      </w:r>
      <w:r w:rsidR="004C2907">
        <w:rPr>
          <w:rFonts w:hint="cs"/>
          <w:rtl/>
        </w:rPr>
        <w:t>حال اگر شک کنیم که موضوع کدام تکلیف ثابت است، در حقیقت شک داریم که آیا مولی تکلیف به نماز اول وقت دارد یا خیر. احتمال این را می</w:t>
      </w:r>
      <w:r w:rsidR="004C2907">
        <w:rPr>
          <w:rFonts w:hint="cs"/>
          <w:rtl/>
        </w:rPr>
        <w:softHyphen/>
        <w:t>دهیم که این تکلیف مختص جایی است که موضوع تکلیفی دیگر اصلا محقق نباشد. به دلیل همین احتمال، ثبوت تکلیف در این فرض برای ما محرز نیست لذا برائت جاری می</w:t>
      </w:r>
      <w:r w:rsidR="004C2907">
        <w:rPr>
          <w:rFonts w:hint="cs"/>
          <w:rtl/>
        </w:rPr>
        <w:softHyphen/>
        <w:t>شود.</w:t>
      </w:r>
    </w:p>
    <w:p w:rsidR="004C2907" w:rsidRDefault="004C2907" w:rsidP="00B72D3A">
      <w:pPr>
        <w:pStyle w:val="40"/>
        <w:jc w:val="both"/>
        <w:rPr>
          <w:rtl/>
        </w:rPr>
      </w:pPr>
      <w:bookmarkStart w:id="8" w:name="_Toc7919777"/>
      <w:r>
        <w:rPr>
          <w:rFonts w:hint="cs"/>
          <w:rtl/>
        </w:rPr>
        <w:t>نکته</w:t>
      </w:r>
      <w:bookmarkEnd w:id="8"/>
    </w:p>
    <w:p w:rsidR="00136629" w:rsidRDefault="004C2907" w:rsidP="00B72D3A">
      <w:pPr>
        <w:jc w:val="both"/>
        <w:rPr>
          <w:rtl/>
        </w:rPr>
      </w:pPr>
      <w:r>
        <w:rPr>
          <w:rFonts w:hint="cs"/>
          <w:rtl/>
        </w:rPr>
        <w:t>مراد از تقید به عدم دیگری در این</w:t>
      </w:r>
      <w:r>
        <w:rPr>
          <w:rFonts w:hint="cs"/>
          <w:rtl/>
        </w:rPr>
        <w:softHyphen/>
        <w:t xml:space="preserve">جا </w:t>
      </w:r>
      <w:r w:rsidR="008F1486">
        <w:rPr>
          <w:rFonts w:hint="cs"/>
          <w:rtl/>
        </w:rPr>
        <w:t xml:space="preserve">تقید به </w:t>
      </w:r>
      <w:r w:rsidR="008F1486" w:rsidRPr="00401B80">
        <w:rPr>
          <w:rFonts w:hint="cs"/>
          <w:b/>
          <w:bCs/>
          <w:rtl/>
        </w:rPr>
        <w:t>عدم فعلی</w:t>
      </w:r>
      <w:r w:rsidR="00401B80">
        <w:rPr>
          <w:rFonts w:hint="cs"/>
          <w:rtl/>
        </w:rPr>
        <w:t xml:space="preserve"> تکلیف دیگر</w:t>
      </w:r>
      <w:r w:rsidR="008F1486">
        <w:rPr>
          <w:rFonts w:hint="cs"/>
          <w:rtl/>
        </w:rPr>
        <w:t xml:space="preserve"> </w:t>
      </w:r>
      <w:r>
        <w:rPr>
          <w:rFonts w:hint="cs"/>
          <w:rtl/>
        </w:rPr>
        <w:t>نیست،</w:t>
      </w:r>
      <w:r w:rsidR="008F1486">
        <w:rPr>
          <w:rFonts w:hint="cs"/>
          <w:rtl/>
        </w:rPr>
        <w:t xml:space="preserve"> زیرا </w:t>
      </w:r>
      <w:r>
        <w:rPr>
          <w:rFonts w:hint="cs"/>
          <w:rtl/>
        </w:rPr>
        <w:t xml:space="preserve">توقف وجود هر کدام بر عدم فعلی دیگری </w:t>
      </w:r>
      <w:r w:rsidR="008F1486" w:rsidRPr="00401B80">
        <w:rPr>
          <w:rFonts w:hint="cs"/>
          <w:b/>
          <w:bCs/>
          <w:rtl/>
        </w:rPr>
        <w:t>دور است</w:t>
      </w:r>
      <w:r w:rsidR="00401B80">
        <w:rPr>
          <w:rFonts w:hint="cs"/>
          <w:rtl/>
        </w:rPr>
        <w:t>.</w:t>
      </w:r>
      <w:r w:rsidR="00512872">
        <w:rPr>
          <w:rFonts w:hint="cs"/>
          <w:rtl/>
        </w:rPr>
        <w:t xml:space="preserve"> لذا عدم در اینجا عدم </w:t>
      </w:r>
      <w:proofErr w:type="spellStart"/>
      <w:r w:rsidR="00512872">
        <w:rPr>
          <w:rFonts w:hint="cs"/>
          <w:rtl/>
        </w:rPr>
        <w:t>لولایی</w:t>
      </w:r>
      <w:proofErr w:type="spellEnd"/>
      <w:r w:rsidR="00512872">
        <w:rPr>
          <w:rFonts w:hint="cs"/>
          <w:rtl/>
        </w:rPr>
        <w:t xml:space="preserve"> است و به معنای عدم اقتضای ثبوت تکلیف است. تکلیف به نماز متوقف بر این است که موضوع تکلیف دیگر وجود نداشته باشد نه این که تکلیف دیگر فعلی نباشد. هم</w:t>
      </w:r>
      <w:r w:rsidR="00512872">
        <w:rPr>
          <w:rtl/>
        </w:rPr>
        <w:softHyphen/>
      </w:r>
      <w:r w:rsidR="00512872">
        <w:rPr>
          <w:rFonts w:hint="cs"/>
          <w:rtl/>
        </w:rPr>
        <w:t xml:space="preserve">چنین </w:t>
      </w:r>
      <w:proofErr w:type="spellStart"/>
      <w:r w:rsidR="00512872">
        <w:rPr>
          <w:rFonts w:hint="cs"/>
          <w:rtl/>
        </w:rPr>
        <w:t>ازاله</w:t>
      </w:r>
      <w:proofErr w:type="spellEnd"/>
      <w:r w:rsidR="00512872">
        <w:rPr>
          <w:rFonts w:hint="cs"/>
          <w:rtl/>
        </w:rPr>
        <w:t xml:space="preserve"> نجاست متوقف </w:t>
      </w:r>
      <w:r w:rsidR="00297A8E">
        <w:rPr>
          <w:rFonts w:hint="cs"/>
          <w:rtl/>
        </w:rPr>
        <w:t>بر این است که موضوع تکالیف دیگر از جمله</w:t>
      </w:r>
      <w:r w:rsidR="00512872">
        <w:rPr>
          <w:rFonts w:hint="cs"/>
          <w:rtl/>
        </w:rPr>
        <w:t xml:space="preserve"> نماز</w:t>
      </w:r>
      <w:r w:rsidR="00297A8E">
        <w:rPr>
          <w:rFonts w:hint="cs"/>
          <w:rtl/>
        </w:rPr>
        <w:t>،</w:t>
      </w:r>
      <w:r w:rsidR="00512872">
        <w:rPr>
          <w:rFonts w:hint="cs"/>
          <w:rtl/>
        </w:rPr>
        <w:t xml:space="preserve"> وجود نداشته باشد.</w:t>
      </w:r>
    </w:p>
    <w:p w:rsidR="008F1486" w:rsidRPr="00401B80" w:rsidRDefault="00136629" w:rsidP="00B72D3A">
      <w:pPr>
        <w:jc w:val="both"/>
        <w:rPr>
          <w:b/>
          <w:bCs/>
          <w:rtl/>
        </w:rPr>
      </w:pPr>
      <w:r w:rsidRPr="00401B80">
        <w:rPr>
          <w:rFonts w:hint="cs"/>
          <w:rtl/>
        </w:rPr>
        <w:t xml:space="preserve">پس در قدرت </w:t>
      </w:r>
      <w:proofErr w:type="spellStart"/>
      <w:r w:rsidRPr="00401B80">
        <w:rPr>
          <w:rFonts w:hint="cs"/>
          <w:rtl/>
        </w:rPr>
        <w:t>شرعیه</w:t>
      </w:r>
      <w:proofErr w:type="spellEnd"/>
      <w:r w:rsidRPr="00401B80">
        <w:rPr>
          <w:rFonts w:hint="cs"/>
          <w:rtl/>
        </w:rPr>
        <w:t xml:space="preserve"> به معنای سوم اگر در هر دو تکلیف تردید داشته باشیم در مورد هر دو تکلیف برائت جاری می</w:t>
      </w:r>
      <w:r w:rsidRPr="00401B80">
        <w:rPr>
          <w:rFonts w:hint="cs"/>
          <w:rtl/>
        </w:rPr>
        <w:softHyphen/>
        <w:t>شود و مکلف هر دو را می</w:t>
      </w:r>
      <w:r w:rsidRPr="00401B80">
        <w:rPr>
          <w:rFonts w:hint="cs"/>
          <w:rtl/>
        </w:rPr>
        <w:softHyphen/>
        <w:t>تواند ترک کند.</w:t>
      </w:r>
      <w:r w:rsidR="00401B80" w:rsidRPr="00401B80">
        <w:rPr>
          <w:rFonts w:hint="cs"/>
          <w:b/>
          <w:bCs/>
          <w:rtl/>
        </w:rPr>
        <w:t xml:space="preserve"> لذا</w:t>
      </w:r>
      <w:r w:rsidR="008F1486" w:rsidRPr="00401B80">
        <w:rPr>
          <w:rFonts w:hint="cs"/>
          <w:b/>
          <w:bCs/>
          <w:rtl/>
        </w:rPr>
        <w:t xml:space="preserve"> نتیجه جریان برائت طبق معنای دوم و سوم، متفاوت شد.</w:t>
      </w:r>
    </w:p>
    <w:p w:rsidR="00136629" w:rsidRDefault="00084ABB" w:rsidP="00B72D3A">
      <w:pPr>
        <w:pStyle w:val="20"/>
        <w:jc w:val="both"/>
        <w:rPr>
          <w:rtl/>
        </w:rPr>
      </w:pPr>
      <w:bookmarkStart w:id="9" w:name="_Toc7919778"/>
      <w:r>
        <w:rPr>
          <w:rFonts w:hint="cs"/>
          <w:rtl/>
        </w:rPr>
        <w:lastRenderedPageBreak/>
        <w:t>مفاد</w:t>
      </w:r>
      <w:r w:rsidR="002D426D">
        <w:rPr>
          <w:rFonts w:hint="cs"/>
          <w:rtl/>
        </w:rPr>
        <w:t xml:space="preserve"> جریان</w:t>
      </w:r>
      <w:r w:rsidR="00136629">
        <w:rPr>
          <w:rFonts w:hint="cs"/>
          <w:rtl/>
        </w:rPr>
        <w:t xml:space="preserve"> </w:t>
      </w:r>
      <w:r w:rsidR="00F30791">
        <w:rPr>
          <w:rFonts w:hint="cs"/>
          <w:rtl/>
        </w:rPr>
        <w:t>برائت در فرض دوم</w:t>
      </w:r>
      <w:bookmarkEnd w:id="9"/>
      <w:r w:rsidR="00F30791">
        <w:rPr>
          <w:rFonts w:hint="cs"/>
          <w:rtl/>
        </w:rPr>
        <w:t xml:space="preserve"> </w:t>
      </w:r>
    </w:p>
    <w:p w:rsidR="008E0C85" w:rsidRDefault="00323A30" w:rsidP="00B72D3A">
      <w:pPr>
        <w:jc w:val="both"/>
        <w:rPr>
          <w:rtl/>
        </w:rPr>
      </w:pPr>
      <w:r>
        <w:rPr>
          <w:rFonts w:hint="cs"/>
          <w:rtl/>
        </w:rPr>
        <w:t xml:space="preserve">در این فرض بر اساس معنای </w:t>
      </w:r>
      <w:proofErr w:type="spellStart"/>
      <w:r>
        <w:rPr>
          <w:rFonts w:hint="cs"/>
          <w:rtl/>
        </w:rPr>
        <w:t>دوم</w:t>
      </w:r>
      <w:r w:rsidR="009126D7">
        <w:rPr>
          <w:rFonts w:hint="cs"/>
          <w:rtl/>
        </w:rPr>
        <w:t>ِ</w:t>
      </w:r>
      <w:proofErr w:type="spellEnd"/>
      <w:r>
        <w:rPr>
          <w:rFonts w:hint="cs"/>
          <w:rtl/>
        </w:rPr>
        <w:t xml:space="preserve"> قدرت</w:t>
      </w:r>
      <w:r w:rsidR="009126D7">
        <w:rPr>
          <w:rFonts w:hint="cs"/>
          <w:rtl/>
        </w:rPr>
        <w:t>،</w:t>
      </w:r>
      <w:r>
        <w:rPr>
          <w:rFonts w:hint="cs"/>
          <w:rtl/>
        </w:rPr>
        <w:t xml:space="preserve"> </w:t>
      </w:r>
      <w:r w:rsidR="00F30791" w:rsidRPr="00B72D3A">
        <w:rPr>
          <w:rFonts w:hint="cs"/>
          <w:b/>
          <w:bCs/>
          <w:rtl/>
        </w:rPr>
        <w:t xml:space="preserve">برائت از </w:t>
      </w:r>
      <w:proofErr w:type="spellStart"/>
      <w:r w:rsidR="00F30791" w:rsidRPr="00B72D3A">
        <w:rPr>
          <w:rFonts w:hint="cs"/>
          <w:b/>
          <w:bCs/>
          <w:rtl/>
        </w:rPr>
        <w:t>تعیّن</w:t>
      </w:r>
      <w:proofErr w:type="spellEnd"/>
      <w:r w:rsidR="00F30791" w:rsidRPr="00B72D3A">
        <w:rPr>
          <w:rFonts w:hint="cs"/>
          <w:b/>
          <w:bCs/>
          <w:rtl/>
        </w:rPr>
        <w:t xml:space="preserve"> جاری می</w:t>
      </w:r>
      <w:r w:rsidR="00F30791" w:rsidRPr="00B72D3A">
        <w:rPr>
          <w:rFonts w:hint="cs"/>
          <w:b/>
          <w:bCs/>
          <w:rtl/>
        </w:rPr>
        <w:softHyphen/>
        <w:t>شود</w:t>
      </w:r>
      <w:r w:rsidR="008E0C85">
        <w:rPr>
          <w:rFonts w:hint="cs"/>
          <w:rtl/>
        </w:rPr>
        <w:t xml:space="preserve"> ولی حق ترک هر دو تکلیف را </w:t>
      </w:r>
      <w:r w:rsidR="008E0C85" w:rsidRPr="00B72D3A">
        <w:rPr>
          <w:rFonts w:hint="cs"/>
          <w:b/>
          <w:bCs/>
          <w:rtl/>
        </w:rPr>
        <w:t>ندارد</w:t>
      </w:r>
      <w:r w:rsidR="008E0C85">
        <w:rPr>
          <w:rFonts w:hint="cs"/>
          <w:rtl/>
        </w:rPr>
        <w:t>، اما</w:t>
      </w:r>
      <w:r w:rsidR="00F30791">
        <w:rPr>
          <w:rFonts w:hint="cs"/>
          <w:rtl/>
        </w:rPr>
        <w:t xml:space="preserve"> اگر در قدرت به معنای سوم شک کنیم تکلیف به نماز محر</w:t>
      </w:r>
      <w:r w:rsidR="008E0C85">
        <w:rPr>
          <w:rFonts w:hint="cs"/>
          <w:rtl/>
        </w:rPr>
        <w:t>ز است که مشروط به قدرت شرعی است و در</w:t>
      </w:r>
      <w:r w:rsidR="00F30791">
        <w:rPr>
          <w:rFonts w:hint="cs"/>
          <w:rtl/>
        </w:rPr>
        <w:t xml:space="preserve"> تکلیف به </w:t>
      </w:r>
      <w:proofErr w:type="spellStart"/>
      <w:r w:rsidR="00F30791">
        <w:rPr>
          <w:rFonts w:hint="cs"/>
          <w:rtl/>
        </w:rPr>
        <w:t>ازاله</w:t>
      </w:r>
      <w:proofErr w:type="spellEnd"/>
      <w:r w:rsidR="00F30791">
        <w:rPr>
          <w:rFonts w:hint="cs"/>
          <w:rtl/>
        </w:rPr>
        <w:t xml:space="preserve"> نجاست شک داریم که آیا </w:t>
      </w:r>
      <w:r w:rsidR="008E0C85">
        <w:rPr>
          <w:rFonts w:hint="cs"/>
          <w:rtl/>
        </w:rPr>
        <w:t xml:space="preserve">مشروط به قدرت است </w:t>
      </w:r>
      <w:proofErr w:type="spellStart"/>
      <w:r w:rsidR="008E0C85">
        <w:rPr>
          <w:rFonts w:hint="cs"/>
          <w:rtl/>
        </w:rPr>
        <w:t>شرعا</w:t>
      </w:r>
      <w:proofErr w:type="spellEnd"/>
      <w:r w:rsidR="008E0C85">
        <w:rPr>
          <w:rFonts w:hint="cs"/>
          <w:rtl/>
        </w:rPr>
        <w:t xml:space="preserve"> یا عقلا. </w:t>
      </w:r>
      <w:r w:rsidR="00F30791">
        <w:rPr>
          <w:rFonts w:hint="cs"/>
          <w:rtl/>
        </w:rPr>
        <w:t>اگر شرعی باشد</w:t>
      </w:r>
      <w:r w:rsidR="00422D94">
        <w:rPr>
          <w:rStyle w:val="ab"/>
          <w:rtl/>
        </w:rPr>
        <w:footnoteReference w:id="4"/>
      </w:r>
      <w:r w:rsidR="00F30791">
        <w:rPr>
          <w:rFonts w:hint="cs"/>
          <w:rtl/>
        </w:rPr>
        <w:t xml:space="preserve"> </w:t>
      </w:r>
      <w:proofErr w:type="spellStart"/>
      <w:r w:rsidR="00F30791">
        <w:rPr>
          <w:rFonts w:hint="cs"/>
          <w:rtl/>
        </w:rPr>
        <w:t>معنایش</w:t>
      </w:r>
      <w:proofErr w:type="spellEnd"/>
      <w:r w:rsidR="00F30791">
        <w:rPr>
          <w:rFonts w:hint="cs"/>
          <w:rtl/>
        </w:rPr>
        <w:t xml:space="preserve"> این است که </w:t>
      </w:r>
      <w:proofErr w:type="spellStart"/>
      <w:r w:rsidR="00F30791">
        <w:rPr>
          <w:rFonts w:hint="cs"/>
          <w:rtl/>
        </w:rPr>
        <w:t>ازاله</w:t>
      </w:r>
      <w:proofErr w:type="spellEnd"/>
      <w:r w:rsidR="00F30791">
        <w:rPr>
          <w:rFonts w:hint="cs"/>
          <w:rtl/>
        </w:rPr>
        <w:t xml:space="preserve"> نجاست در جایی واجب است که موضوع تکلیف دیگر مثل نماز وجود نداشته باشد و الا </w:t>
      </w:r>
      <w:proofErr w:type="spellStart"/>
      <w:r w:rsidR="00F30791">
        <w:rPr>
          <w:rFonts w:hint="cs"/>
          <w:rtl/>
        </w:rPr>
        <w:t>ازاله</w:t>
      </w:r>
      <w:proofErr w:type="spellEnd"/>
      <w:r w:rsidR="00F30791">
        <w:rPr>
          <w:rFonts w:hint="cs"/>
          <w:rtl/>
        </w:rPr>
        <w:t xml:space="preserve"> نجاست واجب نخواهد بود. اما</w:t>
      </w:r>
      <w:r w:rsidR="008E0C85">
        <w:rPr>
          <w:rFonts w:hint="cs"/>
          <w:rtl/>
        </w:rPr>
        <w:t xml:space="preserve"> </w:t>
      </w:r>
      <w:proofErr w:type="spellStart"/>
      <w:r w:rsidR="008E0C85">
        <w:rPr>
          <w:rFonts w:hint="cs"/>
          <w:rtl/>
        </w:rPr>
        <w:t>نمی</w:t>
      </w:r>
      <w:proofErr w:type="spellEnd"/>
      <w:r w:rsidR="008E0C85">
        <w:rPr>
          <w:rFonts w:hint="cs"/>
          <w:rtl/>
        </w:rPr>
        <w:t xml:space="preserve"> دانیم که</w:t>
      </w:r>
      <w:r w:rsidR="00F30791">
        <w:rPr>
          <w:rFonts w:hint="cs"/>
          <w:rtl/>
        </w:rPr>
        <w:t xml:space="preserve"> </w:t>
      </w:r>
      <w:proofErr w:type="spellStart"/>
      <w:r w:rsidR="00F30791">
        <w:rPr>
          <w:rFonts w:hint="cs"/>
          <w:rtl/>
        </w:rPr>
        <w:t>ازاله</w:t>
      </w:r>
      <w:proofErr w:type="spellEnd"/>
      <w:r w:rsidR="00F30791">
        <w:rPr>
          <w:rFonts w:hint="cs"/>
          <w:rtl/>
        </w:rPr>
        <w:t xml:space="preserve"> نجاست چنین </w:t>
      </w:r>
      <w:proofErr w:type="spellStart"/>
      <w:r w:rsidR="00F30791">
        <w:rPr>
          <w:rFonts w:hint="cs"/>
          <w:rtl/>
        </w:rPr>
        <w:t>قیدی</w:t>
      </w:r>
      <w:proofErr w:type="spellEnd"/>
      <w:r w:rsidR="00F30791">
        <w:rPr>
          <w:rFonts w:hint="cs"/>
          <w:rtl/>
        </w:rPr>
        <w:t xml:space="preserve"> دارد یا </w:t>
      </w:r>
      <w:r w:rsidR="008E0C85">
        <w:rPr>
          <w:rFonts w:hint="cs"/>
          <w:rtl/>
        </w:rPr>
        <w:t>ندارد</w:t>
      </w:r>
      <w:r w:rsidR="00F30791">
        <w:rPr>
          <w:rFonts w:hint="cs"/>
          <w:rtl/>
        </w:rPr>
        <w:t>.</w:t>
      </w:r>
      <w:r w:rsidR="008E0C85">
        <w:rPr>
          <w:rFonts w:hint="cs"/>
          <w:rtl/>
        </w:rPr>
        <w:t xml:space="preserve"> در این صورت برائت جاری است.</w:t>
      </w:r>
    </w:p>
    <w:p w:rsidR="001A1EA5" w:rsidRDefault="00B63403" w:rsidP="00B72D3A">
      <w:pPr>
        <w:jc w:val="both"/>
        <w:rPr>
          <w:rtl/>
        </w:rPr>
      </w:pPr>
      <w:r>
        <w:rPr>
          <w:rFonts w:hint="cs"/>
          <w:rtl/>
        </w:rPr>
        <w:t>به عبارت دیگر موضوع تکلیف الف این است</w:t>
      </w:r>
      <w:r w:rsidR="00F30791">
        <w:rPr>
          <w:rFonts w:hint="cs"/>
          <w:rtl/>
        </w:rPr>
        <w:t xml:space="preserve"> که موضوع تکل</w:t>
      </w:r>
      <w:r w:rsidR="008E0C85">
        <w:rPr>
          <w:rFonts w:hint="cs"/>
          <w:rtl/>
        </w:rPr>
        <w:t>یف دیگری در بین نباشد</w:t>
      </w:r>
      <w:r>
        <w:rPr>
          <w:rFonts w:hint="cs"/>
          <w:rtl/>
        </w:rPr>
        <w:t xml:space="preserve"> ولی در این</w:t>
      </w:r>
      <w:r>
        <w:rPr>
          <w:rFonts w:hint="cs"/>
          <w:rtl/>
        </w:rPr>
        <w:softHyphen/>
        <w:t>جا به دلیل احتمال عقلی بودن تکلیف دیگر، موضوع تکلیف الف که قطعا مشروط شرعی است احراز نمی</w:t>
      </w:r>
      <w:r>
        <w:rPr>
          <w:rFonts w:hint="cs"/>
          <w:rtl/>
        </w:rPr>
        <w:softHyphen/>
        <w:t>شود</w:t>
      </w:r>
      <w:r w:rsidR="008E0C85">
        <w:rPr>
          <w:rFonts w:hint="cs"/>
          <w:rtl/>
        </w:rPr>
        <w:t>،</w:t>
      </w:r>
      <w:r>
        <w:rPr>
          <w:rFonts w:hint="cs"/>
          <w:rtl/>
        </w:rPr>
        <w:t xml:space="preserve"> لذا تکلیف الف قطعا ثابت نیست. اما تکلیف  ب اگر مثل تکلیف الف </w:t>
      </w:r>
      <w:r w:rsidR="00F30791">
        <w:rPr>
          <w:rFonts w:hint="cs"/>
          <w:rtl/>
        </w:rPr>
        <w:t>باشد</w:t>
      </w:r>
      <w:r>
        <w:rPr>
          <w:rFonts w:hint="cs"/>
          <w:rtl/>
        </w:rPr>
        <w:t>(مشروط شرعی باشد)،</w:t>
      </w:r>
      <w:r w:rsidR="00F30791">
        <w:rPr>
          <w:rFonts w:hint="cs"/>
          <w:rtl/>
        </w:rPr>
        <w:t xml:space="preserve"> </w:t>
      </w:r>
      <w:proofErr w:type="spellStart"/>
      <w:r w:rsidR="00F30791">
        <w:rPr>
          <w:rFonts w:hint="cs"/>
          <w:rtl/>
        </w:rPr>
        <w:t>مکلّف</w:t>
      </w:r>
      <w:proofErr w:type="spellEnd"/>
      <w:r w:rsidR="00F30791">
        <w:rPr>
          <w:rFonts w:hint="cs"/>
          <w:rtl/>
        </w:rPr>
        <w:t xml:space="preserve"> می</w:t>
      </w:r>
      <w:r w:rsidR="00F30791">
        <w:rPr>
          <w:rFonts w:hint="cs"/>
          <w:rtl/>
        </w:rPr>
        <w:softHyphen/>
        <w:t xml:space="preserve">تواند هر دو را ترک کند و تکلیفی ندارد، اما اگر </w:t>
      </w:r>
      <w:r>
        <w:rPr>
          <w:rFonts w:hint="cs"/>
          <w:rtl/>
        </w:rPr>
        <w:t>مثل آن نباشد بلکه مشروط عقلی باشد ملزم به رعایت آن است.</w:t>
      </w:r>
      <w:r w:rsidR="00F30791">
        <w:rPr>
          <w:rFonts w:hint="cs"/>
          <w:rtl/>
        </w:rPr>
        <w:t xml:space="preserve"> </w:t>
      </w:r>
    </w:p>
    <w:p w:rsidR="00F30791" w:rsidRDefault="00F30791" w:rsidP="00B72D3A">
      <w:pPr>
        <w:jc w:val="both"/>
        <w:rPr>
          <w:rtl/>
        </w:rPr>
      </w:pPr>
      <w:r w:rsidRPr="00323A30">
        <w:rPr>
          <w:rFonts w:hint="cs"/>
          <w:b/>
          <w:bCs/>
          <w:rtl/>
        </w:rPr>
        <w:t xml:space="preserve">پس </w:t>
      </w:r>
      <w:proofErr w:type="spellStart"/>
      <w:r w:rsidRPr="00323A30">
        <w:rPr>
          <w:rFonts w:hint="cs"/>
          <w:b/>
          <w:bCs/>
          <w:rtl/>
        </w:rPr>
        <w:t>بلحاظ</w:t>
      </w:r>
      <w:proofErr w:type="spellEnd"/>
      <w:r w:rsidRPr="00323A30">
        <w:rPr>
          <w:rFonts w:hint="cs"/>
          <w:b/>
          <w:bCs/>
          <w:rtl/>
        </w:rPr>
        <w:t xml:space="preserve"> معنای ثانی و ثالث</w:t>
      </w:r>
      <w:r w:rsidR="00E52C1D" w:rsidRPr="00323A30">
        <w:rPr>
          <w:rFonts w:hint="cs"/>
          <w:b/>
          <w:bCs/>
          <w:rtl/>
        </w:rPr>
        <w:t>،</w:t>
      </w:r>
      <w:r w:rsidRPr="00323A30">
        <w:rPr>
          <w:rFonts w:hint="cs"/>
          <w:b/>
          <w:bCs/>
          <w:rtl/>
        </w:rPr>
        <w:t xml:space="preserve"> برائت در فرض </w:t>
      </w:r>
      <w:r w:rsidR="00E52C1D" w:rsidRPr="00323A30">
        <w:rPr>
          <w:rFonts w:hint="cs"/>
          <w:b/>
          <w:bCs/>
          <w:rtl/>
        </w:rPr>
        <w:t xml:space="preserve">اول و </w:t>
      </w:r>
      <w:r w:rsidRPr="00323A30">
        <w:rPr>
          <w:rFonts w:hint="cs"/>
          <w:b/>
          <w:bCs/>
          <w:rtl/>
        </w:rPr>
        <w:t>دو</w:t>
      </w:r>
      <w:r w:rsidR="00E52C1D" w:rsidRPr="00323A30">
        <w:rPr>
          <w:rFonts w:hint="cs"/>
          <w:b/>
          <w:bCs/>
          <w:rtl/>
        </w:rPr>
        <w:t xml:space="preserve">م جاری است، لکن نتیجه برائت مختلف است. به لحاظ معنای ثانی نفی </w:t>
      </w:r>
      <w:proofErr w:type="spellStart"/>
      <w:r w:rsidR="00E52C1D" w:rsidRPr="00323A30">
        <w:rPr>
          <w:rFonts w:hint="cs"/>
          <w:b/>
          <w:bCs/>
          <w:rtl/>
        </w:rPr>
        <w:t>تعین</w:t>
      </w:r>
      <w:proofErr w:type="spellEnd"/>
      <w:r w:rsidR="00E52C1D" w:rsidRPr="00323A30">
        <w:rPr>
          <w:rFonts w:hint="cs"/>
          <w:b/>
          <w:bCs/>
          <w:rtl/>
        </w:rPr>
        <w:t xml:space="preserve"> است(زیرا فعلیت دو تکلیف محرز است و فرض از موارد </w:t>
      </w:r>
      <w:proofErr w:type="spellStart"/>
      <w:r w:rsidR="00E52C1D" w:rsidRPr="00323A30">
        <w:rPr>
          <w:rFonts w:hint="cs"/>
          <w:b/>
          <w:bCs/>
          <w:rtl/>
        </w:rPr>
        <w:t>تزاحم</w:t>
      </w:r>
      <w:proofErr w:type="spellEnd"/>
      <w:r w:rsidR="00E52C1D" w:rsidRPr="00323A30">
        <w:rPr>
          <w:rFonts w:hint="cs"/>
          <w:b/>
          <w:bCs/>
          <w:rtl/>
        </w:rPr>
        <w:t xml:space="preserve"> است) اما به لحاظ معنای سوم نفی متعلق تکلیف بودن است</w:t>
      </w:r>
      <w:r w:rsidR="0077148C">
        <w:rPr>
          <w:rFonts w:hint="cs"/>
          <w:b/>
          <w:bCs/>
          <w:rtl/>
        </w:rPr>
        <w:t>.</w:t>
      </w:r>
    </w:p>
    <w:p w:rsidR="0077148C" w:rsidRDefault="00084ABB" w:rsidP="00B72D3A">
      <w:pPr>
        <w:pStyle w:val="20"/>
        <w:jc w:val="both"/>
        <w:rPr>
          <w:rtl/>
        </w:rPr>
      </w:pPr>
      <w:bookmarkStart w:id="10" w:name="_Toc7919779"/>
      <w:r>
        <w:rPr>
          <w:rFonts w:hint="cs"/>
          <w:rtl/>
        </w:rPr>
        <w:t>مفاد</w:t>
      </w:r>
      <w:r w:rsidR="0077148C">
        <w:rPr>
          <w:rFonts w:hint="cs"/>
          <w:rtl/>
        </w:rPr>
        <w:t xml:space="preserve"> جریان برائت در فرض چهارم</w:t>
      </w:r>
      <w:bookmarkEnd w:id="10"/>
    </w:p>
    <w:p w:rsidR="00E52C1D" w:rsidRDefault="00E52C1D" w:rsidP="00B72D3A">
      <w:pPr>
        <w:jc w:val="both"/>
        <w:rPr>
          <w:rtl/>
        </w:rPr>
      </w:pPr>
      <w:proofErr w:type="spellStart"/>
      <w:r>
        <w:rPr>
          <w:rFonts w:hint="cs"/>
          <w:rtl/>
        </w:rPr>
        <w:t>برائتی</w:t>
      </w:r>
      <w:proofErr w:type="spellEnd"/>
      <w:r>
        <w:rPr>
          <w:rFonts w:hint="cs"/>
          <w:rtl/>
        </w:rPr>
        <w:t xml:space="preserve"> که</w:t>
      </w:r>
      <w:r w:rsidR="00DD11B1" w:rsidRPr="00DD11B1">
        <w:rPr>
          <w:rFonts w:hint="cs"/>
          <w:rtl/>
        </w:rPr>
        <w:t xml:space="preserve"> </w:t>
      </w:r>
      <w:r w:rsidR="00DD11B1">
        <w:rPr>
          <w:rFonts w:hint="cs"/>
          <w:rtl/>
        </w:rPr>
        <w:t>به لحاظ معنای سوم</w:t>
      </w:r>
      <w:r>
        <w:rPr>
          <w:rFonts w:hint="cs"/>
          <w:rtl/>
        </w:rPr>
        <w:t xml:space="preserve"> در فرض اول و دوم جاری</w:t>
      </w:r>
      <w:r w:rsidR="00323A30">
        <w:rPr>
          <w:rFonts w:hint="cs"/>
          <w:rtl/>
        </w:rPr>
        <w:t xml:space="preserve"> می</w:t>
      </w:r>
      <w:r w:rsidR="00323A30">
        <w:rPr>
          <w:rFonts w:hint="cs"/>
          <w:rtl/>
        </w:rPr>
        <w:softHyphen/>
        <w:t xml:space="preserve"> شد </w:t>
      </w:r>
      <w:proofErr w:type="spellStart"/>
      <w:r w:rsidR="00323A30">
        <w:rPr>
          <w:rFonts w:hint="cs"/>
          <w:rtl/>
        </w:rPr>
        <w:t>نتیجه</w:t>
      </w:r>
      <w:r w:rsidR="00323A30">
        <w:rPr>
          <w:rtl/>
        </w:rPr>
        <w:softHyphen/>
      </w:r>
      <w:r>
        <w:rPr>
          <w:rFonts w:hint="cs"/>
          <w:rtl/>
        </w:rPr>
        <w:t>اش</w:t>
      </w:r>
      <w:proofErr w:type="spellEnd"/>
      <w:r>
        <w:rPr>
          <w:rFonts w:hint="cs"/>
          <w:rtl/>
        </w:rPr>
        <w:t xml:space="preserve"> اختیار مکلف در ترک </w:t>
      </w:r>
      <w:r w:rsidR="00DD11B1">
        <w:rPr>
          <w:rFonts w:hint="cs"/>
          <w:rtl/>
        </w:rPr>
        <w:t xml:space="preserve">هر دو تکلیف </w:t>
      </w:r>
      <w:r>
        <w:rPr>
          <w:rFonts w:hint="cs"/>
          <w:rtl/>
        </w:rPr>
        <w:t>بود</w:t>
      </w:r>
      <w:r w:rsidR="00DD11B1">
        <w:rPr>
          <w:rFonts w:hint="cs"/>
          <w:rtl/>
        </w:rPr>
        <w:t>.</w:t>
      </w:r>
      <w:r>
        <w:rPr>
          <w:rFonts w:hint="cs"/>
          <w:rtl/>
        </w:rPr>
        <w:t xml:space="preserve"> </w:t>
      </w:r>
      <w:r w:rsidR="00DD11B1">
        <w:rPr>
          <w:rFonts w:hint="cs"/>
          <w:rtl/>
        </w:rPr>
        <w:t xml:space="preserve">اما در فرض چهارم ـ که فقط برای معنای سوم قدرت بیان شد ـ </w:t>
      </w:r>
      <w:r w:rsidRPr="007D1DBE">
        <w:rPr>
          <w:rFonts w:hint="cs"/>
          <w:b/>
          <w:bCs/>
          <w:rtl/>
        </w:rPr>
        <w:t>برائت به این معنا جاری نمی</w:t>
      </w:r>
      <w:r w:rsidRPr="007D1DBE">
        <w:rPr>
          <w:rFonts w:hint="cs"/>
          <w:b/>
          <w:bCs/>
          <w:rtl/>
        </w:rPr>
        <w:softHyphen/>
        <w:t>شود</w:t>
      </w:r>
      <w:r w:rsidR="00DD11B1">
        <w:rPr>
          <w:rFonts w:hint="cs"/>
          <w:rtl/>
        </w:rPr>
        <w:t>،</w:t>
      </w:r>
      <w:r>
        <w:rPr>
          <w:rFonts w:hint="cs"/>
          <w:rtl/>
        </w:rPr>
        <w:t xml:space="preserve"> زیرا علم اجمالی به ثبوت احد </w:t>
      </w:r>
      <w:proofErr w:type="spellStart"/>
      <w:r>
        <w:rPr>
          <w:rFonts w:hint="cs"/>
          <w:rtl/>
        </w:rPr>
        <w:t>التکلیفین</w:t>
      </w:r>
      <w:proofErr w:type="spellEnd"/>
      <w:r>
        <w:rPr>
          <w:rFonts w:hint="cs"/>
          <w:rtl/>
        </w:rPr>
        <w:t xml:space="preserve"> وجود دارد</w:t>
      </w:r>
      <w:r w:rsidR="00DD11B1">
        <w:rPr>
          <w:rFonts w:hint="cs"/>
          <w:rtl/>
        </w:rPr>
        <w:t>.</w:t>
      </w:r>
      <w:r>
        <w:rPr>
          <w:rFonts w:hint="cs"/>
          <w:rtl/>
        </w:rPr>
        <w:t xml:space="preserve"> اما </w:t>
      </w:r>
      <w:r w:rsidR="00DD11B1">
        <w:rPr>
          <w:rFonts w:hint="cs"/>
          <w:rtl/>
        </w:rPr>
        <w:t>به دلیل این که</w:t>
      </w:r>
      <w:r>
        <w:rPr>
          <w:rFonts w:hint="cs"/>
          <w:rtl/>
        </w:rPr>
        <w:t xml:space="preserve"> تضاد عملی بین متعلق تکلیف اول و متعلق تکلیف دوم وجود دارد </w:t>
      </w:r>
      <w:r w:rsidRPr="00DD11B1">
        <w:rPr>
          <w:rFonts w:hint="cs"/>
          <w:b/>
          <w:bCs/>
          <w:rtl/>
        </w:rPr>
        <w:t xml:space="preserve">موافقت </w:t>
      </w:r>
      <w:proofErr w:type="spellStart"/>
      <w:r w:rsidRPr="00DD11B1">
        <w:rPr>
          <w:rFonts w:hint="cs"/>
          <w:b/>
          <w:bCs/>
          <w:rtl/>
        </w:rPr>
        <w:t>قطعیه</w:t>
      </w:r>
      <w:proofErr w:type="spellEnd"/>
      <w:r>
        <w:rPr>
          <w:rFonts w:hint="cs"/>
          <w:rtl/>
        </w:rPr>
        <w:t xml:space="preserve"> واجب نیست و صرفا موافقت </w:t>
      </w:r>
      <w:proofErr w:type="spellStart"/>
      <w:r>
        <w:rPr>
          <w:rFonts w:hint="cs"/>
          <w:rtl/>
        </w:rPr>
        <w:t>احتمالیه</w:t>
      </w:r>
      <w:proofErr w:type="spellEnd"/>
      <w:r>
        <w:rPr>
          <w:rFonts w:hint="cs"/>
          <w:rtl/>
        </w:rPr>
        <w:t xml:space="preserve"> لازم </w:t>
      </w:r>
      <w:r w:rsidR="00DD11B1">
        <w:rPr>
          <w:rFonts w:hint="cs"/>
          <w:rtl/>
        </w:rPr>
        <w:t>است بدون این که ب</w:t>
      </w:r>
      <w:r w:rsidR="00F720A7">
        <w:rPr>
          <w:rFonts w:hint="cs"/>
          <w:rtl/>
        </w:rPr>
        <w:t xml:space="preserve">رای انجام یکی از دو تکلیف </w:t>
      </w:r>
      <w:proofErr w:type="spellStart"/>
      <w:r w:rsidR="00F720A7">
        <w:rPr>
          <w:rFonts w:hint="cs"/>
          <w:rtl/>
        </w:rPr>
        <w:t>ترجیحی</w:t>
      </w:r>
      <w:proofErr w:type="spellEnd"/>
      <w:r w:rsidR="00F720A7">
        <w:rPr>
          <w:rFonts w:hint="cs"/>
          <w:rtl/>
        </w:rPr>
        <w:t xml:space="preserve"> باشد.</w:t>
      </w:r>
    </w:p>
    <w:p w:rsidR="007D1DBE" w:rsidRDefault="007D1DBE" w:rsidP="007D1DBE">
      <w:pPr>
        <w:pStyle w:val="30"/>
        <w:rPr>
          <w:rtl/>
        </w:rPr>
      </w:pPr>
      <w:bookmarkStart w:id="11" w:name="_Toc7919780"/>
      <w:r>
        <w:rPr>
          <w:rFonts w:hint="cs"/>
          <w:rtl/>
        </w:rPr>
        <w:lastRenderedPageBreak/>
        <w:t>نکته</w:t>
      </w:r>
      <w:bookmarkEnd w:id="11"/>
    </w:p>
    <w:p w:rsidR="00D72C16" w:rsidRDefault="00D72C16" w:rsidP="00B72D3A">
      <w:pPr>
        <w:jc w:val="both"/>
        <w:rPr>
          <w:rtl/>
        </w:rPr>
      </w:pPr>
      <w:r>
        <w:rPr>
          <w:rFonts w:hint="cs"/>
          <w:rtl/>
        </w:rPr>
        <w:t xml:space="preserve">البته این که مرحوم صدر فرض چهارم را فقط برای معنای سوم بیان کرد به این دلیل است که فرض چهارم با این که از حیث </w:t>
      </w:r>
      <w:proofErr w:type="spellStart"/>
      <w:r>
        <w:rPr>
          <w:rFonts w:hint="cs"/>
          <w:rtl/>
        </w:rPr>
        <w:t>مقسمی</w:t>
      </w:r>
      <w:proofErr w:type="spellEnd"/>
      <w:r>
        <w:rPr>
          <w:rFonts w:hint="cs"/>
          <w:rtl/>
        </w:rPr>
        <w:t xml:space="preserve"> داخل در قسم اول است ولی </w:t>
      </w:r>
      <w:proofErr w:type="spellStart"/>
      <w:r>
        <w:rPr>
          <w:rFonts w:hint="cs"/>
          <w:rtl/>
        </w:rPr>
        <w:t>حکمش</w:t>
      </w:r>
      <w:proofErr w:type="spellEnd"/>
      <w:r>
        <w:rPr>
          <w:rFonts w:hint="cs"/>
          <w:rtl/>
        </w:rPr>
        <w:t xml:space="preserve"> با آن متفاوت است. </w:t>
      </w:r>
      <w:r w:rsidRPr="007D1DBE">
        <w:rPr>
          <w:rFonts w:hint="cs"/>
          <w:b/>
          <w:bCs/>
          <w:rtl/>
        </w:rPr>
        <w:t>اما طبق معنای دوم قدرت</w:t>
      </w:r>
      <w:r w:rsidR="00B910B5" w:rsidRPr="007D1DBE">
        <w:rPr>
          <w:rFonts w:hint="cs"/>
          <w:b/>
          <w:bCs/>
          <w:rtl/>
        </w:rPr>
        <w:t>،</w:t>
      </w:r>
      <w:r w:rsidRPr="007D1DBE">
        <w:rPr>
          <w:rFonts w:hint="cs"/>
          <w:b/>
          <w:bCs/>
          <w:rtl/>
        </w:rPr>
        <w:t xml:space="preserve"> </w:t>
      </w:r>
      <w:proofErr w:type="spellStart"/>
      <w:r w:rsidRPr="007D1DBE">
        <w:rPr>
          <w:rFonts w:hint="cs"/>
          <w:b/>
          <w:bCs/>
          <w:rtl/>
        </w:rPr>
        <w:t>حکم</w:t>
      </w:r>
      <w:r w:rsidR="00B910B5" w:rsidRPr="007D1DBE">
        <w:rPr>
          <w:rFonts w:hint="cs"/>
          <w:b/>
          <w:bCs/>
          <w:rtl/>
        </w:rPr>
        <w:t>ِ</w:t>
      </w:r>
      <w:proofErr w:type="spellEnd"/>
      <w:r w:rsidRPr="007D1DBE">
        <w:rPr>
          <w:rFonts w:hint="cs"/>
          <w:b/>
          <w:bCs/>
          <w:rtl/>
        </w:rPr>
        <w:t xml:space="preserve"> فرض چهارم با فرض اول متفاوت نیست</w:t>
      </w:r>
      <w:r>
        <w:rPr>
          <w:rFonts w:hint="cs"/>
          <w:rtl/>
        </w:rPr>
        <w:t xml:space="preserve"> و در هر دو فرض مکلف مامور به </w:t>
      </w:r>
      <w:proofErr w:type="spellStart"/>
      <w:r>
        <w:rPr>
          <w:rFonts w:hint="cs"/>
          <w:rtl/>
        </w:rPr>
        <w:t>تخییر</w:t>
      </w:r>
      <w:proofErr w:type="spellEnd"/>
      <w:r>
        <w:rPr>
          <w:rFonts w:hint="cs"/>
          <w:rtl/>
        </w:rPr>
        <w:t xml:space="preserve"> است و اجازه ترک هر دو تکلیف را ندارد.</w:t>
      </w:r>
    </w:p>
    <w:p w:rsidR="007D1DBE" w:rsidRPr="007D1DBE" w:rsidRDefault="007D1DBE" w:rsidP="007D1DBE">
      <w:pPr>
        <w:pStyle w:val="1"/>
        <w:jc w:val="both"/>
        <w:rPr>
          <w:rtl/>
        </w:rPr>
      </w:pPr>
      <w:bookmarkStart w:id="12" w:name="_Toc7919781"/>
      <w:r>
        <w:rPr>
          <w:rFonts w:hint="cs"/>
          <w:rtl/>
        </w:rPr>
        <w:t xml:space="preserve">بررسی </w:t>
      </w:r>
      <w:proofErr w:type="spellStart"/>
      <w:r>
        <w:rPr>
          <w:rFonts w:hint="cs"/>
          <w:rtl/>
        </w:rPr>
        <w:t>فروض</w:t>
      </w:r>
      <w:proofErr w:type="spellEnd"/>
      <w:r>
        <w:rPr>
          <w:rFonts w:hint="cs"/>
          <w:rtl/>
        </w:rPr>
        <w:t xml:space="preserve"> چهارگانه طبق معنای </w:t>
      </w:r>
      <w:proofErr w:type="spellStart"/>
      <w:r>
        <w:rPr>
          <w:rFonts w:hint="cs"/>
          <w:rtl/>
        </w:rPr>
        <w:t>اوّل</w:t>
      </w:r>
      <w:proofErr w:type="spellEnd"/>
      <w:r>
        <w:rPr>
          <w:rFonts w:hint="cs"/>
          <w:rtl/>
        </w:rPr>
        <w:t xml:space="preserve"> قدرت</w:t>
      </w:r>
      <w:bookmarkEnd w:id="12"/>
    </w:p>
    <w:p w:rsidR="00480CFA" w:rsidRDefault="00480CFA" w:rsidP="007D1DBE">
      <w:pPr>
        <w:jc w:val="both"/>
        <w:rPr>
          <w:rtl/>
        </w:rPr>
      </w:pPr>
      <w:r>
        <w:rPr>
          <w:rFonts w:hint="cs"/>
          <w:rtl/>
        </w:rPr>
        <w:t xml:space="preserve">مرحوم صدر ترجیح تکلیف مشروط به قدرت عقلی بر شرعی را فقط طبق معنای دوم و </w:t>
      </w:r>
      <w:proofErr w:type="spellStart"/>
      <w:r>
        <w:rPr>
          <w:rFonts w:hint="cs"/>
          <w:rtl/>
        </w:rPr>
        <w:t>سوم</w:t>
      </w:r>
      <w:r w:rsidR="00B910B5">
        <w:rPr>
          <w:rFonts w:hint="cs"/>
          <w:rtl/>
        </w:rPr>
        <w:t>ِ</w:t>
      </w:r>
      <w:proofErr w:type="spellEnd"/>
      <w:r>
        <w:rPr>
          <w:rFonts w:hint="cs"/>
          <w:rtl/>
        </w:rPr>
        <w:t xml:space="preserve"> قدرت پذیرفت، لذا چهار فرض شک را در مورد همین دو معنا بیان کرد. اما اگر مثل مرحوم </w:t>
      </w:r>
      <w:proofErr w:type="spellStart"/>
      <w:r>
        <w:rPr>
          <w:rFonts w:hint="cs"/>
          <w:rtl/>
        </w:rPr>
        <w:t>نائینی</w:t>
      </w:r>
      <w:proofErr w:type="spellEnd"/>
      <w:r>
        <w:rPr>
          <w:rFonts w:hint="cs"/>
          <w:rtl/>
        </w:rPr>
        <w:t xml:space="preserve"> قائل به ترجیح حتی بر اساس معنای </w:t>
      </w:r>
      <w:proofErr w:type="spellStart"/>
      <w:r>
        <w:rPr>
          <w:rFonts w:hint="cs"/>
          <w:rtl/>
        </w:rPr>
        <w:t>اوّل</w:t>
      </w:r>
      <w:proofErr w:type="spellEnd"/>
      <w:r>
        <w:rPr>
          <w:rFonts w:hint="cs"/>
          <w:rtl/>
        </w:rPr>
        <w:t xml:space="preserve"> قدرت</w:t>
      </w:r>
      <w:r w:rsidR="00D77B71">
        <w:rPr>
          <w:rFonts w:hint="cs"/>
          <w:rtl/>
        </w:rPr>
        <w:t xml:space="preserve"> ـ قدرت تکوینی ـ</w:t>
      </w:r>
      <w:r>
        <w:rPr>
          <w:rFonts w:hint="cs"/>
          <w:rtl/>
        </w:rPr>
        <w:t xml:space="preserve"> </w:t>
      </w:r>
      <w:r w:rsidR="00B910B5">
        <w:rPr>
          <w:rFonts w:hint="cs"/>
          <w:rtl/>
        </w:rPr>
        <w:t>شویم</w:t>
      </w:r>
      <w:r>
        <w:rPr>
          <w:rFonts w:hint="cs"/>
          <w:rtl/>
        </w:rPr>
        <w:t xml:space="preserve"> چهار فرض مذکور در آن</w:t>
      </w:r>
      <w:r>
        <w:rPr>
          <w:rFonts w:hint="cs"/>
          <w:rtl/>
        </w:rPr>
        <w:softHyphen/>
        <w:t>جا هم باید بیان شوند.</w:t>
      </w:r>
      <w:r w:rsidR="007F6037">
        <w:rPr>
          <w:rFonts w:hint="cs"/>
          <w:rtl/>
        </w:rPr>
        <w:t xml:space="preserve"> به مرحوم </w:t>
      </w:r>
      <w:proofErr w:type="spellStart"/>
      <w:r w:rsidR="007F6037">
        <w:rPr>
          <w:rFonts w:hint="cs"/>
          <w:rtl/>
        </w:rPr>
        <w:t>نائینی</w:t>
      </w:r>
      <w:proofErr w:type="spellEnd"/>
      <w:r w:rsidR="007F6037">
        <w:rPr>
          <w:rFonts w:hint="cs"/>
          <w:rtl/>
        </w:rPr>
        <w:t xml:space="preserve"> اشکال شده بود که</w:t>
      </w:r>
      <w:r w:rsidR="007D1DBE">
        <w:rPr>
          <w:rFonts w:hint="cs"/>
          <w:rtl/>
        </w:rPr>
        <w:t xml:space="preserve"> </w:t>
      </w:r>
      <w:proofErr w:type="spellStart"/>
      <w:r w:rsidR="007D1DBE">
        <w:rPr>
          <w:rFonts w:hint="cs"/>
          <w:rtl/>
        </w:rPr>
        <w:t>ثبوتا</w:t>
      </w:r>
      <w:proofErr w:type="spellEnd"/>
      <w:r w:rsidR="007F6037">
        <w:rPr>
          <w:rFonts w:hint="cs"/>
          <w:rtl/>
        </w:rPr>
        <w:t xml:space="preserve"> </w:t>
      </w:r>
      <w:proofErr w:type="spellStart"/>
      <w:r w:rsidR="007F6037">
        <w:rPr>
          <w:rFonts w:hint="cs"/>
          <w:rtl/>
        </w:rPr>
        <w:t>وجهی</w:t>
      </w:r>
      <w:proofErr w:type="spellEnd"/>
      <w:r w:rsidR="007F6037">
        <w:rPr>
          <w:rFonts w:hint="cs"/>
          <w:rtl/>
        </w:rPr>
        <w:t xml:space="preserve"> برای ترجیح در مورد مذکور وجود ندارد. در جواب عرض کردیم که </w:t>
      </w:r>
      <w:proofErr w:type="spellStart"/>
      <w:r w:rsidR="007F6037">
        <w:rPr>
          <w:rFonts w:hint="cs"/>
          <w:rtl/>
        </w:rPr>
        <w:t>وجهش</w:t>
      </w:r>
      <w:proofErr w:type="spellEnd"/>
      <w:r w:rsidR="007F6037">
        <w:rPr>
          <w:rFonts w:hint="cs"/>
          <w:rtl/>
        </w:rPr>
        <w:t xml:space="preserve"> لزوم تحصیل اغراض </w:t>
      </w:r>
      <w:proofErr w:type="spellStart"/>
      <w:r w:rsidR="007F6037">
        <w:rPr>
          <w:rFonts w:hint="cs"/>
          <w:rtl/>
        </w:rPr>
        <w:t>الزامیه</w:t>
      </w:r>
      <w:proofErr w:type="spellEnd"/>
      <w:r w:rsidR="007F6037">
        <w:rPr>
          <w:rFonts w:hint="cs"/>
          <w:rtl/>
        </w:rPr>
        <w:t xml:space="preserve"> مولی </w:t>
      </w:r>
      <w:r w:rsidR="00462F6E">
        <w:rPr>
          <w:rFonts w:hint="cs"/>
          <w:rtl/>
        </w:rPr>
        <w:t xml:space="preserve">به مقدار ممکن </w:t>
      </w:r>
      <w:r w:rsidR="007F6037">
        <w:rPr>
          <w:rFonts w:hint="cs"/>
          <w:rtl/>
        </w:rPr>
        <w:t>است که در صورت تقدیم مشروط شرعی اهمال در مورد ملاک حکم مشروط عقلی صورت می</w:t>
      </w:r>
      <w:r w:rsidR="007F6037">
        <w:rPr>
          <w:rFonts w:hint="cs"/>
          <w:rtl/>
        </w:rPr>
        <w:softHyphen/>
        <w:t xml:space="preserve">گیرد </w:t>
      </w:r>
      <w:proofErr w:type="spellStart"/>
      <w:r w:rsidR="007F6037">
        <w:rPr>
          <w:rFonts w:hint="cs"/>
          <w:rtl/>
        </w:rPr>
        <w:t>به</w:t>
      </w:r>
      <w:r w:rsidR="007F6037">
        <w:rPr>
          <w:rtl/>
        </w:rPr>
        <w:softHyphen/>
      </w:r>
      <w:r w:rsidR="007F6037">
        <w:rPr>
          <w:rFonts w:hint="cs"/>
          <w:rtl/>
        </w:rPr>
        <w:t>خلاف</w:t>
      </w:r>
      <w:proofErr w:type="spellEnd"/>
      <w:r w:rsidR="007F6037">
        <w:rPr>
          <w:rFonts w:hint="cs"/>
          <w:rtl/>
        </w:rPr>
        <w:t xml:space="preserve"> عکس. </w:t>
      </w:r>
    </w:p>
    <w:p w:rsidR="009B154F" w:rsidRDefault="007D1DBE" w:rsidP="007D1DBE">
      <w:pPr>
        <w:jc w:val="both"/>
        <w:rPr>
          <w:rtl/>
        </w:rPr>
      </w:pPr>
      <w:r>
        <w:rPr>
          <w:rFonts w:hint="cs"/>
          <w:rtl/>
        </w:rPr>
        <w:t xml:space="preserve">حال به بررسی </w:t>
      </w:r>
      <w:proofErr w:type="spellStart"/>
      <w:r>
        <w:rPr>
          <w:rFonts w:hint="cs"/>
          <w:rtl/>
        </w:rPr>
        <w:t>فروض</w:t>
      </w:r>
      <w:proofErr w:type="spellEnd"/>
      <w:r>
        <w:rPr>
          <w:rFonts w:hint="cs"/>
          <w:rtl/>
        </w:rPr>
        <w:t xml:space="preserve"> چهارگانه بر اساس معنای اول قدرت می</w:t>
      </w:r>
      <w:r>
        <w:rPr>
          <w:rFonts w:hint="cs"/>
          <w:rtl/>
        </w:rPr>
        <w:softHyphen/>
        <w:t xml:space="preserve">پردازیم. </w:t>
      </w:r>
      <w:r w:rsidR="001068FD">
        <w:rPr>
          <w:rFonts w:hint="cs"/>
          <w:rtl/>
        </w:rPr>
        <w:t xml:space="preserve">در </w:t>
      </w:r>
      <w:r w:rsidR="001068FD" w:rsidRPr="007D1DBE">
        <w:rPr>
          <w:rFonts w:hint="cs"/>
          <w:b/>
          <w:bCs/>
          <w:rtl/>
        </w:rPr>
        <w:t>فرض اول</w:t>
      </w:r>
      <w:r w:rsidR="001068FD">
        <w:rPr>
          <w:rFonts w:hint="cs"/>
          <w:rtl/>
        </w:rPr>
        <w:t xml:space="preserve"> </w:t>
      </w:r>
      <w:r w:rsidR="009B154F">
        <w:rPr>
          <w:rFonts w:hint="cs"/>
          <w:rtl/>
        </w:rPr>
        <w:t>در مورد تکلیف الف و ب احتمال این را می</w:t>
      </w:r>
      <w:r w:rsidR="009B154F">
        <w:rPr>
          <w:rFonts w:hint="cs"/>
          <w:rtl/>
        </w:rPr>
        <w:softHyphen/>
        <w:t>دهیم که قدرت</w:t>
      </w:r>
      <w:r w:rsidR="001068FD">
        <w:rPr>
          <w:rFonts w:hint="cs"/>
          <w:rtl/>
        </w:rPr>
        <w:t>(به معنای قدرت تکوینی)</w:t>
      </w:r>
      <w:r w:rsidR="009B154F">
        <w:rPr>
          <w:rFonts w:hint="cs"/>
          <w:rtl/>
        </w:rPr>
        <w:t xml:space="preserve">، شرط عقلی یا شرعی باشد، یعنی احتمال این هست که قدرت دخیل در اصل ملاک داشتن آن تکلیف باشد و شاید دخیل در </w:t>
      </w:r>
      <w:proofErr w:type="spellStart"/>
      <w:r w:rsidR="009B154F">
        <w:rPr>
          <w:rFonts w:hint="cs"/>
          <w:rtl/>
        </w:rPr>
        <w:t>استیفای</w:t>
      </w:r>
      <w:proofErr w:type="spellEnd"/>
      <w:r w:rsidR="009B154F">
        <w:rPr>
          <w:rFonts w:hint="cs"/>
          <w:rtl/>
        </w:rPr>
        <w:t xml:space="preserve"> ملاک آن باشد، از طرفی هم </w:t>
      </w:r>
      <w:proofErr w:type="spellStart"/>
      <w:r w:rsidR="009B154F">
        <w:rPr>
          <w:rFonts w:hint="cs"/>
          <w:rtl/>
        </w:rPr>
        <w:t>امتثال</w:t>
      </w:r>
      <w:proofErr w:type="spellEnd"/>
      <w:r w:rsidR="009B154F">
        <w:rPr>
          <w:rFonts w:hint="cs"/>
          <w:rtl/>
        </w:rPr>
        <w:t xml:space="preserve"> هر دو تکلیف مقدور نیست. در این</w:t>
      </w:r>
      <w:r w:rsidR="009B154F">
        <w:rPr>
          <w:rFonts w:hint="cs"/>
          <w:rtl/>
        </w:rPr>
        <w:softHyphen/>
        <w:t xml:space="preserve">جا </w:t>
      </w:r>
      <w:r w:rsidR="009B154F" w:rsidRPr="007D1DBE">
        <w:rPr>
          <w:rFonts w:hint="cs"/>
          <w:b/>
          <w:bCs/>
          <w:rtl/>
        </w:rPr>
        <w:t xml:space="preserve">باید یکی از دو تکلیف را </w:t>
      </w:r>
      <w:proofErr w:type="spellStart"/>
      <w:r w:rsidR="009B154F" w:rsidRPr="007D1DBE">
        <w:rPr>
          <w:rFonts w:hint="cs"/>
          <w:b/>
          <w:bCs/>
          <w:rtl/>
        </w:rPr>
        <w:t>امتثال</w:t>
      </w:r>
      <w:proofErr w:type="spellEnd"/>
      <w:r w:rsidR="009B154F" w:rsidRPr="007D1DBE">
        <w:rPr>
          <w:rFonts w:hint="cs"/>
          <w:b/>
          <w:bCs/>
          <w:rtl/>
        </w:rPr>
        <w:t xml:space="preserve"> </w:t>
      </w:r>
      <w:r w:rsidR="001068FD" w:rsidRPr="007D1DBE">
        <w:rPr>
          <w:rFonts w:hint="cs"/>
          <w:b/>
          <w:bCs/>
          <w:rtl/>
        </w:rPr>
        <w:t>کرد</w:t>
      </w:r>
      <w:r w:rsidR="009B154F" w:rsidRPr="007D1DBE">
        <w:rPr>
          <w:rFonts w:hint="cs"/>
          <w:b/>
          <w:bCs/>
          <w:rtl/>
        </w:rPr>
        <w:t xml:space="preserve"> و </w:t>
      </w:r>
      <w:proofErr w:type="spellStart"/>
      <w:r w:rsidR="009B154F" w:rsidRPr="007D1DBE">
        <w:rPr>
          <w:rFonts w:hint="cs"/>
          <w:b/>
          <w:bCs/>
          <w:rtl/>
        </w:rPr>
        <w:t>مرجحی</w:t>
      </w:r>
      <w:proofErr w:type="spellEnd"/>
      <w:r w:rsidR="009B154F" w:rsidRPr="007D1DBE">
        <w:rPr>
          <w:rFonts w:hint="cs"/>
          <w:b/>
          <w:bCs/>
          <w:rtl/>
        </w:rPr>
        <w:t xml:space="preserve"> برای هیچ</w:t>
      </w:r>
      <w:r w:rsidR="009B154F" w:rsidRPr="007D1DBE">
        <w:rPr>
          <w:rFonts w:hint="cs"/>
          <w:b/>
          <w:bCs/>
          <w:rtl/>
        </w:rPr>
        <w:softHyphen/>
        <w:t>کدام نیست</w:t>
      </w:r>
      <w:r w:rsidR="009B154F">
        <w:rPr>
          <w:rFonts w:hint="cs"/>
          <w:rtl/>
        </w:rPr>
        <w:t>.</w:t>
      </w:r>
    </w:p>
    <w:p w:rsidR="001068FD" w:rsidRDefault="001068FD" w:rsidP="00B72D3A">
      <w:pPr>
        <w:jc w:val="both"/>
        <w:rPr>
          <w:rtl/>
        </w:rPr>
      </w:pPr>
      <w:r>
        <w:rPr>
          <w:rFonts w:hint="cs"/>
          <w:rtl/>
        </w:rPr>
        <w:t xml:space="preserve">اما در </w:t>
      </w:r>
      <w:r w:rsidRPr="007D1DBE">
        <w:rPr>
          <w:rFonts w:hint="cs"/>
          <w:b/>
          <w:bCs/>
          <w:rtl/>
        </w:rPr>
        <w:t>فرض دوم</w:t>
      </w:r>
      <w:r>
        <w:rPr>
          <w:rFonts w:hint="cs"/>
          <w:rtl/>
        </w:rPr>
        <w:t xml:space="preserve"> که مشروط شرعی بودن یکی از دو تکلیف معلوم است</w:t>
      </w:r>
      <w:r w:rsidR="007D1DBE">
        <w:rPr>
          <w:rFonts w:hint="cs"/>
          <w:rtl/>
        </w:rPr>
        <w:t>،</w:t>
      </w:r>
      <w:r>
        <w:rPr>
          <w:rFonts w:hint="cs"/>
          <w:rtl/>
        </w:rPr>
        <w:t xml:space="preserve"> مثلا معلوم است که تکلیف الف مشروط شرعی است ولی در مورد تکلیف ب شک داریم، </w:t>
      </w:r>
      <w:r w:rsidRPr="007D1DBE">
        <w:rPr>
          <w:rFonts w:hint="cs"/>
          <w:b/>
          <w:bCs/>
          <w:rtl/>
        </w:rPr>
        <w:t>قطعا باید تکلیف ب را مقدم کنیم</w:t>
      </w:r>
      <w:r>
        <w:rPr>
          <w:rFonts w:hint="cs"/>
          <w:rtl/>
        </w:rPr>
        <w:t xml:space="preserve">، زیرا احتمال این است که مشروط عقلی باشد و اگر باشد و مقدم نشود </w:t>
      </w:r>
      <w:proofErr w:type="spellStart"/>
      <w:r>
        <w:rPr>
          <w:rFonts w:hint="cs"/>
          <w:rtl/>
        </w:rPr>
        <w:t>تفویت</w:t>
      </w:r>
      <w:proofErr w:type="spellEnd"/>
      <w:r>
        <w:rPr>
          <w:rFonts w:hint="cs"/>
          <w:rtl/>
        </w:rPr>
        <w:t xml:space="preserve"> ملاک لازم می</w:t>
      </w:r>
      <w:r>
        <w:rPr>
          <w:rFonts w:hint="cs"/>
          <w:rtl/>
        </w:rPr>
        <w:softHyphen/>
        <w:t xml:space="preserve">آید. </w:t>
      </w:r>
    </w:p>
    <w:p w:rsidR="007F6037" w:rsidRDefault="001068FD" w:rsidP="00B72D3A">
      <w:pPr>
        <w:jc w:val="both"/>
        <w:rPr>
          <w:rtl/>
        </w:rPr>
      </w:pPr>
      <w:r w:rsidRPr="007D1DBE">
        <w:rPr>
          <w:rFonts w:hint="cs"/>
          <w:b/>
          <w:bCs/>
          <w:rtl/>
        </w:rPr>
        <w:t>در فرض سوم</w:t>
      </w:r>
      <w:r>
        <w:rPr>
          <w:rFonts w:hint="cs"/>
          <w:rtl/>
        </w:rPr>
        <w:t xml:space="preserve"> هم ـ که مثلا معلوم است که تکلیف الف مشروط عقلی است و در عقلی یا شرعی بودن شرط قدرت در تکلیف به شک داریم ـ </w:t>
      </w:r>
      <w:r w:rsidR="00C658D9" w:rsidRPr="007D1DBE">
        <w:rPr>
          <w:rFonts w:hint="cs"/>
          <w:b/>
          <w:bCs/>
          <w:rtl/>
        </w:rPr>
        <w:t>باید تکلیف مشروط عقلی مقدم شود</w:t>
      </w:r>
      <w:r w:rsidR="00C658D9">
        <w:rPr>
          <w:rFonts w:hint="cs"/>
          <w:rtl/>
        </w:rPr>
        <w:t xml:space="preserve">، زیرا اگر تکلیف ب مقدم گردد احتمال </w:t>
      </w:r>
      <w:proofErr w:type="spellStart"/>
      <w:r w:rsidR="00C658D9">
        <w:rPr>
          <w:rFonts w:hint="cs"/>
          <w:rtl/>
        </w:rPr>
        <w:t>تفویت</w:t>
      </w:r>
      <w:proofErr w:type="spellEnd"/>
      <w:r w:rsidR="00C658D9">
        <w:rPr>
          <w:rFonts w:hint="cs"/>
          <w:rtl/>
        </w:rPr>
        <w:t xml:space="preserve"> ملاک وجود دارد، چرا که ممکن است تکلیف به </w:t>
      </w:r>
      <w:proofErr w:type="spellStart"/>
      <w:r w:rsidR="00C658D9">
        <w:rPr>
          <w:rFonts w:hint="cs"/>
          <w:rtl/>
        </w:rPr>
        <w:t>مشروط</w:t>
      </w:r>
      <w:r w:rsidR="007D1DBE">
        <w:rPr>
          <w:rFonts w:hint="cs"/>
          <w:rtl/>
        </w:rPr>
        <w:t>ِ</w:t>
      </w:r>
      <w:proofErr w:type="spellEnd"/>
      <w:r w:rsidR="00C658D9">
        <w:rPr>
          <w:rFonts w:hint="cs"/>
          <w:rtl/>
        </w:rPr>
        <w:t xml:space="preserve"> شرعی باشد</w:t>
      </w:r>
      <w:r w:rsidR="007D1DBE">
        <w:rPr>
          <w:rFonts w:hint="cs"/>
          <w:rtl/>
        </w:rPr>
        <w:t>،</w:t>
      </w:r>
      <w:r w:rsidR="00C658D9">
        <w:rPr>
          <w:rFonts w:hint="cs"/>
          <w:rtl/>
        </w:rPr>
        <w:t xml:space="preserve"> لذا </w:t>
      </w:r>
      <w:proofErr w:type="spellStart"/>
      <w:r w:rsidR="00C658D9">
        <w:rPr>
          <w:rFonts w:hint="cs"/>
          <w:rtl/>
        </w:rPr>
        <w:t>تقدیمش</w:t>
      </w:r>
      <w:proofErr w:type="spellEnd"/>
      <w:r w:rsidR="00C658D9">
        <w:rPr>
          <w:rFonts w:hint="cs"/>
          <w:rtl/>
        </w:rPr>
        <w:t xml:space="preserve"> در </w:t>
      </w:r>
      <w:proofErr w:type="spellStart"/>
      <w:r w:rsidR="00C658D9">
        <w:rPr>
          <w:rFonts w:hint="cs"/>
          <w:rtl/>
        </w:rPr>
        <w:t>تزاحم</w:t>
      </w:r>
      <w:proofErr w:type="spellEnd"/>
      <w:r w:rsidR="00C658D9">
        <w:rPr>
          <w:rFonts w:hint="cs"/>
          <w:rtl/>
        </w:rPr>
        <w:t xml:space="preserve"> با مشروط عقلی مستلزم </w:t>
      </w:r>
      <w:proofErr w:type="spellStart"/>
      <w:r w:rsidR="00C658D9" w:rsidRPr="007D1DBE">
        <w:rPr>
          <w:rFonts w:hint="cs"/>
          <w:b/>
          <w:bCs/>
          <w:rtl/>
        </w:rPr>
        <w:t>تفویت</w:t>
      </w:r>
      <w:proofErr w:type="spellEnd"/>
      <w:r w:rsidR="00C658D9" w:rsidRPr="007D1DBE">
        <w:rPr>
          <w:rFonts w:hint="cs"/>
          <w:b/>
          <w:bCs/>
          <w:rtl/>
        </w:rPr>
        <w:t xml:space="preserve"> ملاک</w:t>
      </w:r>
      <w:r w:rsidR="00C658D9">
        <w:rPr>
          <w:rFonts w:hint="cs"/>
          <w:rtl/>
        </w:rPr>
        <w:t xml:space="preserve"> باشد.</w:t>
      </w:r>
    </w:p>
    <w:p w:rsidR="002D713A" w:rsidRDefault="002D713A" w:rsidP="00B72D3A">
      <w:pPr>
        <w:pStyle w:val="1"/>
        <w:jc w:val="both"/>
        <w:rPr>
          <w:rtl/>
        </w:rPr>
      </w:pPr>
      <w:bookmarkStart w:id="13" w:name="_Toc7919782"/>
      <w:r>
        <w:rPr>
          <w:rFonts w:hint="cs"/>
          <w:rtl/>
        </w:rPr>
        <w:t>خلاصه جلسه</w:t>
      </w:r>
      <w:bookmarkEnd w:id="13"/>
    </w:p>
    <w:p w:rsidR="0088076F" w:rsidRDefault="002D713A" w:rsidP="00462F6E">
      <w:pPr>
        <w:jc w:val="both"/>
        <w:rPr>
          <w:rtl/>
        </w:rPr>
      </w:pPr>
      <w:r>
        <w:rPr>
          <w:rFonts w:hint="cs"/>
          <w:rtl/>
        </w:rPr>
        <w:t>بررس</w:t>
      </w:r>
      <w:bookmarkStart w:id="14" w:name="_GoBack"/>
      <w:bookmarkEnd w:id="14"/>
      <w:r>
        <w:rPr>
          <w:rFonts w:hint="cs"/>
          <w:rtl/>
        </w:rPr>
        <w:t xml:space="preserve">ی </w:t>
      </w:r>
      <w:proofErr w:type="spellStart"/>
      <w:r>
        <w:rPr>
          <w:rFonts w:hint="cs"/>
          <w:rtl/>
        </w:rPr>
        <w:t>مرجح</w:t>
      </w:r>
      <w:proofErr w:type="spellEnd"/>
      <w:r>
        <w:rPr>
          <w:rFonts w:hint="cs"/>
          <w:rtl/>
        </w:rPr>
        <w:t xml:space="preserve"> اول در مقام اثبات: مرحوم صدر: اگر در شرعی یا عقلی بودن شرط قدرت در هر دو تکلیف شک کنیم(فرض اول) یا بدانیم الف شرعی است و در عقلی یا شرعی بودن ب شک کنیم(فرض دوم) باید بر اساس معنا</w:t>
      </w:r>
      <w:r w:rsidR="009B3EF3">
        <w:rPr>
          <w:rFonts w:hint="cs"/>
          <w:rtl/>
        </w:rPr>
        <w:t>ی</w:t>
      </w:r>
      <w:r>
        <w:rPr>
          <w:rFonts w:hint="cs"/>
          <w:rtl/>
        </w:rPr>
        <w:t xml:space="preserve"> دوم قدرت برائت از </w:t>
      </w:r>
      <w:proofErr w:type="spellStart"/>
      <w:r w:rsidR="00462F6E">
        <w:rPr>
          <w:rFonts w:hint="cs"/>
          <w:rtl/>
        </w:rPr>
        <w:lastRenderedPageBreak/>
        <w:t>تکليف</w:t>
      </w:r>
      <w:proofErr w:type="spellEnd"/>
      <w:r w:rsidR="00462F6E">
        <w:rPr>
          <w:rFonts w:hint="cs"/>
          <w:rtl/>
        </w:rPr>
        <w:t xml:space="preserve"> را</w:t>
      </w:r>
      <w:r>
        <w:rPr>
          <w:rFonts w:hint="cs"/>
          <w:rtl/>
        </w:rPr>
        <w:t xml:space="preserve"> جاری کنیم</w:t>
      </w:r>
      <w:r w:rsidR="00462F6E">
        <w:rPr>
          <w:rFonts w:hint="cs"/>
          <w:rtl/>
        </w:rPr>
        <w:t xml:space="preserve"> که </w:t>
      </w:r>
      <w:proofErr w:type="spellStart"/>
      <w:r w:rsidR="00462F6E">
        <w:rPr>
          <w:rFonts w:hint="cs"/>
          <w:rtl/>
        </w:rPr>
        <w:t>نتيجه</w:t>
      </w:r>
      <w:proofErr w:type="spellEnd"/>
      <w:r w:rsidR="00462F6E">
        <w:rPr>
          <w:rFonts w:hint="cs"/>
          <w:rtl/>
        </w:rPr>
        <w:t xml:space="preserve"> آن عدم </w:t>
      </w:r>
      <w:proofErr w:type="spellStart"/>
      <w:r w:rsidR="00462F6E">
        <w:rPr>
          <w:rFonts w:hint="cs"/>
          <w:rtl/>
        </w:rPr>
        <w:t>تعين</w:t>
      </w:r>
      <w:proofErr w:type="spellEnd"/>
      <w:r w:rsidR="00462F6E">
        <w:rPr>
          <w:rFonts w:hint="cs"/>
          <w:rtl/>
        </w:rPr>
        <w:t xml:space="preserve"> است</w:t>
      </w:r>
      <w:r>
        <w:rPr>
          <w:rFonts w:hint="cs"/>
          <w:rtl/>
        </w:rPr>
        <w:t xml:space="preserve"> و طبق معنای سوم برائت از اصل هر دو تکلیف را اجرا کنیم.</w:t>
      </w:r>
      <w:r w:rsidR="0088076F">
        <w:rPr>
          <w:rFonts w:hint="cs"/>
          <w:rtl/>
        </w:rPr>
        <w:t xml:space="preserve"> طبق فرض چهارم(که علم اجمالی وجود</w:t>
      </w:r>
      <w:r w:rsidR="00485BBB">
        <w:rPr>
          <w:rFonts w:hint="cs"/>
          <w:rtl/>
        </w:rPr>
        <w:t xml:space="preserve"> دارد) </w:t>
      </w:r>
      <w:r w:rsidR="00084ABB">
        <w:rPr>
          <w:rFonts w:hint="cs"/>
          <w:rtl/>
        </w:rPr>
        <w:t xml:space="preserve">مخالفت </w:t>
      </w:r>
      <w:proofErr w:type="spellStart"/>
      <w:r w:rsidR="00084ABB">
        <w:rPr>
          <w:rFonts w:hint="cs"/>
          <w:rtl/>
        </w:rPr>
        <w:t>قطعیه</w:t>
      </w:r>
      <w:proofErr w:type="spellEnd"/>
      <w:r w:rsidR="00084ABB">
        <w:rPr>
          <w:rFonts w:hint="cs"/>
          <w:rtl/>
        </w:rPr>
        <w:t xml:space="preserve"> جایز نیست و</w:t>
      </w:r>
      <w:r w:rsidR="00485BBB">
        <w:rPr>
          <w:rFonts w:hint="cs"/>
          <w:rtl/>
        </w:rPr>
        <w:t xml:space="preserve"> موافقت </w:t>
      </w:r>
      <w:proofErr w:type="spellStart"/>
      <w:r w:rsidR="00485BBB">
        <w:rPr>
          <w:rFonts w:hint="cs"/>
          <w:rtl/>
        </w:rPr>
        <w:t>قطعیه</w:t>
      </w:r>
      <w:proofErr w:type="spellEnd"/>
      <w:r w:rsidR="00485BBB">
        <w:rPr>
          <w:rFonts w:hint="cs"/>
          <w:rtl/>
        </w:rPr>
        <w:t xml:space="preserve"> هم شدنی نیست</w:t>
      </w:r>
      <w:r w:rsidR="00462F6E">
        <w:rPr>
          <w:rFonts w:hint="cs"/>
          <w:rtl/>
        </w:rPr>
        <w:t xml:space="preserve"> نوبت به موافقت </w:t>
      </w:r>
      <w:proofErr w:type="spellStart"/>
      <w:r w:rsidR="00462F6E">
        <w:rPr>
          <w:rFonts w:hint="cs"/>
          <w:rtl/>
        </w:rPr>
        <w:t>احتماليه</w:t>
      </w:r>
      <w:proofErr w:type="spellEnd"/>
      <w:r w:rsidR="00462F6E">
        <w:rPr>
          <w:rFonts w:hint="cs"/>
          <w:rtl/>
        </w:rPr>
        <w:t xml:space="preserve"> می رسد</w:t>
      </w:r>
      <w:r w:rsidR="00485BBB">
        <w:rPr>
          <w:rFonts w:hint="cs"/>
          <w:rtl/>
        </w:rPr>
        <w:t>.</w:t>
      </w:r>
    </w:p>
    <w:p w:rsidR="006F563D" w:rsidRDefault="006F563D" w:rsidP="00B72D3A">
      <w:pPr>
        <w:jc w:val="both"/>
        <w:rPr>
          <w:rtl/>
        </w:rPr>
      </w:pPr>
      <w:r>
        <w:rPr>
          <w:rFonts w:hint="cs"/>
          <w:rtl/>
        </w:rPr>
        <w:t xml:space="preserve">اما بر اساس معنای اول قدرت، مرحوم صدر </w:t>
      </w:r>
      <w:proofErr w:type="spellStart"/>
      <w:r>
        <w:rPr>
          <w:rFonts w:hint="cs"/>
          <w:rtl/>
        </w:rPr>
        <w:t>ترجیحی</w:t>
      </w:r>
      <w:proofErr w:type="spellEnd"/>
      <w:r>
        <w:rPr>
          <w:rFonts w:hint="cs"/>
          <w:rtl/>
        </w:rPr>
        <w:t xml:space="preserve"> قائل نبود ولی مختار مرحوم </w:t>
      </w:r>
      <w:proofErr w:type="spellStart"/>
      <w:r>
        <w:rPr>
          <w:rFonts w:hint="cs"/>
          <w:rtl/>
        </w:rPr>
        <w:t>نائینی</w:t>
      </w:r>
      <w:proofErr w:type="spellEnd"/>
      <w:r>
        <w:rPr>
          <w:rFonts w:hint="cs"/>
          <w:rtl/>
        </w:rPr>
        <w:t xml:space="preserve"> و صحیح این است که ترجیح با عقلی است. اما مقام </w:t>
      </w:r>
      <w:proofErr w:type="spellStart"/>
      <w:r>
        <w:rPr>
          <w:rFonts w:hint="cs"/>
          <w:rtl/>
        </w:rPr>
        <w:t>اثباتش</w:t>
      </w:r>
      <w:proofErr w:type="spellEnd"/>
      <w:r>
        <w:rPr>
          <w:rFonts w:hint="cs"/>
          <w:rtl/>
        </w:rPr>
        <w:t xml:space="preserve">: در فرض اول شک: </w:t>
      </w:r>
      <w:proofErr w:type="spellStart"/>
      <w:r>
        <w:rPr>
          <w:rFonts w:hint="cs"/>
          <w:rtl/>
        </w:rPr>
        <w:t>ترجیحی</w:t>
      </w:r>
      <w:proofErr w:type="spellEnd"/>
      <w:r>
        <w:rPr>
          <w:rFonts w:hint="cs"/>
          <w:rtl/>
        </w:rPr>
        <w:t xml:space="preserve"> نیست. در فرض دوم: مورد محتمل </w:t>
      </w:r>
      <w:proofErr w:type="spellStart"/>
      <w:r>
        <w:rPr>
          <w:rFonts w:hint="cs"/>
          <w:rtl/>
        </w:rPr>
        <w:t>العقلیه</w:t>
      </w:r>
      <w:proofErr w:type="spellEnd"/>
      <w:r>
        <w:rPr>
          <w:rFonts w:hint="cs"/>
          <w:rtl/>
        </w:rPr>
        <w:t xml:space="preserve"> مقدم است. در فرض سوم: مورد مقطوع </w:t>
      </w:r>
      <w:proofErr w:type="spellStart"/>
      <w:r>
        <w:rPr>
          <w:rFonts w:hint="cs"/>
          <w:rtl/>
        </w:rPr>
        <w:t>العقلیه</w:t>
      </w:r>
      <w:proofErr w:type="spellEnd"/>
      <w:r>
        <w:rPr>
          <w:rFonts w:hint="cs"/>
          <w:rtl/>
        </w:rPr>
        <w:t xml:space="preserve"> مقدم است</w:t>
      </w:r>
      <w:r w:rsidR="000A3676">
        <w:rPr>
          <w:rStyle w:val="ab"/>
          <w:rtl/>
        </w:rPr>
        <w:footnoteReference w:id="5"/>
      </w:r>
      <w:r>
        <w:rPr>
          <w:rFonts w:hint="cs"/>
          <w:rtl/>
        </w:rPr>
        <w:t>.</w:t>
      </w:r>
    </w:p>
    <w:p w:rsidR="00E52C1D" w:rsidRPr="006162A2" w:rsidRDefault="00E52C1D" w:rsidP="00B72D3A">
      <w:pPr>
        <w:jc w:val="both"/>
      </w:pPr>
    </w:p>
    <w:sectPr w:rsidR="00E52C1D" w:rsidRPr="006162A2"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FC3" w:rsidRDefault="00711FC3" w:rsidP="008B750B">
      <w:pPr>
        <w:spacing w:line="240" w:lineRule="auto"/>
      </w:pPr>
      <w:r>
        <w:separator/>
      </w:r>
    </w:p>
  </w:endnote>
  <w:endnote w:type="continuationSeparator" w:id="0">
    <w:p w:rsidR="00711FC3" w:rsidRDefault="00711FC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E52C1D" w:rsidRPr="006D44C1" w:rsidTr="0020241A">
      <w:tc>
        <w:tcPr>
          <w:tcW w:w="3382" w:type="dxa"/>
          <w:tcBorders>
            <w:top w:val="nil"/>
            <w:left w:val="nil"/>
            <w:bottom w:val="nil"/>
            <w:right w:val="nil"/>
          </w:tcBorders>
        </w:tcPr>
        <w:p w:rsidR="00E52C1D" w:rsidRDefault="00E52C1D" w:rsidP="006D44C1">
          <w:pPr>
            <w:pStyle w:val="a6"/>
            <w:rPr>
              <w:rtl/>
            </w:rPr>
          </w:pPr>
          <w:r w:rsidRPr="006D44C1">
            <w:rPr>
              <w:rFonts w:hint="cs"/>
              <w:color w:val="808080" w:themeColor="background1" w:themeShade="80"/>
              <w:rtl/>
            </w:rPr>
            <w:t xml:space="preserve">مدرسه فقهی امام محمدباقر علیه </w:t>
          </w:r>
          <w:proofErr w:type="spellStart"/>
          <w:r w:rsidRPr="006D44C1">
            <w:rPr>
              <w:rFonts w:hint="cs"/>
              <w:color w:val="808080" w:themeColor="background1" w:themeShade="80"/>
              <w:rtl/>
            </w:rPr>
            <w:t>السلام</w:t>
          </w:r>
          <w:proofErr w:type="spellEnd"/>
        </w:p>
      </w:tc>
      <w:tc>
        <w:tcPr>
          <w:tcW w:w="2252" w:type="dxa"/>
          <w:tcBorders>
            <w:top w:val="nil"/>
            <w:left w:val="nil"/>
            <w:bottom w:val="nil"/>
            <w:right w:val="nil"/>
          </w:tcBorders>
          <w:vAlign w:val="center"/>
        </w:tcPr>
        <w:p w:rsidR="00E52C1D" w:rsidRDefault="00E52C1D" w:rsidP="006D44C1">
          <w:pPr>
            <w:pStyle w:val="a6"/>
            <w:jc w:val="right"/>
            <w:rPr>
              <w:rtl/>
            </w:rPr>
          </w:pPr>
          <w:r>
            <w:rPr>
              <w:rFonts w:hint="cs"/>
              <w:rtl/>
            </w:rPr>
            <w:t xml:space="preserve">صفحه </w:t>
          </w:r>
          <w:r>
            <w:fldChar w:fldCharType="begin"/>
          </w:r>
          <w:r>
            <w:instrText>PAGE   \* MERGEFORMAT</w:instrText>
          </w:r>
          <w:r>
            <w:fldChar w:fldCharType="separate"/>
          </w:r>
          <w:r w:rsidR="00462F6E" w:rsidRPr="00462F6E">
            <w:rPr>
              <w:noProof/>
              <w:rtl/>
              <w:lang w:val="fa-IR"/>
            </w:rPr>
            <w:t>5</w:t>
          </w:r>
          <w:r>
            <w:rPr>
              <w:noProof/>
            </w:rPr>
            <w:fldChar w:fldCharType="end"/>
          </w:r>
        </w:p>
      </w:tc>
      <w:tc>
        <w:tcPr>
          <w:tcW w:w="4786" w:type="dxa"/>
          <w:tcBorders>
            <w:top w:val="nil"/>
            <w:left w:val="nil"/>
            <w:bottom w:val="nil"/>
            <w:right w:val="nil"/>
          </w:tcBorders>
          <w:vAlign w:val="center"/>
        </w:tcPr>
        <w:p w:rsidR="00E52C1D" w:rsidRPr="006D44C1" w:rsidRDefault="00E52C1D" w:rsidP="001B6799">
          <w:pPr>
            <w:pStyle w:val="a6"/>
            <w:bidi w:val="0"/>
            <w:rPr>
              <w:color w:val="808080" w:themeColor="background1" w:themeShade="80"/>
              <w:rtl/>
            </w:rPr>
          </w:pPr>
          <w:bookmarkStart w:id="22" w:name="BokAdres"/>
          <w:bookmarkEnd w:id="22"/>
          <w:r>
            <w:rPr>
              <w:color w:val="808080" w:themeColor="background1" w:themeShade="80"/>
            </w:rPr>
            <w:t>U1hs1_13980209-115_mr3_mfeb.ir</w:t>
          </w:r>
        </w:p>
      </w:tc>
    </w:tr>
  </w:tbl>
  <w:p w:rsidR="00E52C1D" w:rsidRDefault="00E52C1D"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FC3" w:rsidRDefault="00711FC3" w:rsidP="008B750B">
      <w:pPr>
        <w:spacing w:line="240" w:lineRule="auto"/>
      </w:pPr>
      <w:r>
        <w:separator/>
      </w:r>
    </w:p>
  </w:footnote>
  <w:footnote w:type="continuationSeparator" w:id="0">
    <w:p w:rsidR="00711FC3" w:rsidRDefault="00711FC3" w:rsidP="008B750B">
      <w:pPr>
        <w:spacing w:line="240" w:lineRule="auto"/>
      </w:pPr>
      <w:r>
        <w:continuationSeparator/>
      </w:r>
    </w:p>
  </w:footnote>
  <w:footnote w:id="1">
    <w:p w:rsidR="004B0A5D" w:rsidRDefault="004B0A5D">
      <w:pPr>
        <w:pStyle w:val="a9"/>
      </w:pPr>
      <w:r>
        <w:rPr>
          <w:rStyle w:val="ab"/>
        </w:rPr>
        <w:footnoteRef/>
      </w:r>
      <w:r>
        <w:rPr>
          <w:rtl/>
        </w:rPr>
        <w:t xml:space="preserve"> </w:t>
      </w:r>
      <w:r>
        <w:rPr>
          <w:rFonts w:hint="cs"/>
          <w:rtl/>
        </w:rPr>
        <w:t xml:space="preserve">. </w:t>
      </w:r>
      <w:r w:rsidR="00E1163C">
        <w:rPr>
          <w:rFonts w:hint="cs"/>
          <w:rtl/>
        </w:rPr>
        <w:t xml:space="preserve">محمد باقر صدر، </w:t>
      </w:r>
      <w:proofErr w:type="spellStart"/>
      <w:r>
        <w:rPr>
          <w:rFonts w:hint="cs"/>
          <w:rtl/>
        </w:rPr>
        <w:t>بحوث</w:t>
      </w:r>
      <w:proofErr w:type="spellEnd"/>
      <w:r>
        <w:rPr>
          <w:rFonts w:hint="cs"/>
          <w:rtl/>
        </w:rPr>
        <w:t xml:space="preserve"> فی علم </w:t>
      </w:r>
      <w:proofErr w:type="spellStart"/>
      <w:r>
        <w:rPr>
          <w:rFonts w:hint="cs"/>
          <w:rtl/>
        </w:rPr>
        <w:t>الاصول</w:t>
      </w:r>
      <w:proofErr w:type="spellEnd"/>
      <w:r>
        <w:rPr>
          <w:rFonts w:hint="cs"/>
          <w:rtl/>
        </w:rPr>
        <w:t>، ج7، ص70 و 71.</w:t>
      </w:r>
    </w:p>
  </w:footnote>
  <w:footnote w:id="2">
    <w:p w:rsidR="00EE5C17" w:rsidRDefault="00EE5C17">
      <w:pPr>
        <w:pStyle w:val="a9"/>
        <w:rPr>
          <w:rtl/>
        </w:rPr>
      </w:pPr>
      <w:r>
        <w:rPr>
          <w:rStyle w:val="ab"/>
        </w:rPr>
        <w:footnoteRef/>
      </w:r>
      <w:r>
        <w:rPr>
          <w:rtl/>
        </w:rPr>
        <w:t xml:space="preserve"> </w:t>
      </w:r>
      <w:r>
        <w:rPr>
          <w:rFonts w:hint="cs"/>
          <w:rtl/>
        </w:rPr>
        <w:t xml:space="preserve">زیرا تکلیف مشروط به قدرت شرعی </w:t>
      </w:r>
      <w:proofErr w:type="spellStart"/>
      <w:r>
        <w:rPr>
          <w:rFonts w:hint="cs"/>
          <w:rtl/>
        </w:rPr>
        <w:t>اضیق</w:t>
      </w:r>
      <w:proofErr w:type="spellEnd"/>
      <w:r>
        <w:rPr>
          <w:rFonts w:hint="cs"/>
          <w:rtl/>
        </w:rPr>
        <w:t xml:space="preserve"> از مشروط به قدرت عقلی است، زیرا اگر قدرت نباشد تکلیف مشروط شرعی اصلا ملاک ندارد ولی مشروط عقلی ملاک دارد (مقرر).</w:t>
      </w:r>
    </w:p>
  </w:footnote>
  <w:footnote w:id="3">
    <w:p w:rsidR="00E52C1D" w:rsidRDefault="00E52C1D">
      <w:pPr>
        <w:pStyle w:val="a9"/>
      </w:pPr>
      <w:r>
        <w:rPr>
          <w:rStyle w:val="ab"/>
        </w:rPr>
        <w:footnoteRef/>
      </w:r>
      <w:r>
        <w:rPr>
          <w:rtl/>
        </w:rPr>
        <w:t xml:space="preserve"> </w:t>
      </w:r>
      <w:r>
        <w:rPr>
          <w:rFonts w:hint="cs"/>
          <w:rtl/>
        </w:rPr>
        <w:t xml:space="preserve">. البته این فرض در حقیقت ذیل فرض </w:t>
      </w:r>
      <w:proofErr w:type="spellStart"/>
      <w:r>
        <w:rPr>
          <w:rFonts w:hint="cs"/>
          <w:rtl/>
        </w:rPr>
        <w:t>اوّل</w:t>
      </w:r>
      <w:proofErr w:type="spellEnd"/>
      <w:r>
        <w:rPr>
          <w:rFonts w:hint="cs"/>
          <w:rtl/>
        </w:rPr>
        <w:t xml:space="preserve"> قرار می</w:t>
      </w:r>
      <w:r>
        <w:rPr>
          <w:rFonts w:hint="cs"/>
          <w:rtl/>
        </w:rPr>
        <w:softHyphen/>
        <w:t>گیرد (استاد).</w:t>
      </w:r>
    </w:p>
  </w:footnote>
  <w:footnote w:id="4">
    <w:p w:rsidR="00422D94" w:rsidRDefault="00422D94">
      <w:pPr>
        <w:pStyle w:val="a9"/>
      </w:pPr>
      <w:r>
        <w:rPr>
          <w:rStyle w:val="ab"/>
        </w:rPr>
        <w:footnoteRef/>
      </w:r>
      <w:r>
        <w:rPr>
          <w:rtl/>
        </w:rPr>
        <w:t xml:space="preserve"> </w:t>
      </w:r>
      <w:r>
        <w:rPr>
          <w:rFonts w:hint="cs"/>
          <w:rtl/>
        </w:rPr>
        <w:t>. اصطلاح قدرت شرعی و عقلی در گذشته به گونه</w:t>
      </w:r>
      <w:r>
        <w:rPr>
          <w:rFonts w:hint="cs"/>
          <w:rtl/>
        </w:rPr>
        <w:softHyphen/>
        <w:t xml:space="preserve">ای دیگر معنا شده بود که اگر قدرت دخیل در ملاک باشد شرط شرعی است و اگر دخیل </w:t>
      </w:r>
      <w:r w:rsidR="009126D7">
        <w:rPr>
          <w:rFonts w:hint="cs"/>
          <w:rtl/>
        </w:rPr>
        <w:t>در آن نباشد شرط عقلی است ولی گویا در این</w:t>
      </w:r>
      <w:r w:rsidR="009126D7">
        <w:rPr>
          <w:rFonts w:hint="cs"/>
          <w:rtl/>
        </w:rPr>
        <w:softHyphen/>
        <w:t xml:space="preserve">جا همان معنایی که برای </w:t>
      </w:r>
      <w:proofErr w:type="spellStart"/>
      <w:r w:rsidR="009126D7">
        <w:rPr>
          <w:rFonts w:hint="cs"/>
          <w:rtl/>
        </w:rPr>
        <w:t>مطلق</w:t>
      </w:r>
      <w:proofErr w:type="spellEnd"/>
      <w:r w:rsidR="009126D7">
        <w:rPr>
          <w:rFonts w:hint="cs"/>
          <w:rtl/>
        </w:rPr>
        <w:t xml:space="preserve"> قدرت بیان می</w:t>
      </w:r>
      <w:r w:rsidR="009126D7">
        <w:rPr>
          <w:rFonts w:hint="cs"/>
          <w:rtl/>
        </w:rPr>
        <w:softHyphen/>
        <w:t>شد برای قدرت شرعی بیان شده است</w:t>
      </w:r>
      <w:r>
        <w:rPr>
          <w:rFonts w:hint="cs"/>
          <w:rtl/>
        </w:rPr>
        <w:t xml:space="preserve"> (مقرر).</w:t>
      </w:r>
    </w:p>
  </w:footnote>
  <w:footnote w:id="5">
    <w:p w:rsidR="000A3676" w:rsidRDefault="000A3676">
      <w:pPr>
        <w:pStyle w:val="a9"/>
        <w:rPr>
          <w:rtl/>
        </w:rPr>
      </w:pPr>
      <w:r>
        <w:rPr>
          <w:rStyle w:val="ab"/>
        </w:rPr>
        <w:footnoteRef/>
      </w:r>
      <w:r>
        <w:rPr>
          <w:rtl/>
        </w:rPr>
        <w:t xml:space="preserve"> </w:t>
      </w:r>
      <w:r>
        <w:rPr>
          <w:rFonts w:hint="cs"/>
          <w:rtl/>
        </w:rPr>
        <w:t>. خلاصه جلسه از مقرر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C1D" w:rsidRPr="001D2E9A" w:rsidRDefault="00E52C1D"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5" w:name="BokNum"/>
    <w:bookmarkEnd w:id="15"/>
    <w:r>
      <w:rPr>
        <w:b/>
        <w:bCs/>
        <w:sz w:val="20"/>
        <w:szCs w:val="24"/>
        <w:rtl/>
      </w:rPr>
      <w:t>115</w:t>
    </w:r>
    <w:r>
      <w:rPr>
        <w:rFonts w:hint="cs"/>
        <w:b/>
        <w:bCs/>
        <w:sz w:val="20"/>
        <w:szCs w:val="24"/>
        <w:rtl/>
      </w:rPr>
      <w:tab/>
    </w:r>
    <w:r w:rsidRPr="00C32A7E">
      <w:rPr>
        <w:rFonts w:hint="cs"/>
        <w:b/>
        <w:bCs/>
        <w:color w:val="632423" w:themeColor="accent2" w:themeShade="80"/>
        <w:sz w:val="20"/>
        <w:szCs w:val="24"/>
        <w:rtl/>
      </w:rPr>
      <w:t xml:space="preserve">درس خارج </w:t>
    </w:r>
    <w:bookmarkStart w:id="16" w:name="Bokdars"/>
    <w:bookmarkEnd w:id="16"/>
    <w:r>
      <w:rPr>
        <w:b/>
        <w:bCs/>
        <w:color w:val="632423" w:themeColor="accent2" w:themeShade="80"/>
        <w:sz w:val="20"/>
        <w:szCs w:val="24"/>
        <w:rtl/>
      </w:rPr>
      <w:t>اصول</w:t>
    </w:r>
    <w:r w:rsidRPr="00C32A7E">
      <w:rPr>
        <w:rFonts w:hint="cs"/>
        <w:b/>
        <w:bCs/>
        <w:color w:val="632423" w:themeColor="accent2" w:themeShade="80"/>
        <w:sz w:val="20"/>
        <w:szCs w:val="24"/>
        <w:rtl/>
      </w:rPr>
      <w:t xml:space="preserve"> استاد </w:t>
    </w:r>
    <w:bookmarkStart w:id="17" w:name="Bokostad"/>
    <w:bookmarkEnd w:id="17"/>
    <w:r>
      <w:rPr>
        <w:b/>
        <w:bCs/>
        <w:color w:val="632423" w:themeColor="accent2" w:themeShade="80"/>
        <w:sz w:val="20"/>
        <w:szCs w:val="24"/>
        <w:rtl/>
      </w:rPr>
      <w:t>حس</w:t>
    </w:r>
    <w:r>
      <w:rPr>
        <w:rFonts w:hint="cs"/>
        <w:b/>
        <w:bCs/>
        <w:color w:val="632423" w:themeColor="accent2" w:themeShade="80"/>
        <w:sz w:val="20"/>
        <w:szCs w:val="24"/>
        <w:rtl/>
      </w:rPr>
      <w:t>ی</w:t>
    </w:r>
    <w:r>
      <w:rPr>
        <w:rFonts w:hint="eastAsia"/>
        <w:b/>
        <w:bCs/>
        <w:color w:val="632423" w:themeColor="accent2" w:themeShade="80"/>
        <w:sz w:val="20"/>
        <w:szCs w:val="24"/>
        <w:rtl/>
      </w:rPr>
      <w:t>ن</w:t>
    </w:r>
    <w:r>
      <w:rPr>
        <w:b/>
        <w:bCs/>
        <w:color w:val="632423" w:themeColor="accent2" w:themeShade="80"/>
        <w:sz w:val="20"/>
        <w:szCs w:val="24"/>
        <w:rtl/>
      </w:rPr>
      <w:t xml:space="preserve"> </w:t>
    </w:r>
    <w:proofErr w:type="spellStart"/>
    <w:r>
      <w:rPr>
        <w:b/>
        <w:bCs/>
        <w:color w:val="632423" w:themeColor="accent2" w:themeShade="80"/>
        <w:sz w:val="20"/>
        <w:szCs w:val="24"/>
        <w:rtl/>
      </w:rPr>
      <w:t>شوپا</w:t>
    </w:r>
    <w:r>
      <w:rPr>
        <w:rFonts w:hint="cs"/>
        <w:b/>
        <w:bCs/>
        <w:color w:val="632423" w:themeColor="accent2" w:themeShade="80"/>
        <w:sz w:val="20"/>
        <w:szCs w:val="24"/>
        <w:rtl/>
      </w:rPr>
      <w:t>یی</w:t>
    </w:r>
    <w:proofErr w:type="spellEnd"/>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proofErr w:type="spellStart"/>
    <w:r w:rsidRPr="00481C31">
      <w:rPr>
        <w:rFonts w:ascii="Times New Roman" w:hAnsi="Times New Roman" w:hint="cs"/>
        <w:b/>
        <w:bCs/>
        <w:color w:val="632423" w:themeColor="accent2" w:themeShade="80"/>
        <w:sz w:val="14"/>
        <w:szCs w:val="14"/>
        <w:rtl/>
      </w:rPr>
      <w:t>ظله</w:t>
    </w:r>
    <w:proofErr w:type="spellEnd"/>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8" w:name="BokTarikh"/>
    <w:bookmarkEnd w:id="18"/>
    <w:r>
      <w:rPr>
        <w:sz w:val="24"/>
        <w:szCs w:val="24"/>
        <w:rtl/>
      </w:rPr>
      <w:t>9 /2 /1398</w:t>
    </w:r>
  </w:p>
  <w:p w:rsidR="00E52C1D" w:rsidRPr="00F16B53" w:rsidRDefault="00E52C1D" w:rsidP="00680A07">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9" w:name="BokSabj"/>
    <w:bookmarkEnd w:id="19"/>
    <w:r>
      <w:rPr>
        <w:color w:val="000000" w:themeColor="text1"/>
        <w:sz w:val="24"/>
        <w:szCs w:val="24"/>
        <w:rtl/>
      </w:rPr>
      <w:t xml:space="preserve">مقدمه بحث تعادل و </w:t>
    </w:r>
    <w:proofErr w:type="spellStart"/>
    <w:r>
      <w:rPr>
        <w:color w:val="000000" w:themeColor="text1"/>
        <w:sz w:val="24"/>
        <w:szCs w:val="24"/>
        <w:rtl/>
      </w:rPr>
      <w:t>تراج</w:t>
    </w:r>
    <w:r>
      <w:rPr>
        <w:rFonts w:hint="cs"/>
        <w:color w:val="000000" w:themeColor="text1"/>
        <w:sz w:val="24"/>
        <w:szCs w:val="24"/>
        <w:rtl/>
      </w:rPr>
      <w:t>ی</w:t>
    </w:r>
    <w:r>
      <w:rPr>
        <w:rFonts w:hint="eastAsia"/>
        <w:color w:val="000000" w:themeColor="text1"/>
        <w:sz w:val="24"/>
        <w:szCs w:val="24"/>
        <w:rtl/>
      </w:rPr>
      <w:t>ح</w:t>
    </w:r>
    <w:proofErr w:type="spellEnd"/>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0" w:name="Bokmoqarer"/>
    <w:bookmarkEnd w:id="20"/>
    <w:r>
      <w:rPr>
        <w:sz w:val="24"/>
        <w:szCs w:val="24"/>
        <w:rtl/>
      </w:rPr>
      <w:t>مرتض</w:t>
    </w:r>
    <w:r>
      <w:rPr>
        <w:rFonts w:hint="cs"/>
        <w:sz w:val="24"/>
        <w:szCs w:val="24"/>
        <w:rtl/>
      </w:rPr>
      <w:t>ی</w:t>
    </w:r>
    <w:r>
      <w:rPr>
        <w:sz w:val="24"/>
        <w:szCs w:val="24"/>
        <w:rtl/>
      </w:rPr>
      <w:t xml:space="preserve"> </w:t>
    </w:r>
    <w:proofErr w:type="spellStart"/>
    <w:r>
      <w:rPr>
        <w:sz w:val="24"/>
        <w:szCs w:val="24"/>
        <w:rtl/>
      </w:rPr>
      <w:t>رادمهر</w:t>
    </w:r>
    <w:proofErr w:type="spellEnd"/>
    <w:r>
      <w:rPr>
        <w:rFonts w:hint="cs"/>
        <w:sz w:val="24"/>
        <w:szCs w:val="24"/>
        <w:rtl/>
      </w:rPr>
      <w:t xml:space="preserve">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1" w:name="BokSabj2"/>
    <w:bookmarkEnd w:id="21"/>
    <w:r w:rsidR="00680A07">
      <w:rPr>
        <w:rFonts w:hint="cs"/>
        <w:sz w:val="24"/>
        <w:szCs w:val="24"/>
        <w:rtl/>
      </w:rPr>
      <w:t xml:space="preserve">بررسی اثباتی </w:t>
    </w:r>
    <w:proofErr w:type="spellStart"/>
    <w:r w:rsidR="00680A07">
      <w:rPr>
        <w:rFonts w:hint="cs"/>
        <w:sz w:val="24"/>
        <w:szCs w:val="24"/>
        <w:rtl/>
      </w:rPr>
      <w:t>مرجح</w:t>
    </w:r>
    <w:proofErr w:type="spellEnd"/>
    <w:r w:rsidR="00680A07">
      <w:rPr>
        <w:rFonts w:hint="cs"/>
        <w:sz w:val="24"/>
        <w:szCs w:val="24"/>
        <w:rtl/>
      </w:rPr>
      <w:t xml:space="preserve"> اول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850EB0"/>
    <w:multiLevelType w:val="hybridMultilevel"/>
    <w:tmpl w:val="322E8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725EB"/>
    <w:rsid w:val="00080A41"/>
    <w:rsid w:val="0008299B"/>
    <w:rsid w:val="00084ABB"/>
    <w:rsid w:val="000913AA"/>
    <w:rsid w:val="00094847"/>
    <w:rsid w:val="00096C63"/>
    <w:rsid w:val="000A19A1"/>
    <w:rsid w:val="000A3676"/>
    <w:rsid w:val="000B5DB5"/>
    <w:rsid w:val="000C3947"/>
    <w:rsid w:val="000C6431"/>
    <w:rsid w:val="000D2A37"/>
    <w:rsid w:val="000D30E9"/>
    <w:rsid w:val="000D6818"/>
    <w:rsid w:val="000E335E"/>
    <w:rsid w:val="000F16CF"/>
    <w:rsid w:val="000F5BAC"/>
    <w:rsid w:val="00102585"/>
    <w:rsid w:val="001068FD"/>
    <w:rsid w:val="00114AB7"/>
    <w:rsid w:val="00116B2B"/>
    <w:rsid w:val="00117BCF"/>
    <w:rsid w:val="00124E3D"/>
    <w:rsid w:val="00127E95"/>
    <w:rsid w:val="00130659"/>
    <w:rsid w:val="001347C7"/>
    <w:rsid w:val="001356B0"/>
    <w:rsid w:val="00136629"/>
    <w:rsid w:val="0014289C"/>
    <w:rsid w:val="00151937"/>
    <w:rsid w:val="00152FE4"/>
    <w:rsid w:val="0015353A"/>
    <w:rsid w:val="001727B7"/>
    <w:rsid w:val="00181844"/>
    <w:rsid w:val="001837E9"/>
    <w:rsid w:val="00183B01"/>
    <w:rsid w:val="00187DFA"/>
    <w:rsid w:val="001A1BC1"/>
    <w:rsid w:val="001A1EA5"/>
    <w:rsid w:val="001A2574"/>
    <w:rsid w:val="001A27D7"/>
    <w:rsid w:val="001A294E"/>
    <w:rsid w:val="001A4ED8"/>
    <w:rsid w:val="001B2488"/>
    <w:rsid w:val="001B6799"/>
    <w:rsid w:val="001C1362"/>
    <w:rsid w:val="001C5D7D"/>
    <w:rsid w:val="001D2E9A"/>
    <w:rsid w:val="001D597F"/>
    <w:rsid w:val="001E1218"/>
    <w:rsid w:val="001E3FD4"/>
    <w:rsid w:val="0020241A"/>
    <w:rsid w:val="00203821"/>
    <w:rsid w:val="002048A9"/>
    <w:rsid w:val="00211632"/>
    <w:rsid w:val="0021630D"/>
    <w:rsid w:val="0024121B"/>
    <w:rsid w:val="00247D2F"/>
    <w:rsid w:val="00256560"/>
    <w:rsid w:val="0027605E"/>
    <w:rsid w:val="00281E00"/>
    <w:rsid w:val="00294A52"/>
    <w:rsid w:val="00297A8E"/>
    <w:rsid w:val="002B575F"/>
    <w:rsid w:val="002B729B"/>
    <w:rsid w:val="002C23B5"/>
    <w:rsid w:val="002C53A2"/>
    <w:rsid w:val="002D0040"/>
    <w:rsid w:val="002D2FA8"/>
    <w:rsid w:val="002D426D"/>
    <w:rsid w:val="002D713A"/>
    <w:rsid w:val="002E220F"/>
    <w:rsid w:val="00307311"/>
    <w:rsid w:val="0032100F"/>
    <w:rsid w:val="00323A30"/>
    <w:rsid w:val="00324278"/>
    <w:rsid w:val="0033402C"/>
    <w:rsid w:val="00340521"/>
    <w:rsid w:val="00345C73"/>
    <w:rsid w:val="00354A99"/>
    <w:rsid w:val="00360311"/>
    <w:rsid w:val="00361922"/>
    <w:rsid w:val="00366528"/>
    <w:rsid w:val="0037339B"/>
    <w:rsid w:val="00386C11"/>
    <w:rsid w:val="00397466"/>
    <w:rsid w:val="003A6148"/>
    <w:rsid w:val="003C33F6"/>
    <w:rsid w:val="003C3D2E"/>
    <w:rsid w:val="003C43A5"/>
    <w:rsid w:val="003E1C5C"/>
    <w:rsid w:val="003E6650"/>
    <w:rsid w:val="003F5B46"/>
    <w:rsid w:val="00401363"/>
    <w:rsid w:val="00401B80"/>
    <w:rsid w:val="00402E47"/>
    <w:rsid w:val="00422D94"/>
    <w:rsid w:val="00425015"/>
    <w:rsid w:val="00430994"/>
    <w:rsid w:val="00441B6D"/>
    <w:rsid w:val="004543C3"/>
    <w:rsid w:val="004556EF"/>
    <w:rsid w:val="00457FA6"/>
    <w:rsid w:val="00462B07"/>
    <w:rsid w:val="00462F6E"/>
    <w:rsid w:val="00465BD2"/>
    <w:rsid w:val="004715C8"/>
    <w:rsid w:val="00480CFA"/>
    <w:rsid w:val="00481C31"/>
    <w:rsid w:val="00482FC1"/>
    <w:rsid w:val="00483027"/>
    <w:rsid w:val="00485BBB"/>
    <w:rsid w:val="004871AA"/>
    <w:rsid w:val="004918D7"/>
    <w:rsid w:val="004926E1"/>
    <w:rsid w:val="00496C2D"/>
    <w:rsid w:val="004A0178"/>
    <w:rsid w:val="004A2FEA"/>
    <w:rsid w:val="004B0A5D"/>
    <w:rsid w:val="004C2907"/>
    <w:rsid w:val="004C5702"/>
    <w:rsid w:val="004D2DD7"/>
    <w:rsid w:val="004D75C5"/>
    <w:rsid w:val="004E2186"/>
    <w:rsid w:val="004E5B3C"/>
    <w:rsid w:val="004E66FB"/>
    <w:rsid w:val="004F470A"/>
    <w:rsid w:val="004F4C59"/>
    <w:rsid w:val="00500C8F"/>
    <w:rsid w:val="00501909"/>
    <w:rsid w:val="00507BBB"/>
    <w:rsid w:val="00512872"/>
    <w:rsid w:val="005128DF"/>
    <w:rsid w:val="0051592A"/>
    <w:rsid w:val="005206FE"/>
    <w:rsid w:val="005257ED"/>
    <w:rsid w:val="005306F8"/>
    <w:rsid w:val="0054023D"/>
    <w:rsid w:val="005426BF"/>
    <w:rsid w:val="0056213C"/>
    <w:rsid w:val="00575B7A"/>
    <w:rsid w:val="00580C24"/>
    <w:rsid w:val="005968EF"/>
    <w:rsid w:val="00596C1E"/>
    <w:rsid w:val="005A2E26"/>
    <w:rsid w:val="005B7BCA"/>
    <w:rsid w:val="005C0DAE"/>
    <w:rsid w:val="005C188E"/>
    <w:rsid w:val="005D2349"/>
    <w:rsid w:val="005E1B60"/>
    <w:rsid w:val="005E5507"/>
    <w:rsid w:val="005E607B"/>
    <w:rsid w:val="005F0A8D"/>
    <w:rsid w:val="005F3EF6"/>
    <w:rsid w:val="00601229"/>
    <w:rsid w:val="00603B67"/>
    <w:rsid w:val="006162A2"/>
    <w:rsid w:val="006240DA"/>
    <w:rsid w:val="0063256E"/>
    <w:rsid w:val="00633F04"/>
    <w:rsid w:val="00635219"/>
    <w:rsid w:val="00635EC0"/>
    <w:rsid w:val="00640B58"/>
    <w:rsid w:val="00651B02"/>
    <w:rsid w:val="00651B19"/>
    <w:rsid w:val="00660A29"/>
    <w:rsid w:val="00665B1D"/>
    <w:rsid w:val="00680A07"/>
    <w:rsid w:val="00695519"/>
    <w:rsid w:val="006A4134"/>
    <w:rsid w:val="006A5DDA"/>
    <w:rsid w:val="006A6701"/>
    <w:rsid w:val="006A695B"/>
    <w:rsid w:val="006B21F4"/>
    <w:rsid w:val="006B3753"/>
    <w:rsid w:val="006B7AD6"/>
    <w:rsid w:val="006C50FD"/>
    <w:rsid w:val="006C5161"/>
    <w:rsid w:val="006D1DD4"/>
    <w:rsid w:val="006D4014"/>
    <w:rsid w:val="006D44C1"/>
    <w:rsid w:val="006E5651"/>
    <w:rsid w:val="006E5B85"/>
    <w:rsid w:val="006E613F"/>
    <w:rsid w:val="006F026A"/>
    <w:rsid w:val="006F563D"/>
    <w:rsid w:val="0070265B"/>
    <w:rsid w:val="00704813"/>
    <w:rsid w:val="00711FC3"/>
    <w:rsid w:val="007200C0"/>
    <w:rsid w:val="0072290D"/>
    <w:rsid w:val="00723D6D"/>
    <w:rsid w:val="00724537"/>
    <w:rsid w:val="00731724"/>
    <w:rsid w:val="0073474B"/>
    <w:rsid w:val="00735511"/>
    <w:rsid w:val="00737208"/>
    <w:rsid w:val="00744DE6"/>
    <w:rsid w:val="00762452"/>
    <w:rsid w:val="007639E0"/>
    <w:rsid w:val="0077148C"/>
    <w:rsid w:val="007747C6"/>
    <w:rsid w:val="00775507"/>
    <w:rsid w:val="00783473"/>
    <w:rsid w:val="0078594B"/>
    <w:rsid w:val="00794DCE"/>
    <w:rsid w:val="00795E02"/>
    <w:rsid w:val="007979D0"/>
    <w:rsid w:val="007A4E18"/>
    <w:rsid w:val="007A7B8C"/>
    <w:rsid w:val="007C6D9E"/>
    <w:rsid w:val="007D1C43"/>
    <w:rsid w:val="007D1DBE"/>
    <w:rsid w:val="007D6C53"/>
    <w:rsid w:val="007E1564"/>
    <w:rsid w:val="007E1E87"/>
    <w:rsid w:val="007E5B3F"/>
    <w:rsid w:val="007F2257"/>
    <w:rsid w:val="007F6037"/>
    <w:rsid w:val="0080091D"/>
    <w:rsid w:val="00804108"/>
    <w:rsid w:val="00804FC4"/>
    <w:rsid w:val="00816367"/>
    <w:rsid w:val="00816A0B"/>
    <w:rsid w:val="00824B22"/>
    <w:rsid w:val="00830C53"/>
    <w:rsid w:val="00837FAA"/>
    <w:rsid w:val="00841F77"/>
    <w:rsid w:val="0085276D"/>
    <w:rsid w:val="00863390"/>
    <w:rsid w:val="0086385C"/>
    <w:rsid w:val="00871916"/>
    <w:rsid w:val="0088076F"/>
    <w:rsid w:val="008956DD"/>
    <w:rsid w:val="008A510E"/>
    <w:rsid w:val="008A522A"/>
    <w:rsid w:val="008B4464"/>
    <w:rsid w:val="008B750B"/>
    <w:rsid w:val="008C3162"/>
    <w:rsid w:val="008D1F14"/>
    <w:rsid w:val="008E0C85"/>
    <w:rsid w:val="008E3924"/>
    <w:rsid w:val="008F13F7"/>
    <w:rsid w:val="008F1486"/>
    <w:rsid w:val="008F5B4D"/>
    <w:rsid w:val="00907425"/>
    <w:rsid w:val="009126D7"/>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5389"/>
    <w:rsid w:val="0098794D"/>
    <w:rsid w:val="0099497B"/>
    <w:rsid w:val="009A43BA"/>
    <w:rsid w:val="009B0D05"/>
    <w:rsid w:val="009B154F"/>
    <w:rsid w:val="009B3EF3"/>
    <w:rsid w:val="009B4CA6"/>
    <w:rsid w:val="009B73E9"/>
    <w:rsid w:val="009B79F8"/>
    <w:rsid w:val="009C66D5"/>
    <w:rsid w:val="009D13FD"/>
    <w:rsid w:val="009D266A"/>
    <w:rsid w:val="009F7E07"/>
    <w:rsid w:val="00A01522"/>
    <w:rsid w:val="00A10A11"/>
    <w:rsid w:val="00A13C6A"/>
    <w:rsid w:val="00A17B09"/>
    <w:rsid w:val="00A457C6"/>
    <w:rsid w:val="00A46AD0"/>
    <w:rsid w:val="00A47063"/>
    <w:rsid w:val="00A473A8"/>
    <w:rsid w:val="00A50A52"/>
    <w:rsid w:val="00A513F0"/>
    <w:rsid w:val="00A61AC8"/>
    <w:rsid w:val="00A6366F"/>
    <w:rsid w:val="00A65D4C"/>
    <w:rsid w:val="00A70512"/>
    <w:rsid w:val="00AA1F60"/>
    <w:rsid w:val="00AA40D7"/>
    <w:rsid w:val="00AB5F7D"/>
    <w:rsid w:val="00AC0C50"/>
    <w:rsid w:val="00AC6FE2"/>
    <w:rsid w:val="00AF3925"/>
    <w:rsid w:val="00AF3956"/>
    <w:rsid w:val="00B1296B"/>
    <w:rsid w:val="00B2292F"/>
    <w:rsid w:val="00B43169"/>
    <w:rsid w:val="00B501A8"/>
    <w:rsid w:val="00B55AE4"/>
    <w:rsid w:val="00B60F42"/>
    <w:rsid w:val="00B63403"/>
    <w:rsid w:val="00B70B46"/>
    <w:rsid w:val="00B72D3A"/>
    <w:rsid w:val="00B739B0"/>
    <w:rsid w:val="00B814A3"/>
    <w:rsid w:val="00B910B5"/>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658D9"/>
    <w:rsid w:val="00C91EB6"/>
    <w:rsid w:val="00C93AD9"/>
    <w:rsid w:val="00CA10B0"/>
    <w:rsid w:val="00CA2F8E"/>
    <w:rsid w:val="00CA3EE2"/>
    <w:rsid w:val="00CA7FD5"/>
    <w:rsid w:val="00CB3287"/>
    <w:rsid w:val="00CB33E2"/>
    <w:rsid w:val="00CB4E68"/>
    <w:rsid w:val="00CC2733"/>
    <w:rsid w:val="00CD0050"/>
    <w:rsid w:val="00CD1577"/>
    <w:rsid w:val="00CD54A0"/>
    <w:rsid w:val="00CE7481"/>
    <w:rsid w:val="00CF0A8F"/>
    <w:rsid w:val="00D048CE"/>
    <w:rsid w:val="00D10998"/>
    <w:rsid w:val="00D15CBD"/>
    <w:rsid w:val="00D221CB"/>
    <w:rsid w:val="00D23391"/>
    <w:rsid w:val="00D31805"/>
    <w:rsid w:val="00D552B9"/>
    <w:rsid w:val="00D72C16"/>
    <w:rsid w:val="00D735B2"/>
    <w:rsid w:val="00D74021"/>
    <w:rsid w:val="00D76D01"/>
    <w:rsid w:val="00D77B71"/>
    <w:rsid w:val="00D922A9"/>
    <w:rsid w:val="00D9394A"/>
    <w:rsid w:val="00DB0CBB"/>
    <w:rsid w:val="00DB67CC"/>
    <w:rsid w:val="00DC3783"/>
    <w:rsid w:val="00DD11B1"/>
    <w:rsid w:val="00DE1070"/>
    <w:rsid w:val="00E00219"/>
    <w:rsid w:val="00E0316B"/>
    <w:rsid w:val="00E1163C"/>
    <w:rsid w:val="00E25E10"/>
    <w:rsid w:val="00E50B41"/>
    <w:rsid w:val="00E5219B"/>
    <w:rsid w:val="00E52C1D"/>
    <w:rsid w:val="00E52D07"/>
    <w:rsid w:val="00E5518B"/>
    <w:rsid w:val="00E609FE"/>
    <w:rsid w:val="00E630BE"/>
    <w:rsid w:val="00E75920"/>
    <w:rsid w:val="00E80D96"/>
    <w:rsid w:val="00E871FA"/>
    <w:rsid w:val="00E936A4"/>
    <w:rsid w:val="00E954BB"/>
    <w:rsid w:val="00E97125"/>
    <w:rsid w:val="00EA45E7"/>
    <w:rsid w:val="00EB78E3"/>
    <w:rsid w:val="00EB7BE3"/>
    <w:rsid w:val="00EC1C4B"/>
    <w:rsid w:val="00EC735A"/>
    <w:rsid w:val="00ED5F38"/>
    <w:rsid w:val="00EE5C17"/>
    <w:rsid w:val="00EF27FE"/>
    <w:rsid w:val="00F07FB6"/>
    <w:rsid w:val="00F149D0"/>
    <w:rsid w:val="00F16B53"/>
    <w:rsid w:val="00F2237C"/>
    <w:rsid w:val="00F25ECD"/>
    <w:rsid w:val="00F30791"/>
    <w:rsid w:val="00F318BE"/>
    <w:rsid w:val="00F33297"/>
    <w:rsid w:val="00F343FB"/>
    <w:rsid w:val="00F359FE"/>
    <w:rsid w:val="00F42159"/>
    <w:rsid w:val="00F4256E"/>
    <w:rsid w:val="00F42EE1"/>
    <w:rsid w:val="00F60F1F"/>
    <w:rsid w:val="00F6394E"/>
    <w:rsid w:val="00F64141"/>
    <w:rsid w:val="00F67508"/>
    <w:rsid w:val="00F71FC9"/>
    <w:rsid w:val="00F720A7"/>
    <w:rsid w:val="00F73B48"/>
    <w:rsid w:val="00F74F51"/>
    <w:rsid w:val="00F842AD"/>
    <w:rsid w:val="00F914EB"/>
    <w:rsid w:val="00F91B85"/>
    <w:rsid w:val="00F938E7"/>
    <w:rsid w:val="00FA3B17"/>
    <w:rsid w:val="00FA5E8D"/>
    <w:rsid w:val="00FA5F3D"/>
    <w:rsid w:val="00FB399E"/>
    <w:rsid w:val="00FB5248"/>
    <w:rsid w:val="00FB7F50"/>
    <w:rsid w:val="00FC2A85"/>
    <w:rsid w:val="00FC40AF"/>
    <w:rsid w:val="00FC73B9"/>
    <w:rsid w:val="00FD0A16"/>
    <w:rsid w:val="00FE0B2A"/>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DD1AB-C3E2-49CB-B5C6-8DD8F6D1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2338</TotalTime>
  <Pages>1</Pages>
  <Words>1334</Words>
  <Characters>7604</Characters>
  <Application>Microsoft Office Word</Application>
  <DocSecurity>0</DocSecurity>
  <Lines>63</Lines>
  <Paragraphs>17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8921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46</cp:revision>
  <dcterms:created xsi:type="dcterms:W3CDTF">2019-05-01T01:02:00Z</dcterms:created>
  <dcterms:modified xsi:type="dcterms:W3CDTF">2019-05-06T08:34:00Z</dcterms:modified>
  <cp:contentStatus>ویرایش 2.5</cp:contentStatus>
  <cp:version>2.7</cp:version>
</cp:coreProperties>
</file>